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6" w:rsidRPr="00A422F6" w:rsidRDefault="00A422F6" w:rsidP="00A422F6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422F6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37758038" r:id="rId6"/>
        </w:object>
      </w:r>
    </w:p>
    <w:p w:rsidR="00A422F6" w:rsidRPr="00A422F6" w:rsidRDefault="00A422F6" w:rsidP="00A422F6">
      <w:pPr>
        <w:pStyle w:val="a3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422F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Республика Крым</w:t>
      </w:r>
    </w:p>
    <w:p w:rsidR="00A422F6" w:rsidRPr="00A422F6" w:rsidRDefault="00A422F6" w:rsidP="00A422F6">
      <w:pPr>
        <w:pStyle w:val="a3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proofErr w:type="spellStart"/>
      <w:r w:rsidRPr="00A422F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Раздольненский</w:t>
      </w:r>
      <w:proofErr w:type="spellEnd"/>
      <w:r w:rsidRPr="00A422F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район</w:t>
      </w:r>
    </w:p>
    <w:p w:rsidR="00A422F6" w:rsidRPr="00A422F6" w:rsidRDefault="00A422F6" w:rsidP="00A422F6">
      <w:pPr>
        <w:pStyle w:val="a3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proofErr w:type="spellStart"/>
      <w:r w:rsidRPr="00A422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Зиминский</w:t>
      </w:r>
      <w:proofErr w:type="spellEnd"/>
      <w:r w:rsidRPr="00A422F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сельский совет</w:t>
      </w:r>
    </w:p>
    <w:p w:rsidR="00A422F6" w:rsidRPr="00A422F6" w:rsidRDefault="00A422F6" w:rsidP="00A422F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91-е заседание  </w:t>
      </w:r>
      <w:proofErr w:type="spellStart"/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заседание</w:t>
      </w:r>
      <w:proofErr w:type="spellEnd"/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1 созыва</w:t>
      </w:r>
    </w:p>
    <w:p w:rsidR="00A422F6" w:rsidRPr="00A422F6" w:rsidRDefault="00A422F6" w:rsidP="00A422F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469-1/19</w:t>
      </w: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от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20 ноября </w:t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2019года</w:t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.З</w:t>
      </w:r>
      <w:proofErr w:type="gramEnd"/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имино</w:t>
      </w:r>
      <w:proofErr w:type="spellEnd"/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A422F6" w:rsidRDefault="00A422F6" w:rsidP="00A422F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A422F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2F6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О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A422F6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заявлениях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A422F6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F6" w:rsidRDefault="00A422F6" w:rsidP="00A4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2F6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12.11.2014г. № 450 «О плате за земельные участки, которые  расположены  на  территории  Республики  Крым»</w:t>
      </w:r>
      <w:r w:rsidRPr="00A422F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A422F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</w:t>
      </w:r>
      <w:proofErr w:type="spellStart"/>
      <w:r w:rsidRPr="00A422F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proofErr w:type="gramEnd"/>
      <w:r w:rsidRPr="00A422F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4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422F6">
        <w:rPr>
          <w:rFonts w:ascii="Times New Roman" w:hAnsi="Times New Roman" w:cs="Times New Roman"/>
          <w:sz w:val="28"/>
          <w:szCs w:val="28"/>
        </w:rPr>
        <w:t xml:space="preserve"> района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 с целью урегулирования земельных отношений, </w:t>
      </w:r>
    </w:p>
    <w:p w:rsidR="00A422F6" w:rsidRDefault="00A422F6" w:rsidP="00A4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2F6"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proofErr w:type="spellEnd"/>
      <w:r w:rsidRPr="00A422F6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Pr="00A42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422F6">
        <w:rPr>
          <w:rFonts w:ascii="Times New Roman" w:hAnsi="Times New Roman" w:cs="Times New Roman"/>
          <w:sz w:val="28"/>
          <w:szCs w:val="28"/>
        </w:rPr>
        <w:t>РЕШИЛ:</w:t>
      </w:r>
    </w:p>
    <w:p w:rsidR="00A422F6" w:rsidRDefault="00A422F6" w:rsidP="00A4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A422F6" w:rsidRDefault="00A422F6" w:rsidP="00A4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Давать разъяснения гражданам по поводу  определения налоговой базы и установления ставок земельного налога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взимаемого за пользование земельными участками за налоговый период  2018 года.</w:t>
      </w:r>
    </w:p>
    <w:p w:rsidR="00A422F6" w:rsidRPr="00A422F6" w:rsidRDefault="00A422F6" w:rsidP="00A42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обращении граждан- пользователей земельных участков в Администрацию сельского поселения, выдавать справки об актуальной стоимости земельных участков с целью внесения актуальных сведений о нормативной цене земельного участка за 2018 год   на 01.01.2018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22F6">
        <w:rPr>
          <w:rFonts w:ascii="Times New Roman" w:hAnsi="Times New Roman" w:cs="Times New Roman"/>
          <w:sz w:val="28"/>
          <w:szCs w:val="28"/>
        </w:rPr>
        <w:t xml:space="preserve">Обнародовать  решение    путем  размещения  на  информационном  стенде  </w:t>
      </w:r>
      <w:proofErr w:type="spellStart"/>
      <w:r w:rsidRPr="00A422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22F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A422F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422F6">
        <w:rPr>
          <w:rFonts w:ascii="Times New Roman" w:hAnsi="Times New Roman" w:cs="Times New Roman"/>
          <w:sz w:val="28"/>
          <w:szCs w:val="28"/>
        </w:rPr>
        <w:t xml:space="preserve"> района Республики Крым. </w:t>
      </w: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22F6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</w:t>
      </w:r>
      <w:r w:rsidRPr="00A422F6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2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422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2F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2F6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A422F6" w:rsidRPr="00A422F6" w:rsidRDefault="00A422F6" w:rsidP="00A422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22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2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22F6">
        <w:rPr>
          <w:rFonts w:ascii="Times New Roman" w:hAnsi="Times New Roman" w:cs="Times New Roman"/>
          <w:sz w:val="28"/>
          <w:szCs w:val="28"/>
        </w:rPr>
        <w:tab/>
      </w:r>
      <w:r w:rsidRPr="00A422F6">
        <w:rPr>
          <w:rFonts w:ascii="Times New Roman" w:hAnsi="Times New Roman" w:cs="Times New Roman"/>
          <w:sz w:val="28"/>
          <w:szCs w:val="28"/>
        </w:rPr>
        <w:tab/>
      </w:r>
      <w:r w:rsidRPr="00A42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22F6">
        <w:rPr>
          <w:rFonts w:ascii="Times New Roman" w:hAnsi="Times New Roman" w:cs="Times New Roman"/>
          <w:sz w:val="28"/>
          <w:szCs w:val="28"/>
        </w:rPr>
        <w:t xml:space="preserve">     Б.М. </w:t>
      </w:r>
      <w:proofErr w:type="spellStart"/>
      <w:r w:rsidRPr="00A422F6">
        <w:rPr>
          <w:rFonts w:ascii="Times New Roman" w:hAnsi="Times New Roman" w:cs="Times New Roman"/>
          <w:sz w:val="28"/>
          <w:szCs w:val="28"/>
        </w:rPr>
        <w:t>Андрейчук</w:t>
      </w:r>
      <w:bookmarkStart w:id="0" w:name="_GoBack"/>
      <w:bookmarkEnd w:id="0"/>
      <w:proofErr w:type="spellEnd"/>
    </w:p>
    <w:p w:rsidR="00754B04" w:rsidRPr="00A422F6" w:rsidRDefault="00754B04" w:rsidP="00A422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4B04" w:rsidRPr="00A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D60E2"/>
    <w:multiLevelType w:val="hybridMultilevel"/>
    <w:tmpl w:val="E90E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2F6"/>
    <w:rsid w:val="00754B04"/>
    <w:rsid w:val="00A422F6"/>
    <w:rsid w:val="00E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2019-12-13T13:00:00Z</cp:lastPrinted>
  <dcterms:created xsi:type="dcterms:W3CDTF">2019-12-13T12:50:00Z</dcterms:created>
  <dcterms:modified xsi:type="dcterms:W3CDTF">2019-12-13T13:01:00Z</dcterms:modified>
</cp:coreProperties>
</file>