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3F" w:rsidRPr="00FF1C2B" w:rsidRDefault="001C093F" w:rsidP="00FF1C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1C2B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1C093F" w:rsidRPr="00FF1C2B" w:rsidRDefault="00FF1C2B" w:rsidP="00FF1C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1C2B">
        <w:rPr>
          <w:rFonts w:ascii="Times New Roman" w:hAnsi="Times New Roman" w:cs="Times New Roman"/>
          <w:sz w:val="28"/>
          <w:szCs w:val="28"/>
        </w:rPr>
        <w:t xml:space="preserve">РАЗДОЛЬНЕНСКИЙ </w:t>
      </w:r>
      <w:r w:rsidR="001C093F" w:rsidRPr="00FF1C2B">
        <w:rPr>
          <w:rFonts w:ascii="Times New Roman" w:hAnsi="Times New Roman" w:cs="Times New Roman"/>
          <w:sz w:val="28"/>
          <w:szCs w:val="28"/>
        </w:rPr>
        <w:t>РАЙОН</w:t>
      </w:r>
    </w:p>
    <w:p w:rsidR="001C093F" w:rsidRPr="00FF1C2B" w:rsidRDefault="001C093F" w:rsidP="00FF1C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1C2B">
        <w:rPr>
          <w:rFonts w:ascii="Times New Roman" w:hAnsi="Times New Roman" w:cs="Times New Roman"/>
          <w:sz w:val="28"/>
          <w:szCs w:val="28"/>
        </w:rPr>
        <w:t>ЗИМИНСКИЙ СЕЛЬСКИЙ СОВЕТ</w:t>
      </w:r>
    </w:p>
    <w:p w:rsidR="001C093F" w:rsidRPr="00FF1C2B" w:rsidRDefault="00FF1C2B" w:rsidP="00FF1C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47-е</w:t>
      </w:r>
      <w:r w:rsidR="00332276" w:rsidRPr="00FF1C2B">
        <w:rPr>
          <w:rFonts w:ascii="Times New Roman" w:hAnsi="Times New Roman" w:cs="Times New Roman"/>
          <w:sz w:val="28"/>
          <w:szCs w:val="28"/>
        </w:rPr>
        <w:t xml:space="preserve"> внеочередное  </w:t>
      </w:r>
      <w:r w:rsidR="001C093F" w:rsidRPr="00FF1C2B">
        <w:rPr>
          <w:rFonts w:ascii="Times New Roman" w:hAnsi="Times New Roman" w:cs="Times New Roman"/>
          <w:sz w:val="28"/>
          <w:szCs w:val="28"/>
        </w:rPr>
        <w:t>заседание 1 созыва</w:t>
      </w:r>
    </w:p>
    <w:p w:rsidR="001C093F" w:rsidRPr="00FF1C2B" w:rsidRDefault="001C093F" w:rsidP="00FF1C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276" w:rsidRPr="00FF1C2B" w:rsidRDefault="00332276" w:rsidP="00FF1C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1C2B">
        <w:rPr>
          <w:rFonts w:ascii="Times New Roman" w:hAnsi="Times New Roman" w:cs="Times New Roman"/>
          <w:sz w:val="28"/>
          <w:szCs w:val="28"/>
        </w:rPr>
        <w:t xml:space="preserve">РЕШЕНИЕ № 263 </w:t>
      </w:r>
      <w:r w:rsidR="001C093F" w:rsidRPr="00FF1C2B">
        <w:rPr>
          <w:rFonts w:ascii="Times New Roman" w:hAnsi="Times New Roman" w:cs="Times New Roman"/>
          <w:sz w:val="28"/>
          <w:szCs w:val="28"/>
        </w:rPr>
        <w:t>-1/17</w:t>
      </w:r>
    </w:p>
    <w:p w:rsidR="001C093F" w:rsidRPr="00FF1C2B" w:rsidRDefault="00332276" w:rsidP="00FF1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C2B"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="001C093F" w:rsidRPr="00FF1C2B">
        <w:rPr>
          <w:rFonts w:ascii="Times New Roman" w:hAnsi="Times New Roman" w:cs="Times New Roman"/>
          <w:sz w:val="28"/>
          <w:szCs w:val="28"/>
        </w:rPr>
        <w:t xml:space="preserve">2017г </w:t>
      </w:r>
    </w:p>
    <w:p w:rsidR="001C093F" w:rsidRPr="00FF1C2B" w:rsidRDefault="00FF1C2B" w:rsidP="00FF1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с.Зимино </w:t>
      </w:r>
    </w:p>
    <w:p w:rsidR="001C093F" w:rsidRPr="00FF1C2B" w:rsidRDefault="001C093F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i/>
          <w:color w:val="000000"/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 муниципального образования</w:t>
      </w:r>
      <w:r w:rsidR="00021F18" w:rsidRPr="00FF1C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Зиминское сельское поселение Раздольненского</w:t>
      </w:r>
      <w:r w:rsidRPr="00FF1C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район</w:t>
      </w:r>
      <w:r w:rsidR="00021F18" w:rsidRPr="00FF1C2B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D44D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i/>
          <w:color w:val="000000"/>
          <w:sz w:val="28"/>
          <w:szCs w:val="28"/>
        </w:rPr>
        <w:t>Республики Крым</w:t>
      </w:r>
      <w:r w:rsidR="00D44D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i/>
          <w:color w:val="000000"/>
          <w:sz w:val="28"/>
          <w:szCs w:val="28"/>
        </w:rPr>
        <w:t>в связи с утратой доверия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32276" w:rsidRPr="00FF1C2B" w:rsidRDefault="00D44DB1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25 декабря 2008 года № 273-ФЗ</w:t>
      </w:r>
      <w:r w:rsidR="001C093F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>«О противодействии коррупции», Федеральным законом от 6 октября 2003 года</w:t>
      </w:r>
      <w:r w:rsidR="001C093F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</w:t>
      </w:r>
      <w:r w:rsidR="001C093F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Федерации», </w:t>
      </w:r>
      <w:r w:rsidR="001C093F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Уставом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1C093F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Зиминское сельское поселение Раздольненского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1C093F" w:rsidRPr="00FF1C2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Крым, принимая во внимание письмо</w:t>
      </w:r>
      <w:r w:rsidR="001C093F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>прокурора Раздольненского района от 26.12.2016 № 88-2016 о законодательной</w:t>
      </w:r>
      <w:r w:rsidR="001C093F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>инициативе,</w:t>
      </w:r>
      <w:r w:rsidR="001C093F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комиссии сельского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совета по </w:t>
      </w:r>
      <w:r w:rsidR="004C621A" w:rsidRPr="00FF1C2B">
        <w:rPr>
          <w:rFonts w:ascii="Times New Roman" w:hAnsi="Times New Roman" w:cs="Times New Roman"/>
          <w:bCs/>
          <w:sz w:val="28"/>
          <w:szCs w:val="28"/>
        </w:rPr>
        <w:t xml:space="preserve"> законности, правопорядку, регламенту</w:t>
      </w:r>
      <w:proofErr w:type="gramEnd"/>
      <w:r w:rsidR="004C621A" w:rsidRPr="00FF1C2B">
        <w:rPr>
          <w:rFonts w:ascii="Times New Roman" w:hAnsi="Times New Roman" w:cs="Times New Roman"/>
          <w:bCs/>
          <w:sz w:val="28"/>
          <w:szCs w:val="28"/>
        </w:rPr>
        <w:t xml:space="preserve">, мандатам, служебной этике, кадровой политике и местному самоуправлению, </w:t>
      </w:r>
      <w:proofErr w:type="gramStart"/>
      <w:r w:rsidR="004C621A" w:rsidRPr="00FF1C2B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4C621A" w:rsidRPr="00FF1C2B">
        <w:rPr>
          <w:rFonts w:ascii="Times New Roman" w:hAnsi="Times New Roman" w:cs="Times New Roman"/>
          <w:bCs/>
          <w:sz w:val="28"/>
          <w:szCs w:val="28"/>
        </w:rPr>
        <w:t xml:space="preserve"> социальной политике 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 07.02.2017, </w:t>
      </w:r>
      <w:r w:rsidR="00332276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положительное заключение прокуратуры Раздольненского района,  </w:t>
      </w:r>
    </w:p>
    <w:p w:rsidR="003E256C" w:rsidRPr="00FF1C2B" w:rsidRDefault="004C621A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Зиминский сельский совет    </w:t>
      </w:r>
      <w:proofErr w:type="gramStart"/>
      <w:r w:rsidR="003E256C" w:rsidRPr="00FF1C2B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="003E256C" w:rsidRPr="00FF1C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 Ш И Л: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увольнения (досрочного </w:t>
      </w:r>
      <w:r w:rsidR="00332276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прекращения </w:t>
      </w:r>
      <w:r w:rsidR="00332276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полномочий,</w:t>
      </w:r>
      <w:proofErr w:type="gramEnd"/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освобождения от должности) лиц, замещающих</w:t>
      </w:r>
      <w:r w:rsidR="00332276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</w:t>
      </w:r>
      <w:r w:rsidR="00332276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Зиминское сельское поселение Раздольненского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а 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Крым, в связи с утратой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доверия 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законную силу со дня официального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3. Решение обнародовать на 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>информационном стенде Зиминского сельского совета в с.Зимино ул</w:t>
      </w:r>
      <w:proofErr w:type="gramStart"/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>агарина, 33.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комиссию</w:t>
      </w:r>
    </w:p>
    <w:p w:rsidR="004C621A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Раздольненского </w:t>
      </w:r>
      <w:r w:rsidR="004C621A" w:rsidRPr="00FF1C2B">
        <w:rPr>
          <w:rFonts w:ascii="Times New Roman" w:hAnsi="Times New Roman" w:cs="Times New Roman"/>
          <w:bCs/>
          <w:sz w:val="28"/>
          <w:szCs w:val="28"/>
        </w:rPr>
        <w:t>по законности, правопорядку, регламенту, мандатам, служебной этике, кадровой политике и местному самоуправлению, по социальной политике</w:t>
      </w:r>
      <w:proofErr w:type="gramStart"/>
      <w:r w:rsidR="004C621A" w:rsidRPr="00FF1C2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4C621A" w:rsidRPr="00FF1C2B" w:rsidRDefault="004C621A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F1C2B">
        <w:rPr>
          <w:rFonts w:ascii="Times New Roman" w:hAnsi="Times New Roman" w:cs="Times New Roman"/>
          <w:color w:val="000000"/>
          <w:sz w:val="28"/>
          <w:szCs w:val="28"/>
        </w:rPr>
        <w:t>иминского сельского  совета:</w:t>
      </w:r>
      <w:r w:rsidR="00FF1C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1C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1C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>Б.М.Андрейчук</w:t>
      </w:r>
    </w:p>
    <w:p w:rsidR="004C621A" w:rsidRDefault="004C621A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C2B" w:rsidRDefault="00FF1C2B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C2B" w:rsidRDefault="00FF1C2B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C2B" w:rsidRPr="00FF1C2B" w:rsidRDefault="00FF1C2B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332276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</w:t>
      </w:r>
      <w:r w:rsidR="00332276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47-й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внеочередной</w:t>
      </w:r>
      <w:r w:rsid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сессии </w:t>
      </w:r>
    </w:p>
    <w:p w:rsidR="003E256C" w:rsidRPr="00FF1C2B" w:rsidRDefault="004C621A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Зиминског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32276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совета I созыва</w:t>
      </w:r>
    </w:p>
    <w:p w:rsidR="003E256C" w:rsidRPr="00FF1C2B" w:rsidRDefault="00FF1C2B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04.08.2017 № </w:t>
      </w:r>
      <w:r w:rsidR="00332276" w:rsidRPr="00FF1C2B">
        <w:rPr>
          <w:rFonts w:ascii="Times New Roman" w:hAnsi="Times New Roman" w:cs="Times New Roman"/>
          <w:color w:val="000000"/>
          <w:sz w:val="28"/>
          <w:szCs w:val="28"/>
        </w:rPr>
        <w:t>263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>-1/17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FF1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увольнения (досрочного прекращения полномочий, освобождения</w:t>
      </w:r>
      <w:proofErr w:type="gramEnd"/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должности) лиц, замещающих муниципальные должности</w:t>
      </w:r>
    </w:p>
    <w:p w:rsidR="004C621A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 w:rsidR="004C621A" w:rsidRPr="00FF1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Зиминское сельское поселение Раздольненского </w:t>
      </w:r>
      <w:r w:rsidRPr="00FF1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 w:rsidR="004C621A" w:rsidRPr="00FF1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FF1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Республики Крым 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связи</w:t>
      </w:r>
      <w:r w:rsidR="004C621A" w:rsidRPr="00FF1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F1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утратой доверия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разработан и принят в целях соблюдения лицами,</w:t>
      </w:r>
    </w:p>
    <w:p w:rsidR="004C621A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замещающими</w:t>
      </w:r>
      <w:proofErr w:type="gramEnd"/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должности муниципального образования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Зиминское сельское поселение  Раздольненского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ограничений, запретов и требований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о предотвращении или об урегулировании конфликта интересов и исполнения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обязанностей, установленных Федеральным законом от 25 декабря 2008 года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№ 273-ФЗ «О противодействии коррупции».</w:t>
      </w:r>
    </w:p>
    <w:p w:rsidR="003E256C" w:rsidRPr="00FF1C2B" w:rsidRDefault="004C621A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Удаление главы муниципального образования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Зиминское сельское поселение  Раздольненского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а  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>Республики Крым в отставку в связи с утратой доверия осуществляется в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статьей 74.1 Федерального закона от 6 октября 2003 года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>Российс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кой Федерации» и  Уставом 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Зиминское сельское поселение</w:t>
      </w:r>
    </w:p>
    <w:p w:rsidR="003E256C" w:rsidRPr="00FF1C2B" w:rsidRDefault="004C621A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Раздольненского 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Крым.</w:t>
      </w:r>
    </w:p>
    <w:p w:rsidR="003E256C" w:rsidRPr="00FF1C2B" w:rsidRDefault="004C621A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Понятия и термины, используемые в настоящем Порядке, применяются </w:t>
      </w:r>
      <w:proofErr w:type="gramStart"/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том же значении, что и в Федеральном законе от 25 декабря 2008 года № 273-ФЗ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«О противодействии коррупции».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2. Лицо, замещающее муниципальную должность муниципального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Зиминское сельское поселение Раздольненского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 (далее - лицо, замещающее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муниципальную должность), подлежит увольнению (досрочному прекращению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полномочий, освобождению от должности) в связи с утратой доверия в</w:t>
      </w:r>
      <w:r w:rsidR="00332276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следующих случаях: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1) непринятия лицом мер по предотвращению и (или) урегулированию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конфликта интересов, стороной которого оно является;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2) непредставления лицом сведений о своих доходах, об имуществе и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обязательствах</w:t>
      </w:r>
      <w:proofErr w:type="gramEnd"/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имущественного характера, а также о доходах, об имуществе и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обязательствах имущественного характера своих супруги (супруга) и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 либо представления заведомо недостоверных или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неполных сведений;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3) участия лица на платной основе в деятельности органа управления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коммерческой организации, за исключением случаев, установленных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законом;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4) осуществления лицом предпринимательской деятельности, </w:t>
      </w: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исключением случаев, установленных федеральным законом;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вхождения лица в состав органов управления, попечительских или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наблюдательных советов, иных органов иностранных некоммерческих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неправительственных организаций и действующих на территории Российской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Федерации их структурных подразделений, если иное не предусмотрено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международным договором Российской Федерации или законодательством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Несоблюдение лицом, замещающим муниципальную должность, запрета,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 законом от 7 мая 2013 года № 79-ФЗ</w:t>
      </w:r>
      <w:r w:rsidR="004C621A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«О запрете отдельным категориям лиц открывать и иметь счета (вклады),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хранить наличные денежные средства и ценности в иностранных банках,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расположенных</w:t>
      </w:r>
      <w:proofErr w:type="gramEnd"/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за пределами территории Российской Федерации, владеть и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(или) пользоваться иностранными финансовыми инструментами», открывать и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иметь счета (вклады), хранить наличные денежные средства и ценности </w:t>
      </w: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иностранных </w:t>
      </w: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банках</w:t>
      </w:r>
      <w:proofErr w:type="gramEnd"/>
      <w:r w:rsidRPr="00FF1C2B">
        <w:rPr>
          <w:rFonts w:ascii="Times New Roman" w:hAnsi="Times New Roman" w:cs="Times New Roman"/>
          <w:color w:val="000000"/>
          <w:sz w:val="28"/>
          <w:szCs w:val="28"/>
        </w:rPr>
        <w:t>, расположенных за пределами территории Российской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Федерации, владеть и (или) пользоваться </w:t>
      </w: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иностранными</w:t>
      </w:r>
      <w:proofErr w:type="gramEnd"/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финансовыми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инструментами влечет за собой досрочное прекращение полномочий,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освобождение от замещаемой (занимаемой) должности или увольнение в связи с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утратой доверия в соответствии с федеральными конституционными законами и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определяющими правовой статус соответствующего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лица.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Полномочия лица, замещающего муниципальную должность,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прекращаются досрочно в случае несоблюдения иных ограничений,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установленных Федеральным законом от 6 октября 2003 года № 131-ФЗ «Об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Российской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Федерации».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Лицо, замещающее муниципальную должность, которому стало известно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о возникновении у подчиненного ему лица личной заинтересованности, которая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приводит или может привести к конфликту интересов, подлежит увольнению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(досрочному прекращению полномочий, освобождению от должности) в связи с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утратой доверия также в случае непринятия лицом, замещающим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муниципальную должность, мер по предотвращению и (или) урегулированию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конфликта интересов, стороной которого является подчиненное ему лицо.</w:t>
      </w:r>
      <w:proofErr w:type="gramEnd"/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Увольнение (досрочное прекращение полномочий, освобождение от</w:t>
      </w:r>
      <w:proofErr w:type="gramEnd"/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должности) лица, замещающего муниципальную должность, в связи с утратой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доверия осуществляется по решению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Зиминского сельского совета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Раздольненского района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Республики Крым на основании представленных материалов о результатах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проведенной в соответствии с нормативными правовыми актами Российской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Федерации, Республики Крым проверки достоверности и полноты сведений,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представленных данным лицом, и (или) соблюдения им ограничений и запретов,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требований о предотвращении или урегулировании конфликта интересов,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proofErr w:type="gramEnd"/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им обязанностей, установленных Федеральным законом от 25декабря 2008 года № 273-ФЗ «О противодействии коррупции», другими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муниципальными нормативными правовыми актами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Зиминское сельское поселение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Крым.</w:t>
      </w:r>
    </w:p>
    <w:p w:rsidR="003E256C" w:rsidRPr="00FF1C2B" w:rsidRDefault="00AC589B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проведения указанной проверки является </w:t>
      </w:r>
      <w:proofErr w:type="gramStart"/>
      <w:r w:rsidR="003E256C" w:rsidRPr="00FF1C2B">
        <w:rPr>
          <w:rFonts w:ascii="Times New Roman" w:hAnsi="Times New Roman" w:cs="Times New Roman"/>
          <w:color w:val="000000"/>
          <w:sz w:val="28"/>
          <w:szCs w:val="28"/>
        </w:rPr>
        <w:t>письменная</w:t>
      </w:r>
      <w:proofErr w:type="gramEnd"/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информация, содержащая сведения о совершении лицом, замещающим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должность, коррупционных правонарушений, указанных </w:t>
      </w: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статьях</w:t>
      </w:r>
      <w:proofErr w:type="gramEnd"/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7.1, 13.1 Федерального закона от 25 декабря 2008 года № 273-ФЗ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«О противодействии коррупции», </w:t>
      </w: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представленная</w:t>
      </w:r>
      <w:proofErr w:type="gramEnd"/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в органы местного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муниципального образования 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Зиминское сельское поселение Раздольненского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а 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Республики Крым: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1) правоохранительными, иными государственными органами,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Центральным банком Российской Федерации, кредитными организациями,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другими российскими организациями, органами местного самоуправления,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работниками (сотрудниками) подразделений по профилактике коррупционных и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иных правонарушений и должностными лицами государственных органов,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самоуправления, Центрального банка Российской Федерации,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а также иностранными банками и международными организациями;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2) постоянно действующими руководящими органами политических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партий и зарегистрированными в соответствии с законом иными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общероссийскими общественными объединениями, не являющимися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политическими партиями, а также региональными и местными отделениями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политических партий, межрегиональных, региональных и местных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общественных объединений;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3) Общественной палатой Российской Федерации, Общественной палатой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Республики Крым;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4) общероссийскими, региональными и местными средствами </w:t>
      </w: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массовой</w:t>
      </w:r>
      <w:proofErr w:type="gramEnd"/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информации.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4. До принятия решения об увольнении (досрочном прекращении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полномочий, освобождении от должности) лица, замещающего муниципальную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должность, в связи с утратой доверия, у лица, замещающего муниципальную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должность, запрашивается письменное объяснение.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Если по истечении трех рабочих дней со дня предъявления лицу,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замещающему</w:t>
      </w:r>
      <w:proofErr w:type="gramEnd"/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должность, требования о представлении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объяснения оно не будет представлено, то составляется соответствующий акт.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Непредставление лицом, замещающим муниципальную должность,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объяснения не является препятствием для принятия решения об увольнении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(досрочном </w:t>
      </w: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прекращении</w:t>
      </w:r>
      <w:proofErr w:type="gramEnd"/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полномочий, освобождении от должности) в связи с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утратой доверия.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рассмотрении и принятии решения об увольнении (досрочном</w:t>
      </w:r>
      <w:proofErr w:type="gramEnd"/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прекращении</w:t>
      </w:r>
      <w:proofErr w:type="gramEnd"/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полномочий, освобождении от должности) лица, замещающего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муниципальную должность, в связи с утратой доверия должны быть обеспечены: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- заблаговременное получение лицом, замещающим </w:t>
      </w: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proofErr w:type="gramEnd"/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должность, уведомления о дате, времени и месте рассмотрения результатов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проверки, указанной в пункте 2 настоящего Порядка, а также ознакомление </w:t>
      </w: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информацией о совершении лицом, замещающим муниципальную должность,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коррупционного правонарушения, но не менее чем за три дня до проведения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заседания представительного органа местного самоуправления по рассмотрению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вопроса об увольнении (досрочном прекращении полномочий, освобождении от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должности);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- предоставление лицу, замещающему муниципальную должность,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возможности дать объяснения по поводу обстоятельств, выдвигаемых в качестве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оснований для его увольнения (досрочного прекращения полномочий,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освобождения от должности) в связи с утратой доверия.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При рассмотрении вопроса об увольнении (досрочном прекращении</w:t>
      </w:r>
      <w:proofErr w:type="gramEnd"/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полномочий, освобождении от должности) лица, замещающего муниципальную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должность, в связи с утратой доверия учитываются характер совершенного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лицом, замещающим муниципальную должность, коррупционного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правонарушения, его тяжесть, обстоятельства, при которых оно совершено,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соблюдение им других ограничений и запретов, требований о предотвращении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или об урегулировании конфликта интересов и исполнение обязанностей,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установленных в целях противодействия коррупции, а также предшествующие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результаты исполнения им своих должностных обязанностей.</w:t>
      </w:r>
      <w:proofErr w:type="gramEnd"/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Вопрос об увольнении (досрочном прекращении полномочий,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освобождении от должности) в связи с утратой доверия должен быть рассмотрен,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и соответствующее решение принято не позднее одного месяца со дня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поступления результатов проверки в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Зиминский сельский совет  </w:t>
      </w:r>
      <w:proofErr w:type="spellStart"/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>Раздольненскиого</w:t>
      </w:r>
      <w:proofErr w:type="spellEnd"/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района 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Республики Крым, не считая периодов временной нетрудоспособности лица,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замещающего муниципальную должность, пребывания его в отпуске, периода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неисполнения должностных обязанностей по иным уважительным причинам, а</w:t>
      </w:r>
      <w:proofErr w:type="gramEnd"/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также периода проведения в отношении него соответствующей проверки.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При этом решение об увольнении (досрочном прекращении полномочий,</w:t>
      </w:r>
      <w:proofErr w:type="gramEnd"/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освобождении</w:t>
      </w:r>
      <w:proofErr w:type="gramEnd"/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от должности) в связи с утратой доверия должно быть принято не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позднее шести месяцев со дня поступления результатов проверки о совершении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коррупционного правонарушения.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8. Решение об увольнении (досрочном прекращении полномочий,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освобождении от должности) лица, замещающего муниципальную должность, в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связи с утратой доверия принимается тайным голосованием и считается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принятым, если за него проголосовало не менее двух третей от установленной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численности депутатов 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Зиминского сельского совета Раздольненского района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Крым.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В решении об увольнении (досрочном прекращении полномочий,</w:t>
      </w:r>
      <w:proofErr w:type="gramEnd"/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освобождении от должности) лица, замещающего муниципальную должность, в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связи с утратой доверия указываются существо совершенного им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коррупционного правонарушения и положения нормативных правовых актов,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которые им были нарушены, а также основания, предусмотренные статьями 7.1,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13.1 Федерального закона от 25 декабря 2008 года № 273-ФЗ</w:t>
      </w:r>
      <w:proofErr w:type="gramEnd"/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«О противодействии коррупции».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 </w:t>
      </w: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Копия решения об увольнении (досрочном прекращении полномочий,</w:t>
      </w:r>
      <w:proofErr w:type="gramEnd"/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освобождении</w:t>
      </w:r>
      <w:proofErr w:type="gramEnd"/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от должности) в связи с утратой доверия лица, замещающего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должность, или об отказе в применении такого взыскания </w:t>
      </w:r>
      <w:proofErr w:type="gramStart"/>
      <w:r w:rsidRPr="00FF1C2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указанием мотивов в течение пяти рабочих дней со дня принятия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соответствующего решения вручается указанному лицу под расписку либо в этот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C2B">
        <w:rPr>
          <w:rFonts w:ascii="Times New Roman" w:hAnsi="Times New Roman" w:cs="Times New Roman"/>
          <w:color w:val="000000"/>
          <w:sz w:val="28"/>
          <w:szCs w:val="28"/>
        </w:rPr>
        <w:t>же срок направляется ему заказным письмом с уведомлением.</w:t>
      </w:r>
    </w:p>
    <w:p w:rsidR="003E256C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11. Лицо, замещающее муниципальную должность, вправе обжаловать</w:t>
      </w:r>
    </w:p>
    <w:p w:rsidR="004D411E" w:rsidRPr="00FF1C2B" w:rsidRDefault="003E256C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решение об увольнении (досрочном прекращении полномочий, освобождении от</w:t>
      </w:r>
      <w:r w:rsidR="00AC589B" w:rsidRPr="00FF1C2B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должности) в судебном порядке.</w:t>
      </w:r>
    </w:p>
    <w:p w:rsidR="00AC589B" w:rsidRPr="00FF1C2B" w:rsidRDefault="00AC589B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89B" w:rsidRPr="00FF1C2B" w:rsidRDefault="00AC589B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89B" w:rsidRPr="00FF1C2B" w:rsidRDefault="00AC589B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2276" w:rsidRPr="00FF1C2B" w:rsidRDefault="00332276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89B" w:rsidRPr="00FF1C2B" w:rsidRDefault="00AC589B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89B" w:rsidRPr="00FF1C2B" w:rsidRDefault="00AC589B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Председатель Зиминского</w:t>
      </w:r>
    </w:p>
    <w:p w:rsidR="00AC589B" w:rsidRPr="00FF1C2B" w:rsidRDefault="00AC589B" w:rsidP="00FF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2B">
        <w:rPr>
          <w:rFonts w:ascii="Times New Roman" w:hAnsi="Times New Roman" w:cs="Times New Roman"/>
          <w:color w:val="000000"/>
          <w:sz w:val="28"/>
          <w:szCs w:val="28"/>
        </w:rPr>
        <w:t>сельского совета:</w:t>
      </w:r>
      <w:r w:rsidR="00FF1C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1C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1C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1C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1C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1C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1C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1C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32276" w:rsidRPr="00FF1C2B">
        <w:rPr>
          <w:rFonts w:ascii="Times New Roman" w:hAnsi="Times New Roman" w:cs="Times New Roman"/>
          <w:color w:val="000000"/>
          <w:sz w:val="28"/>
          <w:szCs w:val="28"/>
        </w:rPr>
        <w:t>Б.М.Андрейчук</w:t>
      </w:r>
    </w:p>
    <w:sectPr w:rsidR="00AC589B" w:rsidRPr="00FF1C2B" w:rsidSect="007D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256C"/>
    <w:rsid w:val="00021F18"/>
    <w:rsid w:val="001C093F"/>
    <w:rsid w:val="00332276"/>
    <w:rsid w:val="003E256C"/>
    <w:rsid w:val="004C621A"/>
    <w:rsid w:val="004D411E"/>
    <w:rsid w:val="006B72A0"/>
    <w:rsid w:val="007A4CEF"/>
    <w:rsid w:val="007D0043"/>
    <w:rsid w:val="00916132"/>
    <w:rsid w:val="00924E0A"/>
    <w:rsid w:val="00AC589B"/>
    <w:rsid w:val="00BD17D8"/>
    <w:rsid w:val="00D44DB1"/>
    <w:rsid w:val="00E82D6F"/>
    <w:rsid w:val="00FF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9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14</cp:revision>
  <cp:lastPrinted>2017-08-31T08:23:00Z</cp:lastPrinted>
  <dcterms:created xsi:type="dcterms:W3CDTF">2017-02-06T05:30:00Z</dcterms:created>
  <dcterms:modified xsi:type="dcterms:W3CDTF">2017-12-01T11:04:00Z</dcterms:modified>
</cp:coreProperties>
</file>