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637" w:rsidRPr="00F006A0" w:rsidRDefault="00337F8D" w:rsidP="00E27CAF">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7728" behindDoc="1" locked="1" layoutInCell="1" allowOverlap="1">
            <wp:simplePos x="0" y="0"/>
            <wp:positionH relativeFrom="column">
              <wp:posOffset>2795905</wp:posOffset>
            </wp:positionH>
            <wp:positionV relativeFrom="paragraph">
              <wp:posOffset>-460375</wp:posOffset>
            </wp:positionV>
            <wp:extent cx="584835" cy="685800"/>
            <wp:effectExtent l="19050" t="0" r="571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grayscl/>
                      <a:biLevel thresh="50000"/>
                    </a:blip>
                    <a:srcRect/>
                    <a:stretch>
                      <a:fillRect/>
                    </a:stretch>
                  </pic:blipFill>
                  <pic:spPr bwMode="auto">
                    <a:xfrm>
                      <a:off x="0" y="0"/>
                      <a:ext cx="584835" cy="685800"/>
                    </a:xfrm>
                    <a:prstGeom prst="rect">
                      <a:avLst/>
                    </a:prstGeom>
                    <a:noFill/>
                  </pic:spPr>
                </pic:pic>
              </a:graphicData>
            </a:graphic>
          </wp:anchor>
        </w:drawing>
      </w:r>
    </w:p>
    <w:p w:rsidR="00A2159A" w:rsidRPr="00594771" w:rsidRDefault="00A2159A" w:rsidP="00A2159A">
      <w:pPr>
        <w:spacing w:after="0" w:line="240" w:lineRule="auto"/>
        <w:jc w:val="center"/>
        <w:rPr>
          <w:rFonts w:ascii="Times New Roman" w:hAnsi="Times New Roman"/>
          <w:bCs/>
          <w:sz w:val="28"/>
          <w:szCs w:val="28"/>
          <w:lang w:eastAsia="en-US"/>
        </w:rPr>
      </w:pPr>
      <w:r w:rsidRPr="00594771">
        <w:rPr>
          <w:rFonts w:ascii="Times New Roman" w:hAnsi="Times New Roman"/>
          <w:bCs/>
          <w:sz w:val="28"/>
          <w:szCs w:val="28"/>
          <w:lang w:val="uk-UA" w:eastAsia="en-US"/>
        </w:rPr>
        <w:t>РЕСПУБЛИКА КРЫМ</w:t>
      </w:r>
    </w:p>
    <w:p w:rsidR="00A2159A" w:rsidRPr="00594771" w:rsidRDefault="00A2159A" w:rsidP="00A2159A">
      <w:pPr>
        <w:spacing w:after="0" w:line="240" w:lineRule="auto"/>
        <w:jc w:val="center"/>
        <w:rPr>
          <w:rFonts w:ascii="Times New Roman" w:hAnsi="Times New Roman"/>
          <w:bCs/>
          <w:sz w:val="28"/>
          <w:szCs w:val="28"/>
          <w:lang w:eastAsia="en-US"/>
        </w:rPr>
      </w:pPr>
      <w:r w:rsidRPr="00594771">
        <w:rPr>
          <w:rFonts w:ascii="Times New Roman" w:hAnsi="Times New Roman"/>
          <w:bCs/>
          <w:sz w:val="28"/>
          <w:szCs w:val="28"/>
          <w:lang w:val="uk-UA" w:eastAsia="en-US"/>
        </w:rPr>
        <w:t>РАЗДОЛЬНЕНСКИЙ  РАЙОН</w:t>
      </w:r>
    </w:p>
    <w:p w:rsidR="00A2159A" w:rsidRPr="00594771" w:rsidRDefault="00A2159A" w:rsidP="00A56863">
      <w:pPr>
        <w:spacing w:after="0" w:line="240" w:lineRule="atLeast"/>
        <w:jc w:val="center"/>
        <w:rPr>
          <w:rFonts w:ascii="Times New Roman" w:hAnsi="Times New Roman"/>
          <w:bCs/>
          <w:sz w:val="28"/>
          <w:szCs w:val="28"/>
          <w:lang w:val="uk-UA" w:eastAsia="en-US"/>
        </w:rPr>
      </w:pPr>
      <w:r w:rsidRPr="00594771">
        <w:rPr>
          <w:rFonts w:ascii="Times New Roman" w:hAnsi="Times New Roman"/>
          <w:bCs/>
          <w:sz w:val="28"/>
          <w:szCs w:val="28"/>
          <w:lang w:eastAsia="en-US"/>
        </w:rPr>
        <w:t xml:space="preserve">АДМИНИСТРАЦИЯ </w:t>
      </w:r>
      <w:r w:rsidR="00A56863" w:rsidRPr="00594771">
        <w:rPr>
          <w:rFonts w:ascii="Times New Roman" w:hAnsi="Times New Roman"/>
          <w:bCs/>
          <w:sz w:val="28"/>
          <w:szCs w:val="28"/>
          <w:lang w:eastAsia="en-US"/>
        </w:rPr>
        <w:t xml:space="preserve"> </w:t>
      </w:r>
      <w:r w:rsidR="00976837" w:rsidRPr="00594771">
        <w:rPr>
          <w:rFonts w:ascii="Times New Roman" w:hAnsi="Times New Roman"/>
          <w:bCs/>
          <w:sz w:val="28"/>
          <w:szCs w:val="28"/>
          <w:lang w:val="uk-UA" w:eastAsia="en-US"/>
        </w:rPr>
        <w:t>ЗИМИНСКОГО</w:t>
      </w:r>
      <w:r w:rsidR="00A56863" w:rsidRPr="00594771">
        <w:rPr>
          <w:rFonts w:ascii="Times New Roman" w:hAnsi="Times New Roman"/>
          <w:bCs/>
          <w:sz w:val="28"/>
          <w:szCs w:val="28"/>
          <w:lang w:val="uk-UA" w:eastAsia="en-US"/>
        </w:rPr>
        <w:t xml:space="preserve"> </w:t>
      </w:r>
      <w:r w:rsidR="00976837" w:rsidRPr="00594771">
        <w:rPr>
          <w:rFonts w:ascii="Times New Roman" w:hAnsi="Times New Roman"/>
          <w:bCs/>
          <w:sz w:val="28"/>
          <w:szCs w:val="28"/>
          <w:lang w:val="uk-UA" w:eastAsia="en-US"/>
        </w:rPr>
        <w:t xml:space="preserve"> </w:t>
      </w:r>
      <w:r w:rsidR="00E912D8" w:rsidRPr="00594771">
        <w:rPr>
          <w:rFonts w:ascii="Times New Roman" w:hAnsi="Times New Roman"/>
          <w:bCs/>
          <w:sz w:val="28"/>
          <w:szCs w:val="28"/>
          <w:lang w:val="uk-UA" w:eastAsia="en-US"/>
        </w:rPr>
        <w:t xml:space="preserve">СЕЛЬСКОГО </w:t>
      </w:r>
      <w:r w:rsidR="00A56863" w:rsidRPr="00594771">
        <w:rPr>
          <w:rFonts w:ascii="Times New Roman" w:hAnsi="Times New Roman"/>
          <w:bCs/>
          <w:sz w:val="28"/>
          <w:szCs w:val="28"/>
          <w:lang w:val="uk-UA" w:eastAsia="en-US"/>
        </w:rPr>
        <w:t xml:space="preserve"> </w:t>
      </w:r>
      <w:r w:rsidR="00E912D8" w:rsidRPr="00594771">
        <w:rPr>
          <w:rFonts w:ascii="Times New Roman" w:hAnsi="Times New Roman"/>
          <w:bCs/>
          <w:sz w:val="28"/>
          <w:szCs w:val="28"/>
          <w:lang w:val="uk-UA" w:eastAsia="en-US"/>
        </w:rPr>
        <w:t>ПОСЕЛЕНИЯ</w:t>
      </w:r>
    </w:p>
    <w:p w:rsidR="00C45B99" w:rsidRPr="00594771" w:rsidRDefault="00C45B99" w:rsidP="00A56863">
      <w:pPr>
        <w:spacing w:after="0" w:line="240" w:lineRule="atLeast"/>
        <w:jc w:val="center"/>
        <w:rPr>
          <w:rFonts w:ascii="Times New Roman" w:hAnsi="Times New Roman"/>
          <w:bCs/>
          <w:sz w:val="28"/>
          <w:szCs w:val="28"/>
          <w:lang w:val="uk-UA" w:eastAsia="en-US"/>
        </w:rPr>
      </w:pPr>
    </w:p>
    <w:p w:rsidR="00A2159A" w:rsidRPr="001609DC" w:rsidRDefault="00A2159A" w:rsidP="00A56863">
      <w:pPr>
        <w:spacing w:after="0" w:line="240" w:lineRule="atLeast"/>
        <w:jc w:val="center"/>
        <w:rPr>
          <w:rFonts w:ascii="Times New Roman" w:hAnsi="Times New Roman"/>
          <w:bCs/>
          <w:sz w:val="28"/>
          <w:szCs w:val="28"/>
          <w:lang w:eastAsia="en-US"/>
        </w:rPr>
      </w:pPr>
      <w:r w:rsidRPr="00A56863">
        <w:rPr>
          <w:rFonts w:ascii="Times New Roman" w:hAnsi="Times New Roman"/>
          <w:bCs/>
          <w:sz w:val="28"/>
          <w:szCs w:val="28"/>
          <w:lang w:eastAsia="en-US"/>
        </w:rPr>
        <w:t>ПОСТАНОВЛЕНИЕ</w:t>
      </w:r>
      <w:r w:rsidR="00A56863" w:rsidRPr="00A56863">
        <w:rPr>
          <w:rFonts w:ascii="Times New Roman" w:hAnsi="Times New Roman"/>
          <w:bCs/>
          <w:sz w:val="28"/>
          <w:szCs w:val="28"/>
          <w:lang w:eastAsia="en-US"/>
        </w:rPr>
        <w:t xml:space="preserve"> </w:t>
      </w:r>
      <w:r w:rsidR="00A56863" w:rsidRPr="001609DC">
        <w:rPr>
          <w:rFonts w:ascii="Times New Roman" w:hAnsi="Times New Roman"/>
          <w:bCs/>
          <w:sz w:val="28"/>
          <w:szCs w:val="28"/>
          <w:lang w:eastAsia="en-US"/>
        </w:rPr>
        <w:t xml:space="preserve">№ </w:t>
      </w:r>
      <w:r w:rsidR="001609DC" w:rsidRPr="001609DC">
        <w:rPr>
          <w:rFonts w:ascii="Times New Roman" w:hAnsi="Times New Roman"/>
          <w:bCs/>
          <w:sz w:val="28"/>
          <w:szCs w:val="28"/>
          <w:lang w:eastAsia="en-US"/>
        </w:rPr>
        <w:t>0</w:t>
      </w:r>
      <w:r w:rsidR="001609DC">
        <w:rPr>
          <w:rFonts w:ascii="Times New Roman" w:hAnsi="Times New Roman"/>
          <w:bCs/>
          <w:sz w:val="28"/>
          <w:szCs w:val="28"/>
          <w:lang w:eastAsia="en-US"/>
        </w:rPr>
        <w:t>2</w:t>
      </w:r>
    </w:p>
    <w:p w:rsidR="00100381" w:rsidRPr="00A56863" w:rsidRDefault="00100381" w:rsidP="0050096D">
      <w:pPr>
        <w:spacing w:after="0" w:line="240" w:lineRule="atLeast"/>
        <w:rPr>
          <w:rFonts w:ascii="Times New Roman" w:hAnsi="Times New Roman"/>
          <w:bCs/>
          <w:sz w:val="24"/>
          <w:szCs w:val="24"/>
          <w:lang w:eastAsia="en-US"/>
        </w:rPr>
      </w:pPr>
    </w:p>
    <w:p w:rsidR="00CC11E2" w:rsidRPr="00A56863" w:rsidRDefault="00A56863" w:rsidP="0050096D">
      <w:pPr>
        <w:spacing w:after="0" w:line="240" w:lineRule="atLeast"/>
        <w:rPr>
          <w:rFonts w:ascii="Times New Roman" w:hAnsi="Times New Roman"/>
          <w:bCs/>
          <w:sz w:val="28"/>
          <w:szCs w:val="28"/>
          <w:lang w:eastAsia="en-US"/>
        </w:rPr>
      </w:pPr>
      <w:r w:rsidRPr="00A56863">
        <w:rPr>
          <w:rFonts w:ascii="Times New Roman" w:hAnsi="Times New Roman"/>
          <w:bCs/>
          <w:sz w:val="28"/>
          <w:szCs w:val="28"/>
          <w:lang w:eastAsia="en-US"/>
        </w:rPr>
        <w:t xml:space="preserve">от </w:t>
      </w:r>
      <w:r w:rsidR="00A66FB1">
        <w:rPr>
          <w:rFonts w:ascii="Times New Roman" w:hAnsi="Times New Roman"/>
          <w:bCs/>
          <w:sz w:val="28"/>
          <w:szCs w:val="28"/>
          <w:lang w:eastAsia="en-US"/>
        </w:rPr>
        <w:t>14</w:t>
      </w:r>
      <w:r w:rsidR="00382FCA">
        <w:rPr>
          <w:rFonts w:ascii="Times New Roman" w:hAnsi="Times New Roman"/>
          <w:bCs/>
          <w:sz w:val="28"/>
          <w:szCs w:val="28"/>
          <w:lang w:eastAsia="en-US"/>
        </w:rPr>
        <w:t xml:space="preserve"> </w:t>
      </w:r>
      <w:r w:rsidR="00A66FB1">
        <w:rPr>
          <w:rFonts w:ascii="Times New Roman" w:hAnsi="Times New Roman"/>
          <w:bCs/>
          <w:sz w:val="28"/>
          <w:szCs w:val="28"/>
          <w:lang w:eastAsia="en-US"/>
        </w:rPr>
        <w:t>января</w:t>
      </w:r>
      <w:r w:rsidR="00531117" w:rsidRPr="00A56863">
        <w:rPr>
          <w:rFonts w:ascii="Times New Roman" w:hAnsi="Times New Roman"/>
          <w:bCs/>
          <w:sz w:val="28"/>
          <w:szCs w:val="28"/>
          <w:lang w:eastAsia="en-US"/>
        </w:rPr>
        <w:t xml:space="preserve"> </w:t>
      </w:r>
      <w:r w:rsidR="00A2159A" w:rsidRPr="00A56863">
        <w:rPr>
          <w:rFonts w:ascii="Times New Roman" w:hAnsi="Times New Roman"/>
          <w:bCs/>
          <w:sz w:val="28"/>
          <w:szCs w:val="28"/>
          <w:lang w:eastAsia="en-US"/>
        </w:rPr>
        <w:t>20</w:t>
      </w:r>
      <w:r w:rsidR="00A66FB1">
        <w:rPr>
          <w:rFonts w:ascii="Times New Roman" w:hAnsi="Times New Roman"/>
          <w:bCs/>
          <w:sz w:val="28"/>
          <w:szCs w:val="28"/>
          <w:lang w:eastAsia="en-US"/>
        </w:rPr>
        <w:t>21</w:t>
      </w:r>
      <w:r w:rsidR="00A2159A" w:rsidRPr="00A56863">
        <w:rPr>
          <w:rFonts w:ascii="Times New Roman" w:hAnsi="Times New Roman"/>
          <w:bCs/>
          <w:sz w:val="28"/>
          <w:szCs w:val="28"/>
          <w:lang w:eastAsia="en-US"/>
        </w:rPr>
        <w:t xml:space="preserve"> </w:t>
      </w:r>
      <w:r w:rsidR="00755268" w:rsidRPr="00A56863">
        <w:rPr>
          <w:rFonts w:ascii="Times New Roman" w:hAnsi="Times New Roman"/>
          <w:bCs/>
          <w:sz w:val="28"/>
          <w:szCs w:val="28"/>
          <w:lang w:eastAsia="en-US"/>
        </w:rPr>
        <w:t xml:space="preserve">года            </w:t>
      </w:r>
      <w:r w:rsidR="00426765" w:rsidRPr="00A56863">
        <w:rPr>
          <w:rFonts w:ascii="Times New Roman" w:hAnsi="Times New Roman"/>
          <w:bCs/>
          <w:sz w:val="28"/>
          <w:szCs w:val="28"/>
          <w:lang w:eastAsia="en-US"/>
        </w:rPr>
        <w:t xml:space="preserve">   </w:t>
      </w:r>
    </w:p>
    <w:p w:rsidR="00A2159A" w:rsidRPr="00A56863" w:rsidRDefault="00755268" w:rsidP="0050096D">
      <w:pPr>
        <w:spacing w:after="0" w:line="240" w:lineRule="atLeast"/>
        <w:rPr>
          <w:rFonts w:ascii="Times New Roman" w:hAnsi="Times New Roman" w:cs="Times New Roman"/>
          <w:bCs/>
          <w:iCs/>
          <w:sz w:val="24"/>
          <w:szCs w:val="24"/>
        </w:rPr>
      </w:pPr>
      <w:r w:rsidRPr="00A56863">
        <w:rPr>
          <w:rFonts w:ascii="Times New Roman" w:hAnsi="Times New Roman"/>
          <w:bCs/>
          <w:sz w:val="28"/>
          <w:szCs w:val="28"/>
          <w:lang w:eastAsia="en-US"/>
        </w:rPr>
        <w:t>с. Зимино</w:t>
      </w:r>
      <w:r w:rsidR="00A2159A" w:rsidRPr="00A56863">
        <w:rPr>
          <w:rFonts w:ascii="Times New Roman" w:hAnsi="Times New Roman"/>
          <w:bCs/>
          <w:sz w:val="24"/>
          <w:szCs w:val="24"/>
          <w:lang w:eastAsia="en-US"/>
        </w:rPr>
        <w:t xml:space="preserve">                            </w:t>
      </w:r>
    </w:p>
    <w:p w:rsidR="00531117" w:rsidRPr="00A56863" w:rsidRDefault="00531117" w:rsidP="0050096D">
      <w:pPr>
        <w:tabs>
          <w:tab w:val="left" w:pos="9000"/>
        </w:tabs>
        <w:autoSpaceDE w:val="0"/>
        <w:autoSpaceDN w:val="0"/>
        <w:adjustRightInd w:val="0"/>
        <w:spacing w:after="0" w:line="240" w:lineRule="atLeast"/>
        <w:jc w:val="both"/>
        <w:rPr>
          <w:rFonts w:ascii="Times New Roman" w:hAnsi="Times New Roman"/>
          <w:i/>
          <w:sz w:val="28"/>
          <w:szCs w:val="28"/>
        </w:rPr>
      </w:pPr>
    </w:p>
    <w:p w:rsidR="00A66FB1" w:rsidRPr="00594771" w:rsidRDefault="00361046" w:rsidP="00A569C2">
      <w:pPr>
        <w:shd w:val="clear" w:color="auto" w:fill="FFFFFF"/>
        <w:spacing w:after="0"/>
        <w:jc w:val="both"/>
        <w:rPr>
          <w:rFonts w:ascii="Times New Roman" w:hAnsi="Times New Roman" w:cs="Times New Roman"/>
          <w:i/>
          <w:sz w:val="28"/>
          <w:szCs w:val="28"/>
        </w:rPr>
      </w:pPr>
      <w:r w:rsidRPr="00A569C2">
        <w:rPr>
          <w:rFonts w:ascii="Times New Roman" w:hAnsi="Times New Roman"/>
          <w:bCs/>
          <w:iCs/>
          <w:sz w:val="24"/>
          <w:szCs w:val="24"/>
        </w:rPr>
        <w:t xml:space="preserve"> </w:t>
      </w:r>
      <w:r w:rsidRPr="00594771">
        <w:rPr>
          <w:rFonts w:ascii="Times New Roman" w:hAnsi="Times New Roman" w:cs="Times New Roman"/>
          <w:i/>
          <w:sz w:val="28"/>
          <w:szCs w:val="28"/>
        </w:rPr>
        <w:t xml:space="preserve">О порядке </w:t>
      </w:r>
      <w:r w:rsidR="00A66FB1" w:rsidRPr="00594771">
        <w:rPr>
          <w:rFonts w:ascii="Times New Roman" w:hAnsi="Times New Roman" w:cs="Times New Roman"/>
          <w:i/>
          <w:sz w:val="28"/>
          <w:szCs w:val="28"/>
        </w:rPr>
        <w:t>санкционирования оплаты денежных обязательств получателей</w:t>
      </w:r>
    </w:p>
    <w:p w:rsidR="00A66FB1" w:rsidRPr="00594771" w:rsidRDefault="00A66FB1" w:rsidP="00A569C2">
      <w:pPr>
        <w:shd w:val="clear" w:color="auto" w:fill="FFFFFF"/>
        <w:spacing w:after="0"/>
        <w:jc w:val="both"/>
        <w:rPr>
          <w:rFonts w:ascii="Times New Roman" w:hAnsi="Times New Roman" w:cs="Times New Roman"/>
          <w:i/>
          <w:sz w:val="28"/>
          <w:szCs w:val="28"/>
        </w:rPr>
      </w:pPr>
      <w:r w:rsidRPr="00594771">
        <w:rPr>
          <w:rFonts w:ascii="Times New Roman" w:hAnsi="Times New Roman" w:cs="Times New Roman"/>
          <w:i/>
          <w:sz w:val="28"/>
          <w:szCs w:val="28"/>
        </w:rPr>
        <w:t xml:space="preserve">бюджетных средств </w:t>
      </w:r>
      <w:r w:rsidR="00A569C2" w:rsidRPr="00594771">
        <w:rPr>
          <w:rFonts w:ascii="Times New Roman" w:hAnsi="Times New Roman" w:cs="Times New Roman"/>
          <w:i/>
          <w:sz w:val="28"/>
          <w:szCs w:val="28"/>
        </w:rPr>
        <w:t xml:space="preserve">муниципального образования Зиминское сельское поселение Раздольненского района Республики Крым </w:t>
      </w:r>
      <w:r w:rsidRPr="00594771">
        <w:rPr>
          <w:rFonts w:ascii="Times New Roman" w:hAnsi="Times New Roman" w:cs="Times New Roman"/>
          <w:i/>
          <w:sz w:val="28"/>
          <w:szCs w:val="28"/>
        </w:rPr>
        <w:t>и оплаты денежных обязательств,</w:t>
      </w:r>
    </w:p>
    <w:p w:rsidR="00A66FB1" w:rsidRPr="00594771" w:rsidRDefault="00A66FB1" w:rsidP="00A569C2">
      <w:pPr>
        <w:shd w:val="clear" w:color="auto" w:fill="FFFFFF"/>
        <w:spacing w:after="0"/>
        <w:jc w:val="both"/>
        <w:rPr>
          <w:rFonts w:ascii="Times New Roman" w:hAnsi="Times New Roman" w:cs="Times New Roman"/>
          <w:i/>
          <w:sz w:val="28"/>
          <w:szCs w:val="28"/>
        </w:rPr>
      </w:pPr>
      <w:r w:rsidRPr="00594771">
        <w:rPr>
          <w:rFonts w:ascii="Times New Roman" w:hAnsi="Times New Roman" w:cs="Times New Roman"/>
          <w:i/>
          <w:sz w:val="28"/>
          <w:szCs w:val="28"/>
        </w:rPr>
        <w:t>подлежащих исполнению за счет бюджетных ассигнований по источникам</w:t>
      </w:r>
    </w:p>
    <w:p w:rsidR="00361046" w:rsidRPr="00594771" w:rsidRDefault="00A66FB1" w:rsidP="00A569C2">
      <w:pPr>
        <w:shd w:val="clear" w:color="auto" w:fill="FFFFFF"/>
        <w:spacing w:after="0"/>
        <w:jc w:val="both"/>
        <w:rPr>
          <w:rFonts w:ascii="Times New Roman" w:hAnsi="Times New Roman" w:cs="Times New Roman"/>
          <w:i/>
          <w:iCs/>
          <w:sz w:val="28"/>
          <w:szCs w:val="28"/>
        </w:rPr>
      </w:pPr>
      <w:r w:rsidRPr="00594771">
        <w:rPr>
          <w:rFonts w:ascii="Times New Roman" w:hAnsi="Times New Roman" w:cs="Times New Roman"/>
          <w:i/>
          <w:sz w:val="28"/>
          <w:szCs w:val="28"/>
        </w:rPr>
        <w:t xml:space="preserve">финансирования дефицита бюджета </w:t>
      </w:r>
      <w:r w:rsidR="00A569C2" w:rsidRPr="00594771">
        <w:rPr>
          <w:rFonts w:ascii="Times New Roman" w:hAnsi="Times New Roman" w:cs="Times New Roman"/>
          <w:i/>
          <w:sz w:val="28"/>
          <w:szCs w:val="28"/>
        </w:rPr>
        <w:t>муниципального образования Зиминское сельское поселение Раздольненского района Республики Крым</w:t>
      </w:r>
    </w:p>
    <w:p w:rsidR="00382FCA" w:rsidRPr="00594771" w:rsidRDefault="00382FCA" w:rsidP="00382FCA">
      <w:pPr>
        <w:pStyle w:val="ConsTitle"/>
        <w:widowControl/>
        <w:ind w:right="0" w:firstLine="709"/>
        <w:jc w:val="both"/>
        <w:rPr>
          <w:rFonts w:ascii="Times New Roman" w:hAnsi="Times New Roman" w:cs="Times New Roman"/>
          <w:b w:val="0"/>
          <w:sz w:val="28"/>
          <w:szCs w:val="28"/>
        </w:rPr>
      </w:pPr>
    </w:p>
    <w:p w:rsidR="00100381" w:rsidRPr="00594771" w:rsidRDefault="00C46788" w:rsidP="00361046">
      <w:pPr>
        <w:spacing w:after="0" w:line="240" w:lineRule="auto"/>
        <w:jc w:val="both"/>
        <w:rPr>
          <w:rFonts w:ascii="Times New Roman" w:hAnsi="Times New Roman" w:cs="Times New Roman"/>
          <w:sz w:val="28"/>
          <w:szCs w:val="28"/>
        </w:rPr>
      </w:pPr>
      <w:r w:rsidRPr="00594771">
        <w:rPr>
          <w:rFonts w:ascii="Times New Roman" w:hAnsi="Times New Roman" w:cs="Times New Roman"/>
          <w:sz w:val="28"/>
          <w:szCs w:val="28"/>
        </w:rPr>
        <w:t xml:space="preserve">        В соответствии со ст. 219 и ст. 219.2 Бюджетн</w:t>
      </w:r>
      <w:r w:rsidR="00E06E76" w:rsidRPr="00594771">
        <w:rPr>
          <w:rFonts w:ascii="Times New Roman" w:hAnsi="Times New Roman" w:cs="Times New Roman"/>
          <w:sz w:val="28"/>
          <w:szCs w:val="28"/>
        </w:rPr>
        <w:t>ого</w:t>
      </w:r>
      <w:r w:rsidRPr="00594771">
        <w:rPr>
          <w:rFonts w:ascii="Times New Roman" w:hAnsi="Times New Roman" w:cs="Times New Roman"/>
          <w:sz w:val="28"/>
          <w:szCs w:val="28"/>
        </w:rPr>
        <w:t xml:space="preserve"> кодекс</w:t>
      </w:r>
      <w:r w:rsidR="00E06E76" w:rsidRPr="00594771">
        <w:rPr>
          <w:rFonts w:ascii="Times New Roman" w:hAnsi="Times New Roman" w:cs="Times New Roman"/>
          <w:sz w:val="28"/>
          <w:szCs w:val="28"/>
        </w:rPr>
        <w:t>а</w:t>
      </w:r>
      <w:r w:rsidRPr="00594771">
        <w:rPr>
          <w:rFonts w:ascii="Times New Roman" w:hAnsi="Times New Roman" w:cs="Times New Roman"/>
          <w:sz w:val="28"/>
          <w:szCs w:val="28"/>
        </w:rPr>
        <w:t xml:space="preserve"> Российской Федерации</w:t>
      </w:r>
      <w:r w:rsidRPr="00594771">
        <w:rPr>
          <w:rFonts w:ascii="Times New Roman" w:hAnsi="Times New Roman" w:cs="Times New Roman"/>
          <w:b/>
          <w:sz w:val="28"/>
          <w:szCs w:val="28"/>
        </w:rPr>
        <w:t xml:space="preserve"> </w:t>
      </w:r>
      <w:r w:rsidR="00A56863" w:rsidRPr="00594771">
        <w:rPr>
          <w:rFonts w:ascii="Times New Roman" w:hAnsi="Times New Roman" w:cs="Times New Roman"/>
          <w:sz w:val="28"/>
          <w:szCs w:val="28"/>
        </w:rPr>
        <w:t>Администрация Зиминского сельского поселения  ПОСТАНОВЛЯЕТ:</w:t>
      </w:r>
    </w:p>
    <w:p w:rsidR="00361046" w:rsidRPr="00594771" w:rsidRDefault="00361046" w:rsidP="00361046">
      <w:pPr>
        <w:pStyle w:val="af3"/>
        <w:jc w:val="both"/>
        <w:rPr>
          <w:rFonts w:ascii="Times New Roman" w:hAnsi="Times New Roman" w:cs="Times New Roman"/>
          <w:b/>
          <w:sz w:val="28"/>
          <w:szCs w:val="28"/>
        </w:rPr>
      </w:pPr>
      <w:r w:rsidRPr="00594771">
        <w:rPr>
          <w:rFonts w:ascii="Times New Roman" w:hAnsi="Times New Roman" w:cs="Times New Roman"/>
          <w:b/>
          <w:sz w:val="28"/>
          <w:szCs w:val="28"/>
        </w:rPr>
        <w:t xml:space="preserve">          </w:t>
      </w:r>
    </w:p>
    <w:p w:rsidR="00361046" w:rsidRPr="00594771" w:rsidRDefault="00114330" w:rsidP="00C46788">
      <w:pPr>
        <w:shd w:val="clear" w:color="auto" w:fill="FFFFFF"/>
        <w:spacing w:after="0"/>
        <w:jc w:val="both"/>
        <w:rPr>
          <w:rFonts w:ascii="Times New Roman" w:hAnsi="Times New Roman" w:cs="Times New Roman"/>
          <w:sz w:val="28"/>
          <w:szCs w:val="28"/>
        </w:rPr>
      </w:pPr>
      <w:r w:rsidRPr="00594771">
        <w:rPr>
          <w:rFonts w:ascii="Times New Roman" w:hAnsi="Times New Roman" w:cs="Times New Roman"/>
          <w:sz w:val="28"/>
          <w:szCs w:val="28"/>
        </w:rPr>
        <w:t xml:space="preserve">            </w:t>
      </w:r>
      <w:r w:rsidR="00361046" w:rsidRPr="00594771">
        <w:rPr>
          <w:rFonts w:ascii="Times New Roman" w:hAnsi="Times New Roman" w:cs="Times New Roman"/>
          <w:sz w:val="28"/>
          <w:szCs w:val="28"/>
        </w:rPr>
        <w:t>1.</w:t>
      </w:r>
      <w:r w:rsidR="00361046" w:rsidRPr="00594771">
        <w:rPr>
          <w:rFonts w:ascii="Times New Roman" w:hAnsi="Times New Roman" w:cs="Times New Roman"/>
          <w:b/>
          <w:sz w:val="28"/>
          <w:szCs w:val="28"/>
        </w:rPr>
        <w:t xml:space="preserve"> </w:t>
      </w:r>
      <w:r w:rsidR="00A569C2" w:rsidRPr="00594771">
        <w:rPr>
          <w:rFonts w:ascii="Times New Roman" w:hAnsi="Times New Roman" w:cs="Times New Roman"/>
          <w:sz w:val="28"/>
          <w:szCs w:val="28"/>
        </w:rPr>
        <w:t>Утвердить прилагаемый Порядок</w:t>
      </w:r>
      <w:r w:rsidR="00D925F5" w:rsidRPr="00594771">
        <w:rPr>
          <w:rFonts w:ascii="Times New Roman" w:hAnsi="Times New Roman" w:cs="Times New Roman"/>
          <w:sz w:val="28"/>
          <w:szCs w:val="28"/>
        </w:rPr>
        <w:t xml:space="preserve"> санкционирования оплаты денежных обязательств получателей бюджетных средств муниципального образования Зиминское сельское поселение Раздольненского района Республики Крым и оплаты денежных обязательств,</w:t>
      </w:r>
      <w:r w:rsidR="00C46788" w:rsidRPr="00594771">
        <w:rPr>
          <w:rFonts w:ascii="Times New Roman" w:hAnsi="Times New Roman" w:cs="Times New Roman"/>
          <w:sz w:val="28"/>
          <w:szCs w:val="28"/>
        </w:rPr>
        <w:t xml:space="preserve"> </w:t>
      </w:r>
      <w:r w:rsidR="00D925F5" w:rsidRPr="00594771">
        <w:rPr>
          <w:rFonts w:ascii="Times New Roman" w:hAnsi="Times New Roman" w:cs="Times New Roman"/>
          <w:sz w:val="28"/>
          <w:szCs w:val="28"/>
        </w:rPr>
        <w:t>подлежащих исполнению за счет бюджетных ассигнований по источникам</w:t>
      </w:r>
      <w:r w:rsidR="00C46788" w:rsidRPr="00594771">
        <w:rPr>
          <w:rFonts w:ascii="Times New Roman" w:hAnsi="Times New Roman" w:cs="Times New Roman"/>
          <w:sz w:val="28"/>
          <w:szCs w:val="28"/>
        </w:rPr>
        <w:t xml:space="preserve"> </w:t>
      </w:r>
      <w:r w:rsidR="00D925F5" w:rsidRPr="00594771">
        <w:rPr>
          <w:rFonts w:ascii="Times New Roman" w:hAnsi="Times New Roman" w:cs="Times New Roman"/>
          <w:sz w:val="28"/>
          <w:szCs w:val="28"/>
        </w:rPr>
        <w:t>финансирования дефицита бюджета муниципального образования Зиминское сельское поселение Раздольненского района Республики Крым</w:t>
      </w:r>
      <w:r w:rsidR="00C46788" w:rsidRPr="00594771">
        <w:rPr>
          <w:rFonts w:ascii="Times New Roman" w:hAnsi="Times New Roman" w:cs="Times New Roman"/>
          <w:sz w:val="28"/>
          <w:szCs w:val="28"/>
        </w:rPr>
        <w:t>.</w:t>
      </w:r>
    </w:p>
    <w:p w:rsidR="00C46788" w:rsidRPr="00594771" w:rsidRDefault="00C46788" w:rsidP="00C46788">
      <w:pPr>
        <w:autoSpaceDE w:val="0"/>
        <w:autoSpaceDN w:val="0"/>
        <w:adjustRightInd w:val="0"/>
        <w:spacing w:after="0"/>
        <w:ind w:right="-2"/>
        <w:jc w:val="both"/>
        <w:rPr>
          <w:rFonts w:ascii="Times New Roman" w:hAnsi="Times New Roman" w:cs="Times New Roman"/>
          <w:sz w:val="28"/>
          <w:szCs w:val="28"/>
        </w:rPr>
      </w:pPr>
      <w:r w:rsidRPr="00594771">
        <w:rPr>
          <w:rFonts w:ascii="Times New Roman" w:hAnsi="Times New Roman" w:cs="Times New Roman"/>
          <w:sz w:val="28"/>
          <w:szCs w:val="28"/>
        </w:rPr>
        <w:t xml:space="preserve">            2. Признать утратившим силу постановление Администрации Зиминского сельского поселения Раздольненского района</w:t>
      </w:r>
      <w:r w:rsidRPr="00594771">
        <w:rPr>
          <w:rFonts w:ascii="Times New Roman" w:hAnsi="Times New Roman" w:cs="Times New Roman"/>
          <w:b/>
          <w:sz w:val="28"/>
          <w:szCs w:val="28"/>
        </w:rPr>
        <w:t xml:space="preserve"> </w:t>
      </w:r>
      <w:r w:rsidRPr="00594771">
        <w:rPr>
          <w:rFonts w:ascii="Times New Roman" w:hAnsi="Times New Roman" w:cs="Times New Roman"/>
          <w:sz w:val="28"/>
          <w:szCs w:val="28"/>
        </w:rPr>
        <w:t>Республики Крым от 21 января 2015  года №06 «О порядке санкционирования оплаты денежных обязательств получателей средств бюджета муниципального образования Зиминское сельское поселение  Раздольненского района  и администраторов источников финансирования дефицита бюджета муниципального образования Зиминское сельское поселение  Раздольненского  района».</w:t>
      </w:r>
    </w:p>
    <w:p w:rsidR="00382FCA" w:rsidRPr="00594771" w:rsidRDefault="00C46788" w:rsidP="00C46788">
      <w:pPr>
        <w:tabs>
          <w:tab w:val="left" w:pos="1040"/>
          <w:tab w:val="left" w:pos="1985"/>
        </w:tabs>
        <w:suppressAutoHyphens/>
        <w:overflowPunct w:val="0"/>
        <w:autoSpaceDE w:val="0"/>
        <w:spacing w:after="0"/>
        <w:ind w:firstLine="709"/>
        <w:jc w:val="both"/>
        <w:rPr>
          <w:rFonts w:ascii="Times New Roman" w:hAnsi="Times New Roman" w:cs="Times New Roman"/>
          <w:sz w:val="28"/>
          <w:szCs w:val="28"/>
        </w:rPr>
      </w:pPr>
      <w:r w:rsidRPr="00594771">
        <w:rPr>
          <w:rFonts w:ascii="Times New Roman" w:hAnsi="Times New Roman" w:cs="Times New Roman"/>
          <w:sz w:val="28"/>
          <w:szCs w:val="28"/>
        </w:rPr>
        <w:t>3</w:t>
      </w:r>
      <w:r w:rsidR="00382FCA" w:rsidRPr="00594771">
        <w:rPr>
          <w:rFonts w:ascii="Times New Roman" w:hAnsi="Times New Roman" w:cs="Times New Roman"/>
          <w:sz w:val="28"/>
          <w:szCs w:val="28"/>
        </w:rPr>
        <w:t xml:space="preserve">. Постановление вступает в силу </w:t>
      </w:r>
      <w:r w:rsidR="001609DC" w:rsidRPr="00594771">
        <w:rPr>
          <w:rFonts w:ascii="Times New Roman" w:hAnsi="Times New Roman" w:cs="Times New Roman"/>
          <w:sz w:val="28"/>
          <w:szCs w:val="28"/>
        </w:rPr>
        <w:t>со дня подписания</w:t>
      </w:r>
      <w:r w:rsidR="00382FCA" w:rsidRPr="00594771">
        <w:rPr>
          <w:rFonts w:ascii="Times New Roman" w:hAnsi="Times New Roman" w:cs="Times New Roman"/>
          <w:sz w:val="28"/>
          <w:szCs w:val="28"/>
        </w:rPr>
        <w:t xml:space="preserve">. </w:t>
      </w:r>
    </w:p>
    <w:p w:rsidR="00382FCA" w:rsidRPr="00594771" w:rsidRDefault="00C46788" w:rsidP="00C46788">
      <w:pPr>
        <w:tabs>
          <w:tab w:val="left" w:pos="1040"/>
          <w:tab w:val="left" w:pos="1985"/>
        </w:tabs>
        <w:suppressAutoHyphens/>
        <w:overflowPunct w:val="0"/>
        <w:autoSpaceDE w:val="0"/>
        <w:spacing w:after="0"/>
        <w:ind w:firstLine="709"/>
        <w:jc w:val="both"/>
        <w:rPr>
          <w:rFonts w:ascii="Times New Roman" w:hAnsi="Times New Roman" w:cs="Times New Roman"/>
          <w:sz w:val="28"/>
          <w:szCs w:val="28"/>
        </w:rPr>
      </w:pPr>
      <w:r w:rsidRPr="00594771">
        <w:rPr>
          <w:rFonts w:ascii="Times New Roman" w:hAnsi="Times New Roman" w:cs="Times New Roman"/>
          <w:sz w:val="28"/>
          <w:szCs w:val="28"/>
        </w:rPr>
        <w:t>4</w:t>
      </w:r>
      <w:r w:rsidR="00382FCA" w:rsidRPr="00594771">
        <w:rPr>
          <w:rFonts w:ascii="Times New Roman" w:hAnsi="Times New Roman" w:cs="Times New Roman"/>
          <w:sz w:val="28"/>
          <w:szCs w:val="28"/>
        </w:rPr>
        <w:t>. Настоящее постановление подлежит опубликованию на сайте Администрации Зиминского сельского поселения Раздольненского района</w:t>
      </w:r>
      <w:r w:rsidR="00382FCA" w:rsidRPr="00594771">
        <w:rPr>
          <w:rFonts w:ascii="Times New Roman" w:hAnsi="Times New Roman" w:cs="Times New Roman"/>
          <w:b/>
          <w:i/>
          <w:sz w:val="28"/>
          <w:szCs w:val="28"/>
        </w:rPr>
        <w:t xml:space="preserve"> </w:t>
      </w:r>
      <w:r w:rsidR="00382FCA" w:rsidRPr="00594771">
        <w:rPr>
          <w:rFonts w:ascii="Times New Roman" w:hAnsi="Times New Roman" w:cs="Times New Roman"/>
          <w:sz w:val="28"/>
          <w:szCs w:val="28"/>
        </w:rPr>
        <w:t>Республики Крым.</w:t>
      </w:r>
    </w:p>
    <w:p w:rsidR="00100381" w:rsidRPr="00594771" w:rsidRDefault="00382FCA" w:rsidP="00382FCA">
      <w:pPr>
        <w:spacing w:after="0"/>
        <w:jc w:val="both"/>
        <w:rPr>
          <w:rFonts w:ascii="Times New Roman" w:hAnsi="Times New Roman" w:cs="Times New Roman"/>
          <w:sz w:val="28"/>
          <w:szCs w:val="28"/>
        </w:rPr>
      </w:pPr>
      <w:r w:rsidRPr="00594771">
        <w:rPr>
          <w:rFonts w:ascii="Times New Roman" w:hAnsi="Times New Roman" w:cs="Times New Roman"/>
          <w:sz w:val="28"/>
          <w:szCs w:val="28"/>
        </w:rPr>
        <w:t xml:space="preserve">        </w:t>
      </w:r>
      <w:r w:rsidR="00D925F5" w:rsidRPr="00594771">
        <w:rPr>
          <w:rFonts w:ascii="Times New Roman" w:hAnsi="Times New Roman" w:cs="Times New Roman"/>
          <w:sz w:val="28"/>
          <w:szCs w:val="28"/>
        </w:rPr>
        <w:t xml:space="preserve">  </w:t>
      </w:r>
      <w:r w:rsidRPr="00594771">
        <w:rPr>
          <w:rFonts w:ascii="Times New Roman" w:hAnsi="Times New Roman" w:cs="Times New Roman"/>
          <w:sz w:val="28"/>
          <w:szCs w:val="28"/>
        </w:rPr>
        <w:t xml:space="preserve"> </w:t>
      </w:r>
      <w:r w:rsidR="00C46788" w:rsidRPr="00594771">
        <w:rPr>
          <w:rFonts w:ascii="Times New Roman" w:hAnsi="Times New Roman" w:cs="Times New Roman"/>
          <w:sz w:val="28"/>
          <w:szCs w:val="28"/>
        </w:rPr>
        <w:t>5</w:t>
      </w:r>
      <w:r w:rsidR="00100381" w:rsidRPr="00594771">
        <w:rPr>
          <w:rFonts w:ascii="Times New Roman" w:hAnsi="Times New Roman" w:cs="Times New Roman"/>
          <w:sz w:val="28"/>
          <w:szCs w:val="28"/>
        </w:rPr>
        <w:t xml:space="preserve">. </w:t>
      </w:r>
      <w:r w:rsidR="00100381" w:rsidRPr="00594771">
        <w:rPr>
          <w:rFonts w:ascii="Times New Roman" w:hAnsi="Times New Roman" w:cs="Times New Roman"/>
          <w:sz w:val="28"/>
          <w:szCs w:val="28"/>
          <w:lang w:eastAsia="en-US"/>
        </w:rPr>
        <w:t>Контроль по выполнению настоящего постановления оставляю за собой.</w:t>
      </w:r>
    </w:p>
    <w:p w:rsidR="00100381" w:rsidRPr="00594771" w:rsidRDefault="00100381" w:rsidP="00382FCA">
      <w:pPr>
        <w:pStyle w:val="ConsTitle"/>
        <w:widowControl/>
        <w:tabs>
          <w:tab w:val="left" w:pos="7020"/>
        </w:tabs>
        <w:ind w:right="0"/>
        <w:rPr>
          <w:rFonts w:ascii="Times New Roman" w:hAnsi="Times New Roman" w:cs="Times New Roman"/>
          <w:b w:val="0"/>
          <w:sz w:val="28"/>
          <w:szCs w:val="28"/>
        </w:rPr>
      </w:pPr>
      <w:bookmarkStart w:id="0" w:name="Par39"/>
      <w:bookmarkStart w:id="1" w:name="Par1210"/>
      <w:bookmarkStart w:id="2" w:name="Par1232"/>
      <w:bookmarkEnd w:id="0"/>
      <w:bookmarkEnd w:id="1"/>
      <w:bookmarkEnd w:id="2"/>
    </w:p>
    <w:p w:rsidR="00100381" w:rsidRPr="00594771" w:rsidRDefault="00100381" w:rsidP="00100381">
      <w:pPr>
        <w:pStyle w:val="ConsTitle"/>
        <w:widowControl/>
        <w:tabs>
          <w:tab w:val="left" w:pos="7020"/>
        </w:tabs>
        <w:ind w:right="0"/>
        <w:rPr>
          <w:rFonts w:ascii="Times New Roman" w:hAnsi="Times New Roman" w:cs="Times New Roman"/>
          <w:b w:val="0"/>
          <w:sz w:val="28"/>
          <w:szCs w:val="28"/>
        </w:rPr>
      </w:pPr>
    </w:p>
    <w:p w:rsidR="00A56863" w:rsidRPr="00594771" w:rsidRDefault="00A56863" w:rsidP="00100381">
      <w:pPr>
        <w:pStyle w:val="ConsTitle"/>
        <w:widowControl/>
        <w:tabs>
          <w:tab w:val="left" w:pos="7020"/>
        </w:tabs>
        <w:ind w:right="0"/>
        <w:rPr>
          <w:rFonts w:ascii="Times New Roman" w:hAnsi="Times New Roman" w:cs="Times New Roman"/>
          <w:b w:val="0"/>
          <w:sz w:val="28"/>
          <w:szCs w:val="28"/>
        </w:rPr>
      </w:pPr>
    </w:p>
    <w:p w:rsidR="00100381" w:rsidRPr="00594771" w:rsidRDefault="00100381" w:rsidP="00100381">
      <w:pPr>
        <w:pStyle w:val="ConsTitle"/>
        <w:widowControl/>
        <w:tabs>
          <w:tab w:val="left" w:pos="7020"/>
        </w:tabs>
        <w:ind w:right="0"/>
        <w:rPr>
          <w:rFonts w:ascii="Times New Roman" w:hAnsi="Times New Roman" w:cs="Times New Roman"/>
          <w:b w:val="0"/>
          <w:sz w:val="28"/>
          <w:szCs w:val="28"/>
        </w:rPr>
      </w:pPr>
      <w:r w:rsidRPr="00594771">
        <w:rPr>
          <w:rFonts w:ascii="Times New Roman" w:hAnsi="Times New Roman" w:cs="Times New Roman"/>
          <w:b w:val="0"/>
          <w:sz w:val="28"/>
          <w:szCs w:val="28"/>
        </w:rPr>
        <w:t>Председатель Зиминского сельского совета-</w:t>
      </w:r>
    </w:p>
    <w:p w:rsidR="00A56863" w:rsidRPr="00594771" w:rsidRDefault="00A56863" w:rsidP="00100381">
      <w:pPr>
        <w:pStyle w:val="ConsTitle"/>
        <w:widowControl/>
        <w:tabs>
          <w:tab w:val="left" w:pos="7020"/>
        </w:tabs>
        <w:ind w:right="0"/>
        <w:rPr>
          <w:rFonts w:ascii="Times New Roman" w:hAnsi="Times New Roman" w:cs="Times New Roman"/>
          <w:b w:val="0"/>
          <w:sz w:val="28"/>
          <w:szCs w:val="28"/>
        </w:rPr>
      </w:pPr>
      <w:r w:rsidRPr="00594771">
        <w:rPr>
          <w:rFonts w:ascii="Times New Roman" w:hAnsi="Times New Roman" w:cs="Times New Roman"/>
          <w:b w:val="0"/>
          <w:sz w:val="28"/>
          <w:szCs w:val="28"/>
        </w:rPr>
        <w:lastRenderedPageBreak/>
        <w:t>глава А</w:t>
      </w:r>
      <w:r w:rsidR="00100381" w:rsidRPr="00594771">
        <w:rPr>
          <w:rFonts w:ascii="Times New Roman" w:hAnsi="Times New Roman" w:cs="Times New Roman"/>
          <w:b w:val="0"/>
          <w:sz w:val="28"/>
          <w:szCs w:val="28"/>
        </w:rPr>
        <w:t xml:space="preserve">дминистрации </w:t>
      </w:r>
    </w:p>
    <w:p w:rsidR="00100381" w:rsidRPr="00594771" w:rsidRDefault="00100381" w:rsidP="00382FCA">
      <w:pPr>
        <w:pStyle w:val="ConsTitle"/>
        <w:widowControl/>
        <w:tabs>
          <w:tab w:val="left" w:pos="7020"/>
        </w:tabs>
        <w:ind w:right="0"/>
        <w:rPr>
          <w:rFonts w:ascii="Times New Roman" w:hAnsi="Times New Roman" w:cs="Times New Roman"/>
          <w:sz w:val="28"/>
          <w:szCs w:val="28"/>
        </w:rPr>
      </w:pPr>
      <w:r w:rsidRPr="00594771">
        <w:rPr>
          <w:rFonts w:ascii="Times New Roman" w:hAnsi="Times New Roman" w:cs="Times New Roman"/>
          <w:b w:val="0"/>
          <w:sz w:val="28"/>
          <w:szCs w:val="28"/>
        </w:rPr>
        <w:t xml:space="preserve">Зиминского </w:t>
      </w:r>
      <w:r w:rsidR="00A56863" w:rsidRPr="00594771">
        <w:rPr>
          <w:rFonts w:ascii="Times New Roman" w:hAnsi="Times New Roman" w:cs="Times New Roman"/>
          <w:b w:val="0"/>
          <w:sz w:val="28"/>
          <w:szCs w:val="28"/>
        </w:rPr>
        <w:t xml:space="preserve">  </w:t>
      </w:r>
      <w:r w:rsidRPr="00594771">
        <w:rPr>
          <w:rFonts w:ascii="Times New Roman" w:hAnsi="Times New Roman" w:cs="Times New Roman"/>
          <w:b w:val="0"/>
          <w:sz w:val="28"/>
          <w:szCs w:val="28"/>
        </w:rPr>
        <w:t>сельского   поселения</w:t>
      </w:r>
      <w:r w:rsidRPr="00594771">
        <w:rPr>
          <w:rFonts w:ascii="Times New Roman" w:hAnsi="Times New Roman" w:cs="Times New Roman"/>
          <w:b w:val="0"/>
          <w:sz w:val="28"/>
          <w:szCs w:val="28"/>
        </w:rPr>
        <w:tab/>
        <w:t xml:space="preserve">    </w:t>
      </w:r>
      <w:r w:rsidR="00382FCA" w:rsidRPr="00594771">
        <w:rPr>
          <w:rFonts w:ascii="Times New Roman" w:hAnsi="Times New Roman" w:cs="Times New Roman"/>
          <w:b w:val="0"/>
          <w:sz w:val="28"/>
          <w:szCs w:val="28"/>
        </w:rPr>
        <w:t>С.В. Канцелярук</w:t>
      </w:r>
    </w:p>
    <w:p w:rsidR="00100381" w:rsidRPr="00114330" w:rsidRDefault="00100381" w:rsidP="00100381">
      <w:pPr>
        <w:pStyle w:val="ConsTitle"/>
        <w:widowControl/>
        <w:tabs>
          <w:tab w:val="left" w:pos="7020"/>
        </w:tabs>
        <w:ind w:right="0"/>
        <w:rPr>
          <w:rFonts w:ascii="Times New Roman" w:hAnsi="Times New Roman" w:cs="Times New Roman"/>
          <w:b w:val="0"/>
          <w:sz w:val="24"/>
          <w:szCs w:val="24"/>
        </w:rPr>
      </w:pPr>
    </w:p>
    <w:p w:rsidR="00D925F5" w:rsidRDefault="00D925F5" w:rsidP="00A66FB1">
      <w:pPr>
        <w:shd w:val="clear" w:color="auto" w:fill="FFFFFF"/>
        <w:jc w:val="center"/>
        <w:rPr>
          <w:sz w:val="28"/>
          <w:szCs w:val="28"/>
        </w:rPr>
      </w:pPr>
    </w:p>
    <w:p w:rsidR="00D925F5" w:rsidRDefault="00D925F5" w:rsidP="00A66FB1">
      <w:pPr>
        <w:shd w:val="clear" w:color="auto" w:fill="FFFFFF"/>
        <w:jc w:val="center"/>
        <w:rPr>
          <w:sz w:val="28"/>
          <w:szCs w:val="28"/>
        </w:rPr>
      </w:pPr>
    </w:p>
    <w:p w:rsidR="00C46788" w:rsidRDefault="00C46788" w:rsidP="00D925F5">
      <w:pPr>
        <w:shd w:val="clear" w:color="auto" w:fill="FFFFFF"/>
        <w:spacing w:after="0"/>
        <w:jc w:val="right"/>
        <w:rPr>
          <w:rFonts w:ascii="Times New Roman" w:hAnsi="Times New Roman" w:cs="Times New Roman"/>
          <w:sz w:val="24"/>
          <w:szCs w:val="24"/>
        </w:rPr>
      </w:pPr>
    </w:p>
    <w:p w:rsidR="00C46788" w:rsidRDefault="00C46788" w:rsidP="00D925F5">
      <w:pPr>
        <w:shd w:val="clear" w:color="auto" w:fill="FFFFFF"/>
        <w:spacing w:after="0"/>
        <w:jc w:val="right"/>
        <w:rPr>
          <w:rFonts w:ascii="Times New Roman" w:hAnsi="Times New Roman" w:cs="Times New Roman"/>
          <w:sz w:val="24"/>
          <w:szCs w:val="24"/>
        </w:rPr>
      </w:pPr>
    </w:p>
    <w:p w:rsidR="00D925F5" w:rsidRPr="00D925F5" w:rsidRDefault="00D925F5" w:rsidP="00D925F5">
      <w:pPr>
        <w:shd w:val="clear" w:color="auto" w:fill="FFFFFF"/>
        <w:spacing w:after="0"/>
        <w:jc w:val="right"/>
        <w:rPr>
          <w:rFonts w:ascii="Times New Roman" w:hAnsi="Times New Roman" w:cs="Times New Roman"/>
          <w:sz w:val="24"/>
          <w:szCs w:val="24"/>
        </w:rPr>
      </w:pPr>
      <w:r w:rsidRPr="00D925F5">
        <w:rPr>
          <w:rFonts w:ascii="Times New Roman" w:hAnsi="Times New Roman" w:cs="Times New Roman"/>
          <w:sz w:val="24"/>
          <w:szCs w:val="24"/>
        </w:rPr>
        <w:t xml:space="preserve">Приложение </w:t>
      </w:r>
    </w:p>
    <w:p w:rsidR="00D925F5" w:rsidRPr="00D925F5" w:rsidRDefault="00D925F5" w:rsidP="00D925F5">
      <w:pPr>
        <w:shd w:val="clear" w:color="auto" w:fill="FFFFFF"/>
        <w:spacing w:after="0"/>
        <w:jc w:val="right"/>
        <w:rPr>
          <w:rFonts w:ascii="Times New Roman" w:hAnsi="Times New Roman" w:cs="Times New Roman"/>
          <w:sz w:val="24"/>
          <w:szCs w:val="24"/>
        </w:rPr>
      </w:pPr>
      <w:r w:rsidRPr="00D925F5">
        <w:rPr>
          <w:rFonts w:ascii="Times New Roman" w:hAnsi="Times New Roman" w:cs="Times New Roman"/>
          <w:sz w:val="24"/>
          <w:szCs w:val="24"/>
        </w:rPr>
        <w:t>к постановлению Администрации Зиминского</w:t>
      </w:r>
    </w:p>
    <w:p w:rsidR="00D925F5" w:rsidRPr="00D925F5" w:rsidRDefault="00D925F5" w:rsidP="00D925F5">
      <w:pPr>
        <w:shd w:val="clear" w:color="auto" w:fill="FFFFFF"/>
        <w:spacing w:after="0"/>
        <w:jc w:val="right"/>
        <w:rPr>
          <w:rFonts w:ascii="Times New Roman" w:hAnsi="Times New Roman" w:cs="Times New Roman"/>
          <w:sz w:val="24"/>
          <w:szCs w:val="24"/>
        </w:rPr>
      </w:pPr>
      <w:r w:rsidRPr="00D925F5">
        <w:rPr>
          <w:rFonts w:ascii="Times New Roman" w:hAnsi="Times New Roman" w:cs="Times New Roman"/>
          <w:sz w:val="24"/>
          <w:szCs w:val="24"/>
        </w:rPr>
        <w:t xml:space="preserve"> сельского поселения Раздольненского района</w:t>
      </w:r>
    </w:p>
    <w:p w:rsidR="00D925F5" w:rsidRPr="00D925F5" w:rsidRDefault="00D925F5" w:rsidP="00D925F5">
      <w:pPr>
        <w:shd w:val="clear" w:color="auto" w:fill="FFFFFF"/>
        <w:spacing w:after="0"/>
        <w:jc w:val="right"/>
        <w:rPr>
          <w:rFonts w:ascii="Times New Roman" w:hAnsi="Times New Roman" w:cs="Times New Roman"/>
          <w:sz w:val="24"/>
          <w:szCs w:val="24"/>
        </w:rPr>
      </w:pPr>
      <w:r w:rsidRPr="00D925F5">
        <w:rPr>
          <w:rFonts w:ascii="Times New Roman" w:hAnsi="Times New Roman" w:cs="Times New Roman"/>
          <w:b/>
          <w:i/>
          <w:sz w:val="24"/>
          <w:szCs w:val="24"/>
        </w:rPr>
        <w:t xml:space="preserve"> </w:t>
      </w:r>
      <w:r w:rsidRPr="00D925F5">
        <w:rPr>
          <w:rFonts w:ascii="Times New Roman" w:hAnsi="Times New Roman" w:cs="Times New Roman"/>
          <w:sz w:val="24"/>
          <w:szCs w:val="24"/>
        </w:rPr>
        <w:t>Республики Крым от 14.01.2021г. №</w:t>
      </w:r>
      <w:r w:rsidR="001609DC">
        <w:rPr>
          <w:rFonts w:ascii="Times New Roman" w:hAnsi="Times New Roman" w:cs="Times New Roman"/>
          <w:sz w:val="24"/>
          <w:szCs w:val="24"/>
        </w:rPr>
        <w:t>02</w:t>
      </w:r>
    </w:p>
    <w:p w:rsidR="00D925F5" w:rsidRDefault="00D925F5" w:rsidP="00D925F5">
      <w:pPr>
        <w:shd w:val="clear" w:color="auto" w:fill="FFFFFF"/>
        <w:spacing w:after="0"/>
        <w:jc w:val="center"/>
        <w:rPr>
          <w:rFonts w:ascii="Times New Roman" w:hAnsi="Times New Roman" w:cs="Times New Roman"/>
          <w:sz w:val="24"/>
          <w:szCs w:val="24"/>
        </w:rPr>
      </w:pPr>
    </w:p>
    <w:p w:rsidR="00A66FB1" w:rsidRPr="00D925F5" w:rsidRDefault="00A66FB1" w:rsidP="00D925F5">
      <w:pPr>
        <w:shd w:val="clear" w:color="auto" w:fill="FFFFFF"/>
        <w:spacing w:after="0"/>
        <w:jc w:val="center"/>
        <w:rPr>
          <w:rFonts w:ascii="Times New Roman" w:hAnsi="Times New Roman" w:cs="Times New Roman"/>
          <w:sz w:val="24"/>
          <w:szCs w:val="24"/>
        </w:rPr>
      </w:pPr>
      <w:r w:rsidRPr="00D925F5">
        <w:rPr>
          <w:rFonts w:ascii="Times New Roman" w:hAnsi="Times New Roman" w:cs="Times New Roman"/>
          <w:sz w:val="24"/>
          <w:szCs w:val="24"/>
        </w:rPr>
        <w:t>Порядок</w:t>
      </w:r>
    </w:p>
    <w:p w:rsidR="00A66FB1" w:rsidRPr="00D925F5" w:rsidRDefault="00A66FB1" w:rsidP="00D925F5">
      <w:pPr>
        <w:shd w:val="clear" w:color="auto" w:fill="FFFFFF"/>
        <w:spacing w:after="0"/>
        <w:jc w:val="center"/>
        <w:rPr>
          <w:rFonts w:ascii="Times New Roman" w:hAnsi="Times New Roman" w:cs="Times New Roman"/>
          <w:sz w:val="24"/>
          <w:szCs w:val="24"/>
        </w:rPr>
      </w:pPr>
      <w:r w:rsidRPr="00D925F5">
        <w:rPr>
          <w:rFonts w:ascii="Times New Roman" w:hAnsi="Times New Roman" w:cs="Times New Roman"/>
          <w:sz w:val="24"/>
          <w:szCs w:val="24"/>
        </w:rPr>
        <w:t>санкционирования оплаты денежных обязательств получателей</w:t>
      </w:r>
    </w:p>
    <w:p w:rsidR="00A66FB1" w:rsidRPr="00D925F5" w:rsidRDefault="00A66FB1" w:rsidP="00D925F5">
      <w:pPr>
        <w:shd w:val="clear" w:color="auto" w:fill="FFFFFF"/>
        <w:spacing w:after="0"/>
        <w:jc w:val="center"/>
        <w:rPr>
          <w:rFonts w:ascii="Times New Roman" w:hAnsi="Times New Roman" w:cs="Times New Roman"/>
          <w:sz w:val="24"/>
          <w:szCs w:val="24"/>
        </w:rPr>
      </w:pPr>
      <w:r w:rsidRPr="00D925F5">
        <w:rPr>
          <w:rFonts w:ascii="Times New Roman" w:hAnsi="Times New Roman" w:cs="Times New Roman"/>
          <w:sz w:val="24"/>
          <w:szCs w:val="24"/>
        </w:rPr>
        <w:t xml:space="preserve">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и оплаты денежных обязательств,</w:t>
      </w:r>
    </w:p>
    <w:p w:rsidR="00A66FB1" w:rsidRPr="00D925F5" w:rsidRDefault="00A66FB1" w:rsidP="00D925F5">
      <w:pPr>
        <w:shd w:val="clear" w:color="auto" w:fill="FFFFFF"/>
        <w:spacing w:after="0"/>
        <w:jc w:val="center"/>
        <w:rPr>
          <w:rFonts w:ascii="Times New Roman" w:hAnsi="Times New Roman" w:cs="Times New Roman"/>
          <w:sz w:val="24"/>
          <w:szCs w:val="24"/>
        </w:rPr>
      </w:pPr>
      <w:r w:rsidRPr="00D925F5">
        <w:rPr>
          <w:rFonts w:ascii="Times New Roman" w:hAnsi="Times New Roman" w:cs="Times New Roman"/>
          <w:sz w:val="24"/>
          <w:szCs w:val="24"/>
        </w:rPr>
        <w:t>подлежащих исполнению за счет бюджетных ассигнований по источникам</w:t>
      </w:r>
    </w:p>
    <w:p w:rsidR="00A66FB1" w:rsidRPr="00D925F5" w:rsidRDefault="00A66FB1" w:rsidP="00D925F5">
      <w:pPr>
        <w:shd w:val="clear" w:color="auto" w:fill="FFFFFF"/>
        <w:spacing w:after="0"/>
        <w:jc w:val="center"/>
        <w:rPr>
          <w:rFonts w:ascii="Times New Roman" w:hAnsi="Times New Roman" w:cs="Times New Roman"/>
          <w:sz w:val="24"/>
          <w:szCs w:val="24"/>
        </w:rPr>
      </w:pPr>
      <w:r w:rsidRPr="00D925F5">
        <w:rPr>
          <w:rFonts w:ascii="Times New Roman" w:hAnsi="Times New Roman" w:cs="Times New Roman"/>
          <w:sz w:val="24"/>
          <w:szCs w:val="24"/>
        </w:rPr>
        <w:t xml:space="preserve">финансирования дефицита 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  Настоящий  Порядок разработан  в  соответствии  со  статьей  219 бюджетного  кодекса  Российской  Федерации  и устанавливает  порядок санкционирования  Управлением  Федерального  казначейства  по  Республике Крым (далее –УФК по Республике Крым) оплаты за счет средств бюджета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денежных  обязательств  получателей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и оплаты денежных обязательств, подлежащих исполнению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за счет бюджетных ассигнований по источникам финансирования дефицита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2. Для оплаты денежных обязательств получатель бюджетных средств </w:t>
      </w:r>
    </w:p>
    <w:p w:rsidR="00A66FB1" w:rsidRPr="00D925F5" w:rsidRDefault="00D925F5" w:rsidP="00D925F5">
      <w:pPr>
        <w:shd w:val="clear" w:color="auto" w:fill="FFFFFF"/>
        <w:spacing w:after="0"/>
        <w:rPr>
          <w:rFonts w:ascii="Times New Roman" w:hAnsi="Times New Roman" w:cs="Times New Roman"/>
          <w:sz w:val="24"/>
          <w:szCs w:val="24"/>
        </w:rPr>
      </w:pPr>
      <w:r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00A66FB1" w:rsidRPr="00D925F5">
        <w:rPr>
          <w:rFonts w:ascii="Times New Roman" w:hAnsi="Times New Roman" w:cs="Times New Roman"/>
          <w:sz w:val="24"/>
          <w:szCs w:val="24"/>
        </w:rPr>
        <w:t xml:space="preserve">(администратор  источников  финансирования  дефицита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xml:space="preserve">) представляет в УФК по Республике Крым по месту обслуживания  лицевого  счета  получателя  бюджетных  средств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xml:space="preserve">  (администратора  источников  финансирования  дефицита  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лицевого  счета  для  учета  операций  по  переданным полномочиям  получателя  бюджетных  средств  (далее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-Распоряжение, порядок казначейского обслуживания).</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3. УФК по Республике Крым проверяет Распоряжение на наличие в нем реквизитов и показателей, предусмотренных пунктом 4настоящего Порядка (с учетом  положений пункта  5настоящего  Порядка),  на  соответствие требованиям, установленным пунктами 6, 7, 10 и </w:t>
      </w:r>
      <w:r w:rsidRPr="00D925F5">
        <w:rPr>
          <w:rFonts w:ascii="Times New Roman" w:hAnsi="Times New Roman" w:cs="Times New Roman"/>
          <w:sz w:val="24"/>
          <w:szCs w:val="24"/>
        </w:rPr>
        <w:lastRenderedPageBreak/>
        <w:t>11настоящего Порядка, а также  наличие  документов,  предусмотренных пунктами  7-8настоящего Порядка: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не позднее рабочего дня, следующего за днем представления получателем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(администратором  источников финансирования дефицита 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Распоряжения в УФК по Республике Крым;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4. Распоряжение проверяется на наличие в нем следующих реквизитов и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показателей:</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 подписей, соответствующих имеющимся образцам, представленным получателем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(администратором источников финансирования  дефицита  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для открытия  соответствующего  лицевого счетав  порядке,  установленным Федеральным казначейством;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2) уникального кода получателя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–код участника бюджетного процесса по Сводному реестру), и номера соответствующего лицевого счета;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3) 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объекта недвижимости, отраженного на лицевом счете получателя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(при  наличии),  а  также  текстового  назначения платежа;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4) суммы перечисления и кода валюты в соответствии с Общероссийским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Классификатором валют, в которой он должен быть произведен;</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5) суммы перечисления в валюте Российской Федерации, в рублевом эквиваленте, исчисленном на дату оформления Распоряжения;</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6) вида средств (средства бюджета);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8)  номера  учтенного  в  УФК  по  Республике  Крым  бюджетного обязательства  и  номера  денежного  обязательства  получателя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(при наличии);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9) номера и серии чека;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10) срока действия чека;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11) фамилии, имени и отчества получателя средств по чеку;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12) данных документов, удостоверяющих личность получателя средств по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чеку;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lastRenderedPageBreak/>
        <w:t xml:space="preserve">     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бюджетных средств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xml:space="preserve">, и  документов,  подтверждающих  возникновение  денежных  обязательств получателей  бюджетных  средств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xml:space="preserve">,  предоставляемых получателями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при постановке на учет бюджетных  и  денежных  обязательств  в  соответствии  с  порядком  учета Управлением Федерального казначейства по Республике Крым бюджетных и денежных обязательств получателей бюджетных средств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установленным Министерством финансов Республики Крым (далее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порядок учета обязательств);</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15)  реквизитов  (тип,  номер,  дата)  документа,  подтверждающего возникновение денежного обязательства при поставке товаров (накладная и (или) акт приемки -передачи и (или) счет -фактура), выполнении работ, оказании услуг (акт выполненных работ (оказанных услуг) и (или) счет и (или) счет -фактура),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документы, подтверждающие  возникновение  денежных  обязательств),  за исключением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5.  Требования подпунктов  14-16  пункта  4настоящего  Порядка  не применяются в отношении: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Распоряжения  при  перечислении  средств  получателям Бюджетных средств Республики  Крым,  осуществляющим  в  соответствии  с  бюджетным законодательством Российской Федерации операции со средствами бюджета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(в том числе в иностранной валюте) на счетах, открытых им в  учреждении Центрального  банка  Российской  Федерации  или  кредитной организации;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Распоряжения при перечислении средств структурным (обособленным)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подразделениям  получателей  средств  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не наделенным  полномочиями по ведению бюджетного учета;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Распоряжения  при  перечислении средств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Распоряжения на получение наличных денег (Распоряжения на получение денежных средств, перечисляемых на карту;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Распоряжения на уплату налогов и сборов;</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lastRenderedPageBreak/>
        <w:t xml:space="preserve">       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-договор (государственный  контракт) законодательством Российской Федерации не предусмотрено.</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Требования подпункта 15пункта 4настоящего Порядка не применяются в отношении: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осуществления авансовых платежей в соответствии с условиями договора (государственного контракта);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перечисления средств в соответствии с соглашением на предоставление межбюджетных  трансфертов, соглашением  на  предоставление  субсидий бюджетным (автономным) учреждениям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xml:space="preserve">, соглашением на предоставление  субсидий  государственным  унитарным  предприятиям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на осуществление  капитальных  вложений  в  объекты государственной  собственности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соглашений  на предоставление субсидий (грантов) юридическим лицам;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перечисления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перечисления средств в соответствии с нормативным правовым актом о предоставлении субсидии юридическому лицу;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перечисления средств в соответствии с нормативным правовым актом о предоставлении межбюджетного трансферта.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федерального  бюджета)  в  рамках одного денежного обязательства получателя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(администратора  источников  финансирования  дефицита  бюджета </w:t>
      </w:r>
      <w:r w:rsidR="00D925F5"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  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2)  соответствие  содержания  операции,  исходя  из  денежного обязательства, содержанию  текста  назначения  платежа,  указанному  в Распоряжении;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3)  соответствие  указанных  в  Распоряжении  кодов  видов  расходов классификации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-порядок применения бюджетной классификации);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lastRenderedPageBreak/>
        <w:t xml:space="preserve">   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6)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7)  идентичность  кода  участника  бюджетного  процесса  по  Сводному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реестру по денежному обязательству и платежу;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8)  идентичность  кода  (кодов)  классификации  расходов  бюджетов  по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денежному обязательству и платежу;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9)  идентичность  кода  валюты,  в  которой  принято  денежное обязательство, и кода валюты, в которой должен быть осуществлен платеж по Распоряжению;</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w:t>
      </w: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10)  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11) 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12)  не превышение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13) соответствие уникального номера реестровой записи в определенном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 тайну, указанных в Распоряжении.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Проверка, установленная настоящим подпунктом, не производится при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представлении Распоряжения для осуществления первого авансового платежа по договору  (государственному  контракту),  содержащему  сведения,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составляющие государственную тайну;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14)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нормативными  правовыми актами  Российской  Федерации,  законодательством  Республики  Крым, нормативными правовыми актами </w:t>
      </w:r>
      <w:r w:rsidR="00D925F5">
        <w:rPr>
          <w:rFonts w:ascii="Times New Roman" w:hAnsi="Times New Roman" w:cs="Times New Roman"/>
          <w:sz w:val="24"/>
          <w:szCs w:val="24"/>
        </w:rPr>
        <w:t>администрации</w:t>
      </w:r>
      <w:r w:rsidR="00D925F5" w:rsidRPr="00114330">
        <w:rPr>
          <w:rFonts w:ascii="Times New Roman" w:hAnsi="Times New Roman" w:cs="Times New Roman"/>
          <w:sz w:val="24"/>
          <w:szCs w:val="24"/>
        </w:rPr>
        <w:t xml:space="preserve"> Зиминско</w:t>
      </w:r>
      <w:r w:rsidR="00D925F5">
        <w:rPr>
          <w:rFonts w:ascii="Times New Roman" w:hAnsi="Times New Roman" w:cs="Times New Roman"/>
          <w:sz w:val="24"/>
          <w:szCs w:val="24"/>
        </w:rPr>
        <w:t>го</w:t>
      </w:r>
      <w:r w:rsidR="00D925F5" w:rsidRPr="00114330">
        <w:rPr>
          <w:rFonts w:ascii="Times New Roman" w:hAnsi="Times New Roman" w:cs="Times New Roman"/>
          <w:sz w:val="24"/>
          <w:szCs w:val="24"/>
        </w:rPr>
        <w:t xml:space="preserve"> сельско</w:t>
      </w:r>
      <w:r w:rsidR="00D925F5">
        <w:rPr>
          <w:rFonts w:ascii="Times New Roman" w:hAnsi="Times New Roman" w:cs="Times New Roman"/>
          <w:sz w:val="24"/>
          <w:szCs w:val="24"/>
        </w:rPr>
        <w:t>го</w:t>
      </w:r>
      <w:r w:rsidR="00D925F5" w:rsidRPr="00114330">
        <w:rPr>
          <w:rFonts w:ascii="Times New Roman" w:hAnsi="Times New Roman" w:cs="Times New Roman"/>
          <w:sz w:val="24"/>
          <w:szCs w:val="24"/>
        </w:rPr>
        <w:t xml:space="preserve"> поселени</w:t>
      </w:r>
      <w:r w:rsidR="00D925F5">
        <w:rPr>
          <w:rFonts w:ascii="Times New Roman" w:hAnsi="Times New Roman" w:cs="Times New Roman"/>
          <w:sz w:val="24"/>
          <w:szCs w:val="24"/>
        </w:rPr>
        <w:t>я</w:t>
      </w:r>
      <w:r w:rsidR="00D925F5" w:rsidRPr="00114330">
        <w:rPr>
          <w:rFonts w:ascii="Times New Roman" w:hAnsi="Times New Roman" w:cs="Times New Roman"/>
          <w:sz w:val="24"/>
          <w:szCs w:val="24"/>
        </w:rPr>
        <w:t xml:space="preserve"> Раздольненского района Республики Крым</w:t>
      </w:r>
      <w:r w:rsidRPr="00D925F5">
        <w:rPr>
          <w:rFonts w:ascii="Times New Roman" w:hAnsi="Times New Roman" w:cs="Times New Roman"/>
          <w:sz w:val="24"/>
          <w:szCs w:val="24"/>
        </w:rPr>
        <w:t>;</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15)  не опережение  графика  внесения  арендной  платы  по  бюджетному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обязательству, в случае представления Распоряжения для оплаты денежных</w:t>
      </w:r>
      <w:r w:rsidR="00D925F5">
        <w:rPr>
          <w:rFonts w:ascii="Times New Roman" w:hAnsi="Times New Roman" w:cs="Times New Roman"/>
          <w:sz w:val="24"/>
          <w:szCs w:val="24"/>
        </w:rPr>
        <w:t xml:space="preserve"> </w:t>
      </w:r>
      <w:r w:rsidRPr="00D925F5">
        <w:rPr>
          <w:rFonts w:ascii="Times New Roman" w:hAnsi="Times New Roman" w:cs="Times New Roman"/>
          <w:sz w:val="24"/>
          <w:szCs w:val="24"/>
        </w:rPr>
        <w:t>обязательств по договору аренды;</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16) наличие на официальном сайте в сети Интернет www.bus.gov.ru, на котором  подлежит  размещению  информация  о  государственных (муниципальных) учреждениях,  </w:t>
      </w:r>
      <w:r w:rsidRPr="00D925F5">
        <w:rPr>
          <w:rFonts w:ascii="Times New Roman" w:hAnsi="Times New Roman" w:cs="Times New Roman"/>
          <w:sz w:val="24"/>
          <w:szCs w:val="24"/>
        </w:rPr>
        <w:lastRenderedPageBreak/>
        <w:t>государственного  задания  на  оказание государственных  услуг (выполнение  работ),  на  финансовое  обеспечение выполнения которого осуществляется перечисление субсидии на основании Заявки.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7. В случае если Распоряжение представляется для оплаты денежного обязательства, сформированного УФК по Республике Крым в соответствии с порядком  учета обязательств,  получатель  бюджетных  средств  </w:t>
      </w:r>
      <w:r w:rsidR="00D925F5"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представляет в УФК по Республике Крым вместе с Распоряжением указанный  в  нем  документ, подтверждающий  возникновение  денежного обязательства,  за  исключением  </w:t>
      </w: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документов,  содержащих  сведения, составляющие государственную и иную охраняемую законом тайну.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6настоящего Порядка,  осуществляется  проверка равенства  сумм  Распоряжения  сумме  соответствующего  денежного обязательства.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При заключении государственного контракта в соответствии с частью 66 статьи  112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по </w:t>
      </w:r>
      <w:r w:rsidRPr="00946500">
        <w:rPr>
          <w:rFonts w:ascii="Times New Roman" w:hAnsi="Times New Roman" w:cs="Times New Roman"/>
          <w:sz w:val="24"/>
          <w:szCs w:val="24"/>
        </w:rPr>
        <w:t xml:space="preserve">результатам выбора поставщика (подрядчика, исполнителя) в соответствии с постановлением </w:t>
      </w:r>
      <w:r w:rsidR="00240C27" w:rsidRPr="00946500">
        <w:rPr>
          <w:rFonts w:ascii="Times New Roman" w:hAnsi="Times New Roman" w:cs="Times New Roman"/>
          <w:sz w:val="24"/>
          <w:szCs w:val="24"/>
        </w:rPr>
        <w:t>Администрации</w:t>
      </w:r>
      <w:r w:rsidRPr="00946500">
        <w:rPr>
          <w:rFonts w:ascii="Times New Roman" w:hAnsi="Times New Roman" w:cs="Times New Roman"/>
          <w:sz w:val="24"/>
          <w:szCs w:val="24"/>
        </w:rPr>
        <w:t xml:space="preserve"> </w:t>
      </w:r>
      <w:r w:rsidR="00946500" w:rsidRPr="00946500">
        <w:rPr>
          <w:rFonts w:ascii="Times New Roman" w:hAnsi="Times New Roman" w:cs="Times New Roman"/>
          <w:sz w:val="24"/>
          <w:szCs w:val="24"/>
        </w:rPr>
        <w:t xml:space="preserve">Зиминского сельского поселения Раздольненского района  </w:t>
      </w:r>
      <w:r w:rsidRPr="00946500">
        <w:rPr>
          <w:rFonts w:ascii="Times New Roman" w:hAnsi="Times New Roman" w:cs="Times New Roman"/>
          <w:sz w:val="24"/>
          <w:szCs w:val="24"/>
        </w:rPr>
        <w:t xml:space="preserve">Республики  Крым  от  </w:t>
      </w:r>
      <w:r w:rsidR="00240C27" w:rsidRPr="00946500">
        <w:rPr>
          <w:rFonts w:ascii="Times New Roman" w:hAnsi="Times New Roman" w:cs="Times New Roman"/>
          <w:sz w:val="24"/>
          <w:szCs w:val="24"/>
        </w:rPr>
        <w:t>03</w:t>
      </w:r>
      <w:r w:rsidRPr="00946500">
        <w:rPr>
          <w:rFonts w:ascii="Times New Roman" w:hAnsi="Times New Roman" w:cs="Times New Roman"/>
          <w:sz w:val="24"/>
          <w:szCs w:val="24"/>
        </w:rPr>
        <w:t xml:space="preserve">  </w:t>
      </w:r>
      <w:r w:rsidR="00240C27" w:rsidRPr="00946500">
        <w:rPr>
          <w:rFonts w:ascii="Times New Roman" w:hAnsi="Times New Roman" w:cs="Times New Roman"/>
          <w:sz w:val="24"/>
          <w:szCs w:val="24"/>
        </w:rPr>
        <w:t>июля</w:t>
      </w:r>
      <w:r w:rsidRPr="00946500">
        <w:rPr>
          <w:rFonts w:ascii="Times New Roman" w:hAnsi="Times New Roman" w:cs="Times New Roman"/>
          <w:sz w:val="24"/>
          <w:szCs w:val="24"/>
        </w:rPr>
        <w:t xml:space="preserve">  2020  года  N  </w:t>
      </w:r>
      <w:r w:rsidR="00240C27" w:rsidRPr="00946500">
        <w:rPr>
          <w:rFonts w:ascii="Times New Roman" w:hAnsi="Times New Roman" w:cs="Times New Roman"/>
          <w:sz w:val="24"/>
          <w:szCs w:val="24"/>
        </w:rPr>
        <w:t>130</w:t>
      </w:r>
      <w:r w:rsidRPr="00946500">
        <w:rPr>
          <w:rFonts w:ascii="Times New Roman" w:hAnsi="Times New Roman" w:cs="Times New Roman"/>
          <w:sz w:val="24"/>
          <w:szCs w:val="24"/>
        </w:rPr>
        <w:t xml:space="preserve">  «</w:t>
      </w:r>
      <w:r w:rsidR="00240C27" w:rsidRPr="00513726">
        <w:rPr>
          <w:rFonts w:ascii="Times New Roman" w:hAnsi="Times New Roman" w:cs="Times New Roman"/>
          <w:sz w:val="24"/>
          <w:szCs w:val="24"/>
        </w:rPr>
        <w:t>Об утверждении Порядка определения единственного поставщика (подрядчика, исполнителя) по закупке товаров, работ и услуг, связанных с осуществлением государственных (муниципальных) закупок для обеспечения нужд муниципального образования Зиминское сельское поселение Раздольненского ра</w:t>
      </w:r>
      <w:r w:rsidR="00513726">
        <w:rPr>
          <w:rFonts w:ascii="Times New Roman" w:hAnsi="Times New Roman" w:cs="Times New Roman"/>
          <w:sz w:val="24"/>
          <w:szCs w:val="24"/>
        </w:rPr>
        <w:t>йо</w:t>
      </w:r>
      <w:r w:rsidR="00240C27" w:rsidRPr="00513726">
        <w:rPr>
          <w:rFonts w:ascii="Times New Roman" w:hAnsi="Times New Roman" w:cs="Times New Roman"/>
          <w:sz w:val="24"/>
          <w:szCs w:val="24"/>
        </w:rPr>
        <w:t>на  Республики Крым</w:t>
      </w:r>
      <w:r w:rsidRPr="00513726">
        <w:rPr>
          <w:rFonts w:ascii="Times New Roman" w:hAnsi="Times New Roman" w:cs="Times New Roman"/>
          <w:sz w:val="24"/>
          <w:szCs w:val="24"/>
        </w:rPr>
        <w:t>»</w:t>
      </w:r>
      <w:r w:rsidRPr="00946500">
        <w:rPr>
          <w:rFonts w:ascii="Times New Roman" w:hAnsi="Times New Roman" w:cs="Times New Roman"/>
          <w:sz w:val="24"/>
          <w:szCs w:val="24"/>
        </w:rPr>
        <w:t xml:space="preserve"> и подлежащих казначейскому</w:t>
      </w:r>
      <w:r w:rsidRPr="00D925F5">
        <w:rPr>
          <w:rFonts w:ascii="Times New Roman" w:hAnsi="Times New Roman" w:cs="Times New Roman"/>
          <w:sz w:val="24"/>
          <w:szCs w:val="24"/>
        </w:rPr>
        <w:t xml:space="preserve">  сопровождению  в  случаях,  установленных  Правительством Российской  Федерации, УФК  по  Республике  Крым при  санкционировании оплаты денежных обязательств получателя бюджетных средств осуществляет контроль перечисления средств исключительно на счета, открытые органу Федерального казначейства для учета денежных средств юридических лиц, не являющихся</w:t>
      </w:r>
      <w:r w:rsidR="00D925F5">
        <w:rPr>
          <w:rFonts w:ascii="Times New Roman" w:hAnsi="Times New Roman" w:cs="Times New Roman"/>
          <w:sz w:val="24"/>
          <w:szCs w:val="24"/>
        </w:rPr>
        <w:t xml:space="preserve"> </w:t>
      </w:r>
      <w:r w:rsidRPr="00D925F5">
        <w:rPr>
          <w:rFonts w:ascii="Times New Roman" w:hAnsi="Times New Roman" w:cs="Times New Roman"/>
          <w:sz w:val="24"/>
          <w:szCs w:val="24"/>
        </w:rPr>
        <w:t>участниками бюджетного процесса.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Требования  настоящего  пункта  не применяются в  отношении распоряжений о перечислении денежных средств, указанных в абзацах 2-6 и 9-13 пункта 5 настоящего</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Порядка.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8.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бюджетных средств </w:t>
      </w:r>
      <w:r w:rsidR="00240C27"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w:t>
      </w:r>
      <w:r w:rsidR="00240C27"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представляет  в  УФК  по  Республике  Крым  не  позднее  представления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Распоряжения  на  оплату  денежного  обязательства  по  договору (государственному  контракту)  Распоряжение  на  перечисление  в  доход соответствующего  бюджета суммы  неустойки  (штрафа,  пеней)  по  данному договору (государственному контракту).</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lastRenderedPageBreak/>
        <w:t xml:space="preserve">       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  соответствие  указанных  в  Распоряжении  кодов  классификации расходов бюджета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2)  соответствие  указанных  в  Распоряжении  кодов  видов  расходов </w:t>
      </w: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классификации расходов бюджета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текстовому назначению платежа, исходя из содержания текста назначения платежа, в соответствии с порядком</w:t>
      </w:r>
      <w:r w:rsidR="00513726">
        <w:rPr>
          <w:rFonts w:ascii="Times New Roman" w:hAnsi="Times New Roman" w:cs="Times New Roman"/>
          <w:sz w:val="24"/>
          <w:szCs w:val="24"/>
        </w:rPr>
        <w:t xml:space="preserve"> </w:t>
      </w:r>
      <w:r w:rsidRPr="00D925F5">
        <w:rPr>
          <w:rFonts w:ascii="Times New Roman" w:hAnsi="Times New Roman" w:cs="Times New Roman"/>
          <w:sz w:val="24"/>
          <w:szCs w:val="24"/>
        </w:rPr>
        <w:t>применения бюджетной классификации;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10.  При  санкционировании  оплаты  денежных  обязательств  по перечислениям по источникам финансирования дефицита бюджета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осуществляется проверка Распоряжения по следующим направлениям:</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  соответствие  указанных  в  Распоряжении  кодов  классификации источников  финансирования  дефицита  бюджета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кодам бюджетной классификации Российской Федерации, действующим в текущем финансовом году на момент представления Распоряжения;</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11. В случае если информация, указанная в Распоряжении, или его форма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не соответствуют требованиям, установленным пунктами 3, 4, подпунктами 1-13, 16  пункта  6, пунктами  7,  9  и 10  настоящего  Порядка,  или  в  случае  установления нарушения получателем бюджетных средств Республики Крым условий, установленных </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пунктом 8 настоящего Порядка, УФК по Республике Крым  не  позднее  сроков, установленных пунктом  3настоящего  Порядка, направляет получателю бюджетных средств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Получатель бюджетных средств имеет право по письменному запросу отозвать Распоряжение на перечисление</w:t>
      </w:r>
      <w:r w:rsidR="00513726">
        <w:rPr>
          <w:rFonts w:ascii="Times New Roman" w:hAnsi="Times New Roman" w:cs="Times New Roman"/>
          <w:sz w:val="24"/>
          <w:szCs w:val="24"/>
        </w:rPr>
        <w:t xml:space="preserve"> </w:t>
      </w:r>
      <w:r w:rsidRPr="00D925F5">
        <w:rPr>
          <w:rFonts w:ascii="Times New Roman" w:hAnsi="Times New Roman" w:cs="Times New Roman"/>
          <w:sz w:val="24"/>
          <w:szCs w:val="24"/>
        </w:rPr>
        <w:t>денежных средств.</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12.  При  положительном  результате  проверки  в  соответствии  с требованиями,  установленными  настоящим  Порядком,  в  Распоряжении, представленном на бумажном </w:t>
      </w:r>
      <w:r w:rsidRPr="00D925F5">
        <w:rPr>
          <w:rFonts w:ascii="Times New Roman" w:hAnsi="Times New Roman" w:cs="Times New Roman"/>
          <w:sz w:val="24"/>
          <w:szCs w:val="24"/>
        </w:rPr>
        <w:lastRenderedPageBreak/>
        <w:t xml:space="preserve">носителе, УФК по Республике Крым проставляет отметку, подтверждающую санкционирование оплаты денежных обязательств получателя бюджетных средств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(администратора источников финансирования  дефицита  бюджета  </w:t>
      </w:r>
      <w:r w:rsidR="00513726"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с  указанием  даты, подписи,  расшифровки  подписи,  содержащей  фамилию,  инициалы ответственного  исполнителя  УФК  по  Республике  Крым,  и Распоряжение принимается к исполнению.</w:t>
      </w: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w:t>
      </w: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p>
    <w:p w:rsidR="00A66FB1" w:rsidRPr="00D925F5" w:rsidRDefault="00A66FB1" w:rsidP="00D925F5">
      <w:pPr>
        <w:shd w:val="clear" w:color="auto" w:fill="FFFFFF"/>
        <w:spacing w:after="0"/>
        <w:rPr>
          <w:rFonts w:ascii="Times New Roman" w:hAnsi="Times New Roman" w:cs="Times New Roman"/>
          <w:sz w:val="24"/>
          <w:szCs w:val="24"/>
        </w:rPr>
      </w:pPr>
      <w:r w:rsidRPr="00D925F5">
        <w:rPr>
          <w:rFonts w:ascii="Times New Roman" w:hAnsi="Times New Roman" w:cs="Times New Roman"/>
          <w:sz w:val="24"/>
          <w:szCs w:val="24"/>
        </w:rPr>
        <w:t xml:space="preserve"> 13.  Представление  и  хранение  Распоряжения  для  санкционирования оплаты денежных обязательств получателей бюджетных средств </w:t>
      </w:r>
      <w:r w:rsidR="00513726" w:rsidRPr="00114330">
        <w:rPr>
          <w:rFonts w:ascii="Times New Roman" w:hAnsi="Times New Roman" w:cs="Times New Roman"/>
          <w:sz w:val="24"/>
          <w:szCs w:val="24"/>
        </w:rPr>
        <w:t xml:space="preserve">муниципального образования Зиминское сельское поселение Раздольненского района Республики Крым </w:t>
      </w:r>
      <w:r w:rsidRPr="00D925F5">
        <w:rPr>
          <w:rFonts w:ascii="Times New Roman" w:hAnsi="Times New Roman" w:cs="Times New Roman"/>
          <w:sz w:val="24"/>
          <w:szCs w:val="24"/>
        </w:rPr>
        <w:t xml:space="preserve">(администраторов  источников  финансирования  дефицита  бюджета </w:t>
      </w:r>
      <w:r w:rsidR="00513726" w:rsidRPr="00114330">
        <w:rPr>
          <w:rFonts w:ascii="Times New Roman" w:hAnsi="Times New Roman" w:cs="Times New Roman"/>
          <w:sz w:val="24"/>
          <w:szCs w:val="24"/>
        </w:rPr>
        <w:t>муниципального образования Зиминское сельское поселение Раздольненского района Республики Крым</w:t>
      </w:r>
      <w:r w:rsidRPr="00D925F5">
        <w:rPr>
          <w:rFonts w:ascii="Times New Roman" w:hAnsi="Times New Roman" w:cs="Times New Roman"/>
          <w:sz w:val="24"/>
          <w:szCs w:val="24"/>
        </w:rPr>
        <w:t>),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A66FB1" w:rsidRPr="00D925F5" w:rsidRDefault="00A66FB1" w:rsidP="00D925F5">
      <w:pPr>
        <w:tabs>
          <w:tab w:val="left" w:pos="5970"/>
        </w:tabs>
        <w:spacing w:after="0"/>
        <w:rPr>
          <w:rFonts w:ascii="Times New Roman" w:hAnsi="Times New Roman" w:cs="Times New Roman"/>
          <w:sz w:val="24"/>
          <w:szCs w:val="24"/>
        </w:rPr>
      </w:pPr>
    </w:p>
    <w:p w:rsidR="00382FCA" w:rsidRPr="00D925F5" w:rsidRDefault="00382FCA" w:rsidP="00D925F5">
      <w:pPr>
        <w:tabs>
          <w:tab w:val="left" w:pos="9000"/>
        </w:tabs>
        <w:autoSpaceDE w:val="0"/>
        <w:autoSpaceDN w:val="0"/>
        <w:adjustRightInd w:val="0"/>
        <w:spacing w:after="0" w:line="240" w:lineRule="auto"/>
        <w:jc w:val="both"/>
        <w:rPr>
          <w:rFonts w:ascii="Times New Roman" w:hAnsi="Times New Roman" w:cs="Times New Roman"/>
          <w:i/>
          <w:sz w:val="24"/>
          <w:szCs w:val="24"/>
        </w:rPr>
      </w:pPr>
    </w:p>
    <w:p w:rsidR="00382FCA" w:rsidRPr="00D925F5" w:rsidRDefault="00382FCA" w:rsidP="00D925F5">
      <w:pPr>
        <w:tabs>
          <w:tab w:val="left" w:pos="9000"/>
        </w:tabs>
        <w:autoSpaceDE w:val="0"/>
        <w:autoSpaceDN w:val="0"/>
        <w:adjustRightInd w:val="0"/>
        <w:spacing w:after="0" w:line="240" w:lineRule="auto"/>
        <w:jc w:val="both"/>
        <w:rPr>
          <w:rFonts w:ascii="Times New Roman" w:hAnsi="Times New Roman" w:cs="Times New Roman"/>
          <w:i/>
          <w:sz w:val="24"/>
          <w:szCs w:val="24"/>
        </w:rPr>
      </w:pPr>
    </w:p>
    <w:p w:rsidR="00382FCA" w:rsidRPr="00D925F5" w:rsidRDefault="00382FCA" w:rsidP="00D925F5">
      <w:pPr>
        <w:tabs>
          <w:tab w:val="left" w:pos="9000"/>
        </w:tabs>
        <w:autoSpaceDE w:val="0"/>
        <w:autoSpaceDN w:val="0"/>
        <w:adjustRightInd w:val="0"/>
        <w:spacing w:after="0" w:line="240" w:lineRule="auto"/>
        <w:jc w:val="both"/>
        <w:rPr>
          <w:rFonts w:ascii="Times New Roman" w:hAnsi="Times New Roman" w:cs="Times New Roman"/>
          <w:i/>
          <w:sz w:val="24"/>
          <w:szCs w:val="24"/>
        </w:rPr>
      </w:pPr>
    </w:p>
    <w:sectPr w:rsidR="00382FCA" w:rsidRPr="00D925F5" w:rsidSect="00AA7DC7">
      <w:headerReference w:type="default" r:id="rId9"/>
      <w:pgSz w:w="11906" w:h="16838"/>
      <w:pgMar w:top="851"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547E" w:rsidRDefault="0066547E" w:rsidP="006958A6">
      <w:pPr>
        <w:spacing w:after="0" w:line="240" w:lineRule="auto"/>
      </w:pPr>
      <w:r>
        <w:separator/>
      </w:r>
    </w:p>
  </w:endnote>
  <w:endnote w:type="continuationSeparator" w:id="1">
    <w:p w:rsidR="0066547E" w:rsidRDefault="0066547E" w:rsidP="00695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547E" w:rsidRDefault="0066547E" w:rsidP="006958A6">
      <w:pPr>
        <w:spacing w:after="0" w:line="240" w:lineRule="auto"/>
      </w:pPr>
      <w:r>
        <w:separator/>
      </w:r>
    </w:p>
  </w:footnote>
  <w:footnote w:type="continuationSeparator" w:id="1">
    <w:p w:rsidR="0066547E" w:rsidRDefault="0066547E" w:rsidP="00695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63E" w:rsidRPr="00361391" w:rsidRDefault="001D6FDF">
    <w:pPr>
      <w:pStyle w:val="ac"/>
      <w:jc w:val="center"/>
      <w:rPr>
        <w:sz w:val="18"/>
        <w:szCs w:val="18"/>
      </w:rPr>
    </w:pPr>
    <w:r w:rsidRPr="00361391">
      <w:rPr>
        <w:sz w:val="18"/>
        <w:szCs w:val="18"/>
      </w:rPr>
      <w:fldChar w:fldCharType="begin"/>
    </w:r>
    <w:r w:rsidR="00B9263E" w:rsidRPr="00361391">
      <w:rPr>
        <w:sz w:val="18"/>
        <w:szCs w:val="18"/>
      </w:rPr>
      <w:instrText>PAGE   \* MERGEFORMAT</w:instrText>
    </w:r>
    <w:r w:rsidRPr="00361391">
      <w:rPr>
        <w:sz w:val="18"/>
        <w:szCs w:val="18"/>
      </w:rPr>
      <w:fldChar w:fldCharType="separate"/>
    </w:r>
    <w:r w:rsidR="00594771">
      <w:rPr>
        <w:noProof/>
        <w:sz w:val="18"/>
        <w:szCs w:val="18"/>
      </w:rPr>
      <w:t>1</w:t>
    </w:r>
    <w:r w:rsidRPr="00361391">
      <w:rPr>
        <w:sz w:val="18"/>
        <w:szCs w:val="18"/>
      </w:rPr>
      <w:fldChar w:fldCharType="end"/>
    </w:r>
  </w:p>
  <w:p w:rsidR="00B9263E" w:rsidRDefault="00B9263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00000124"/>
    <w:lvl w:ilvl="0" w:tplc="0000305E">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BB3"/>
    <w:multiLevelType w:val="hybridMultilevel"/>
    <w:tmpl w:val="00002EA6"/>
    <w:lvl w:ilvl="0" w:tplc="000012DB">
      <w:start w:val="1"/>
      <w:numFmt w:val="bullet"/>
      <w:lvlText w:val="о"/>
      <w:lvlJc w:val="left"/>
      <w:pPr>
        <w:tabs>
          <w:tab w:val="num" w:pos="720"/>
        </w:tabs>
        <w:ind w:left="720" w:hanging="360"/>
      </w:pPr>
    </w:lvl>
    <w:lvl w:ilvl="1" w:tplc="0000153C">
      <w:start w:val="1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9B3"/>
    <w:multiLevelType w:val="hybridMultilevel"/>
    <w:tmpl w:val="00002D12"/>
    <w:lvl w:ilvl="0" w:tplc="0000074D">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40D"/>
    <w:multiLevelType w:val="hybridMultilevel"/>
    <w:tmpl w:val="0000491C"/>
    <w:lvl w:ilvl="0" w:tplc="00004D0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4DC8"/>
    <w:multiLevelType w:val="hybridMultilevel"/>
    <w:tmpl w:val="00006443"/>
    <w:lvl w:ilvl="0" w:tplc="000066B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bullet"/>
      <w:lvlText w:val="о"/>
      <w:lvlJc w:val="left"/>
      <w:pPr>
        <w:tabs>
          <w:tab w:val="num" w:pos="720"/>
        </w:tabs>
        <w:ind w:left="720" w:hanging="360"/>
      </w:pPr>
    </w:lvl>
    <w:lvl w:ilvl="1" w:tplc="000001EB">
      <w:start w:val="1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D03"/>
    <w:multiLevelType w:val="hybridMultilevel"/>
    <w:tmpl w:val="00007A5A"/>
    <w:lvl w:ilvl="0" w:tplc="0000767D">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53272B"/>
    <w:multiLevelType w:val="hybridMultilevel"/>
    <w:tmpl w:val="BFC680B8"/>
    <w:lvl w:ilvl="0" w:tplc="6AE41EFA">
      <w:start w:val="1"/>
      <w:numFmt w:val="decimal"/>
      <w:lvlText w:val="%1."/>
      <w:lvlJc w:val="left"/>
      <w:pPr>
        <w:ind w:left="2191" w:hanging="855"/>
      </w:pPr>
      <w:rPr>
        <w:rFonts w:hint="default"/>
      </w:rPr>
    </w:lvl>
    <w:lvl w:ilvl="1" w:tplc="04190019">
      <w:start w:val="1"/>
      <w:numFmt w:val="lowerLetter"/>
      <w:lvlText w:val="%2."/>
      <w:lvlJc w:val="left"/>
      <w:pPr>
        <w:ind w:left="2108" w:hanging="360"/>
      </w:pPr>
    </w:lvl>
    <w:lvl w:ilvl="2" w:tplc="0419001B">
      <w:start w:val="1"/>
      <w:numFmt w:val="lowerRoman"/>
      <w:lvlText w:val="%3."/>
      <w:lvlJc w:val="right"/>
      <w:pPr>
        <w:ind w:left="2828" w:hanging="180"/>
      </w:pPr>
    </w:lvl>
    <w:lvl w:ilvl="3" w:tplc="0419000F">
      <w:start w:val="1"/>
      <w:numFmt w:val="decimal"/>
      <w:lvlText w:val="%4."/>
      <w:lvlJc w:val="left"/>
      <w:pPr>
        <w:ind w:left="3548" w:hanging="360"/>
      </w:pPr>
    </w:lvl>
    <w:lvl w:ilvl="4" w:tplc="04190019">
      <w:start w:val="1"/>
      <w:numFmt w:val="lowerLetter"/>
      <w:lvlText w:val="%5."/>
      <w:lvlJc w:val="left"/>
      <w:pPr>
        <w:ind w:left="4268" w:hanging="360"/>
      </w:pPr>
    </w:lvl>
    <w:lvl w:ilvl="5" w:tplc="0419001B">
      <w:start w:val="1"/>
      <w:numFmt w:val="lowerRoman"/>
      <w:lvlText w:val="%6."/>
      <w:lvlJc w:val="right"/>
      <w:pPr>
        <w:ind w:left="4988" w:hanging="180"/>
      </w:pPr>
    </w:lvl>
    <w:lvl w:ilvl="6" w:tplc="0419000F">
      <w:start w:val="1"/>
      <w:numFmt w:val="decimal"/>
      <w:lvlText w:val="%7."/>
      <w:lvlJc w:val="left"/>
      <w:pPr>
        <w:ind w:left="5708" w:hanging="360"/>
      </w:pPr>
    </w:lvl>
    <w:lvl w:ilvl="7" w:tplc="04190019">
      <w:start w:val="1"/>
      <w:numFmt w:val="lowerLetter"/>
      <w:lvlText w:val="%8."/>
      <w:lvlJc w:val="left"/>
      <w:pPr>
        <w:ind w:left="6428" w:hanging="360"/>
      </w:pPr>
    </w:lvl>
    <w:lvl w:ilvl="8" w:tplc="0419001B">
      <w:start w:val="1"/>
      <w:numFmt w:val="lowerRoman"/>
      <w:lvlText w:val="%9."/>
      <w:lvlJc w:val="right"/>
      <w:pPr>
        <w:ind w:left="7148" w:hanging="180"/>
      </w:pPr>
    </w:lvl>
  </w:abstractNum>
  <w:abstractNum w:abstractNumId="13">
    <w:nsid w:val="1EDA4794"/>
    <w:multiLevelType w:val="hybridMultilevel"/>
    <w:tmpl w:val="34389D4A"/>
    <w:lvl w:ilvl="0" w:tplc="A6B87266">
      <w:start w:val="1"/>
      <w:numFmt w:val="decimal"/>
      <w:lvlText w:val="%1."/>
      <w:lvlJc w:val="left"/>
      <w:pPr>
        <w:ind w:left="360" w:hanging="360"/>
      </w:pPr>
      <w:rPr>
        <w:rFonts w:ascii="Times New Roman" w:hAnsi="Times New Roman" w:cs="Times New Roman" w:hint="default"/>
        <w:b w:val="0"/>
        <w:color w:val="auto"/>
        <w:sz w:val="28"/>
        <w:szCs w:val="28"/>
      </w:rPr>
    </w:lvl>
    <w:lvl w:ilvl="1" w:tplc="2BE44B86">
      <w:numFmt w:val="none"/>
      <w:lvlText w:val=""/>
      <w:lvlJc w:val="left"/>
      <w:pPr>
        <w:tabs>
          <w:tab w:val="num" w:pos="360"/>
        </w:tabs>
      </w:pPr>
    </w:lvl>
    <w:lvl w:ilvl="2" w:tplc="D3725A14">
      <w:numFmt w:val="none"/>
      <w:lvlText w:val=""/>
      <w:lvlJc w:val="left"/>
      <w:pPr>
        <w:tabs>
          <w:tab w:val="num" w:pos="360"/>
        </w:tabs>
      </w:pPr>
    </w:lvl>
    <w:lvl w:ilvl="3" w:tplc="3D8A4730">
      <w:numFmt w:val="none"/>
      <w:lvlText w:val=""/>
      <w:lvlJc w:val="left"/>
      <w:pPr>
        <w:tabs>
          <w:tab w:val="num" w:pos="360"/>
        </w:tabs>
      </w:pPr>
    </w:lvl>
    <w:lvl w:ilvl="4" w:tplc="5F188F5E">
      <w:numFmt w:val="none"/>
      <w:lvlText w:val=""/>
      <w:lvlJc w:val="left"/>
      <w:pPr>
        <w:tabs>
          <w:tab w:val="num" w:pos="360"/>
        </w:tabs>
      </w:pPr>
    </w:lvl>
    <w:lvl w:ilvl="5" w:tplc="6F5A2D48">
      <w:numFmt w:val="none"/>
      <w:lvlText w:val=""/>
      <w:lvlJc w:val="left"/>
      <w:pPr>
        <w:tabs>
          <w:tab w:val="num" w:pos="360"/>
        </w:tabs>
      </w:pPr>
    </w:lvl>
    <w:lvl w:ilvl="6" w:tplc="6E147EEA">
      <w:numFmt w:val="none"/>
      <w:lvlText w:val=""/>
      <w:lvlJc w:val="left"/>
      <w:pPr>
        <w:tabs>
          <w:tab w:val="num" w:pos="360"/>
        </w:tabs>
      </w:pPr>
    </w:lvl>
    <w:lvl w:ilvl="7" w:tplc="699E3784">
      <w:numFmt w:val="none"/>
      <w:lvlText w:val=""/>
      <w:lvlJc w:val="left"/>
      <w:pPr>
        <w:tabs>
          <w:tab w:val="num" w:pos="360"/>
        </w:tabs>
      </w:pPr>
    </w:lvl>
    <w:lvl w:ilvl="8" w:tplc="49325796">
      <w:numFmt w:val="none"/>
      <w:lvlText w:val=""/>
      <w:lvlJc w:val="left"/>
      <w:pPr>
        <w:tabs>
          <w:tab w:val="num" w:pos="360"/>
        </w:tabs>
      </w:pPr>
    </w:lvl>
  </w:abstractNum>
  <w:abstractNum w:abstractNumId="14">
    <w:nsid w:val="42532FF4"/>
    <w:multiLevelType w:val="hybridMultilevel"/>
    <w:tmpl w:val="AC58263E"/>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5">
    <w:nsid w:val="488F4F01"/>
    <w:multiLevelType w:val="hybridMultilevel"/>
    <w:tmpl w:val="C2D63DEC"/>
    <w:lvl w:ilvl="0" w:tplc="4B4C0E8E">
      <w:start w:val="1"/>
      <w:numFmt w:val="decimal"/>
      <w:lvlText w:val="%1."/>
      <w:lvlJc w:val="left"/>
      <w:pPr>
        <w:ind w:left="152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48BC26ED"/>
    <w:multiLevelType w:val="hybridMultilevel"/>
    <w:tmpl w:val="8CB45BF6"/>
    <w:lvl w:ilvl="0" w:tplc="87E61EA2">
      <w:start w:val="1"/>
      <w:numFmt w:val="decimal"/>
      <w:lvlText w:val="%1."/>
      <w:lvlJc w:val="left"/>
      <w:pPr>
        <w:ind w:left="1350" w:hanging="810"/>
      </w:pPr>
      <w:rPr>
        <w:rFonts w:hint="default"/>
        <w:b/>
        <w:sz w:val="20"/>
        <w:szCs w:val="2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7">
    <w:nsid w:val="652F14D1"/>
    <w:multiLevelType w:val="hybridMultilevel"/>
    <w:tmpl w:val="3E22E88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6"/>
  </w:num>
  <w:num w:numId="3">
    <w:abstractNumId w:val="15"/>
  </w:num>
  <w:num w:numId="4">
    <w:abstractNumId w:val="12"/>
  </w:num>
  <w:num w:numId="5">
    <w:abstractNumId w:val="13"/>
  </w:num>
  <w:num w:numId="6">
    <w:abstractNumId w:val="11"/>
  </w:num>
  <w:num w:numId="7">
    <w:abstractNumId w:val="2"/>
  </w:num>
  <w:num w:numId="8">
    <w:abstractNumId w:val="10"/>
  </w:num>
  <w:num w:numId="9">
    <w:abstractNumId w:val="8"/>
  </w:num>
  <w:num w:numId="10">
    <w:abstractNumId w:val="1"/>
  </w:num>
  <w:num w:numId="11">
    <w:abstractNumId w:val="0"/>
  </w:num>
  <w:num w:numId="12">
    <w:abstractNumId w:val="5"/>
  </w:num>
  <w:num w:numId="13">
    <w:abstractNumId w:val="6"/>
  </w:num>
  <w:num w:numId="14">
    <w:abstractNumId w:val="3"/>
  </w:num>
  <w:num w:numId="15">
    <w:abstractNumId w:val="7"/>
  </w:num>
  <w:num w:numId="16">
    <w:abstractNumId w:val="4"/>
  </w:num>
  <w:num w:numId="17">
    <w:abstractNumId w:val="9"/>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4F6437"/>
    <w:rsid w:val="00012DE6"/>
    <w:rsid w:val="00020017"/>
    <w:rsid w:val="0002319D"/>
    <w:rsid w:val="00035646"/>
    <w:rsid w:val="00040C20"/>
    <w:rsid w:val="000443AB"/>
    <w:rsid w:val="000457BD"/>
    <w:rsid w:val="000465B6"/>
    <w:rsid w:val="000477CC"/>
    <w:rsid w:val="000538D3"/>
    <w:rsid w:val="00056822"/>
    <w:rsid w:val="00056837"/>
    <w:rsid w:val="00060753"/>
    <w:rsid w:val="00064581"/>
    <w:rsid w:val="00065443"/>
    <w:rsid w:val="0006641F"/>
    <w:rsid w:val="000704FE"/>
    <w:rsid w:val="00075F49"/>
    <w:rsid w:val="00076928"/>
    <w:rsid w:val="00082CBE"/>
    <w:rsid w:val="00087623"/>
    <w:rsid w:val="00090183"/>
    <w:rsid w:val="00096A4C"/>
    <w:rsid w:val="000A73AB"/>
    <w:rsid w:val="000B12BA"/>
    <w:rsid w:val="000C0333"/>
    <w:rsid w:val="000C2CBE"/>
    <w:rsid w:val="000D575F"/>
    <w:rsid w:val="000E77F3"/>
    <w:rsid w:val="00100381"/>
    <w:rsid w:val="0010185C"/>
    <w:rsid w:val="00114330"/>
    <w:rsid w:val="00115052"/>
    <w:rsid w:val="00122676"/>
    <w:rsid w:val="00124769"/>
    <w:rsid w:val="0013176F"/>
    <w:rsid w:val="00131C2A"/>
    <w:rsid w:val="00134236"/>
    <w:rsid w:val="00140AA8"/>
    <w:rsid w:val="00151927"/>
    <w:rsid w:val="00157ECB"/>
    <w:rsid w:val="001609DC"/>
    <w:rsid w:val="001627FB"/>
    <w:rsid w:val="0016743E"/>
    <w:rsid w:val="00191DD0"/>
    <w:rsid w:val="001A7359"/>
    <w:rsid w:val="001B0937"/>
    <w:rsid w:val="001B1895"/>
    <w:rsid w:val="001B60FF"/>
    <w:rsid w:val="001C2205"/>
    <w:rsid w:val="001C629F"/>
    <w:rsid w:val="001D6644"/>
    <w:rsid w:val="001D6FDF"/>
    <w:rsid w:val="001E0AAD"/>
    <w:rsid w:val="001E272C"/>
    <w:rsid w:val="001F6EB3"/>
    <w:rsid w:val="001F726F"/>
    <w:rsid w:val="002002BF"/>
    <w:rsid w:val="0020755B"/>
    <w:rsid w:val="00211C23"/>
    <w:rsid w:val="00226AE7"/>
    <w:rsid w:val="0023095C"/>
    <w:rsid w:val="00240C27"/>
    <w:rsid w:val="002438E8"/>
    <w:rsid w:val="00243A1A"/>
    <w:rsid w:val="00243EDA"/>
    <w:rsid w:val="00260CE1"/>
    <w:rsid w:val="00266AEE"/>
    <w:rsid w:val="00270CB4"/>
    <w:rsid w:val="00271396"/>
    <w:rsid w:val="00277526"/>
    <w:rsid w:val="002822EB"/>
    <w:rsid w:val="00286D7D"/>
    <w:rsid w:val="00287D87"/>
    <w:rsid w:val="002B5374"/>
    <w:rsid w:val="002C2FA9"/>
    <w:rsid w:val="002C5085"/>
    <w:rsid w:val="002E15DF"/>
    <w:rsid w:val="003316C6"/>
    <w:rsid w:val="00333224"/>
    <w:rsid w:val="00337A52"/>
    <w:rsid w:val="00337F8D"/>
    <w:rsid w:val="00346C1F"/>
    <w:rsid w:val="00347E9B"/>
    <w:rsid w:val="00361046"/>
    <w:rsid w:val="00361391"/>
    <w:rsid w:val="00366556"/>
    <w:rsid w:val="003736BE"/>
    <w:rsid w:val="00382D43"/>
    <w:rsid w:val="00382FCA"/>
    <w:rsid w:val="00386F9C"/>
    <w:rsid w:val="0039090E"/>
    <w:rsid w:val="003950EB"/>
    <w:rsid w:val="00397579"/>
    <w:rsid w:val="003A559F"/>
    <w:rsid w:val="003B787B"/>
    <w:rsid w:val="003C282F"/>
    <w:rsid w:val="003E3375"/>
    <w:rsid w:val="003E3F41"/>
    <w:rsid w:val="003F6BF5"/>
    <w:rsid w:val="0040582C"/>
    <w:rsid w:val="00411923"/>
    <w:rsid w:val="00426765"/>
    <w:rsid w:val="00430592"/>
    <w:rsid w:val="00440066"/>
    <w:rsid w:val="004409AB"/>
    <w:rsid w:val="00444EAE"/>
    <w:rsid w:val="004517A1"/>
    <w:rsid w:val="00467055"/>
    <w:rsid w:val="00477A73"/>
    <w:rsid w:val="004A2245"/>
    <w:rsid w:val="004C0A73"/>
    <w:rsid w:val="004C0E26"/>
    <w:rsid w:val="004C129D"/>
    <w:rsid w:val="004E46E4"/>
    <w:rsid w:val="004F6437"/>
    <w:rsid w:val="0050096D"/>
    <w:rsid w:val="00503B84"/>
    <w:rsid w:val="00504E28"/>
    <w:rsid w:val="00511C33"/>
    <w:rsid w:val="00513726"/>
    <w:rsid w:val="00513B46"/>
    <w:rsid w:val="005146AA"/>
    <w:rsid w:val="005202FD"/>
    <w:rsid w:val="00521C5D"/>
    <w:rsid w:val="00524D57"/>
    <w:rsid w:val="00531117"/>
    <w:rsid w:val="005314C8"/>
    <w:rsid w:val="00557578"/>
    <w:rsid w:val="00564A54"/>
    <w:rsid w:val="00586ACE"/>
    <w:rsid w:val="00590549"/>
    <w:rsid w:val="00594771"/>
    <w:rsid w:val="005961C6"/>
    <w:rsid w:val="005961F9"/>
    <w:rsid w:val="005B077E"/>
    <w:rsid w:val="005C76DA"/>
    <w:rsid w:val="005C7892"/>
    <w:rsid w:val="005D0052"/>
    <w:rsid w:val="005D6881"/>
    <w:rsid w:val="005F14F9"/>
    <w:rsid w:val="0061011C"/>
    <w:rsid w:val="00611C1B"/>
    <w:rsid w:val="00633D9F"/>
    <w:rsid w:val="006375B5"/>
    <w:rsid w:val="0064125B"/>
    <w:rsid w:val="00642A03"/>
    <w:rsid w:val="00653BE2"/>
    <w:rsid w:val="00656657"/>
    <w:rsid w:val="00664288"/>
    <w:rsid w:val="0066547E"/>
    <w:rsid w:val="006661AE"/>
    <w:rsid w:val="0067120B"/>
    <w:rsid w:val="00673281"/>
    <w:rsid w:val="00673625"/>
    <w:rsid w:val="0068122C"/>
    <w:rsid w:val="006817A7"/>
    <w:rsid w:val="006958A6"/>
    <w:rsid w:val="006A2BDB"/>
    <w:rsid w:val="006A5128"/>
    <w:rsid w:val="006B001C"/>
    <w:rsid w:val="006C7A41"/>
    <w:rsid w:val="006D73E9"/>
    <w:rsid w:val="006E0B2C"/>
    <w:rsid w:val="006F6BAD"/>
    <w:rsid w:val="00705EE0"/>
    <w:rsid w:val="00706F68"/>
    <w:rsid w:val="00717046"/>
    <w:rsid w:val="00723324"/>
    <w:rsid w:val="0072397E"/>
    <w:rsid w:val="00724470"/>
    <w:rsid w:val="00730483"/>
    <w:rsid w:val="00746848"/>
    <w:rsid w:val="00750C42"/>
    <w:rsid w:val="00755268"/>
    <w:rsid w:val="0075700B"/>
    <w:rsid w:val="00761BC4"/>
    <w:rsid w:val="0076560B"/>
    <w:rsid w:val="007723E0"/>
    <w:rsid w:val="00785B36"/>
    <w:rsid w:val="00791A8E"/>
    <w:rsid w:val="007A5A4A"/>
    <w:rsid w:val="007B6352"/>
    <w:rsid w:val="007E06A1"/>
    <w:rsid w:val="007E5784"/>
    <w:rsid w:val="007F1F2F"/>
    <w:rsid w:val="00816789"/>
    <w:rsid w:val="008266A0"/>
    <w:rsid w:val="00826DEE"/>
    <w:rsid w:val="00827778"/>
    <w:rsid w:val="0083001B"/>
    <w:rsid w:val="00851C8A"/>
    <w:rsid w:val="008616D7"/>
    <w:rsid w:val="008752BD"/>
    <w:rsid w:val="00875E2A"/>
    <w:rsid w:val="0088308D"/>
    <w:rsid w:val="00883A19"/>
    <w:rsid w:val="0089172A"/>
    <w:rsid w:val="008A266B"/>
    <w:rsid w:val="008A63CC"/>
    <w:rsid w:val="008A7612"/>
    <w:rsid w:val="008A7700"/>
    <w:rsid w:val="008B2EBF"/>
    <w:rsid w:val="008C2CCF"/>
    <w:rsid w:val="008C6550"/>
    <w:rsid w:val="008E1654"/>
    <w:rsid w:val="008E4408"/>
    <w:rsid w:val="00900C95"/>
    <w:rsid w:val="00900CA6"/>
    <w:rsid w:val="00916A4A"/>
    <w:rsid w:val="009208D0"/>
    <w:rsid w:val="009378CE"/>
    <w:rsid w:val="00946500"/>
    <w:rsid w:val="009567B5"/>
    <w:rsid w:val="00964A98"/>
    <w:rsid w:val="00967D41"/>
    <w:rsid w:val="00976837"/>
    <w:rsid w:val="00977A63"/>
    <w:rsid w:val="009843B0"/>
    <w:rsid w:val="00986EAC"/>
    <w:rsid w:val="009923EE"/>
    <w:rsid w:val="0099593C"/>
    <w:rsid w:val="009B5605"/>
    <w:rsid w:val="009C27CB"/>
    <w:rsid w:val="009D3AA8"/>
    <w:rsid w:val="009D5DAA"/>
    <w:rsid w:val="009D6E75"/>
    <w:rsid w:val="009E12F1"/>
    <w:rsid w:val="009E30BB"/>
    <w:rsid w:val="009E5249"/>
    <w:rsid w:val="009F3086"/>
    <w:rsid w:val="009F3325"/>
    <w:rsid w:val="009F3CEC"/>
    <w:rsid w:val="009F5AE9"/>
    <w:rsid w:val="00A0117D"/>
    <w:rsid w:val="00A02FEE"/>
    <w:rsid w:val="00A06EC2"/>
    <w:rsid w:val="00A12A63"/>
    <w:rsid w:val="00A14D37"/>
    <w:rsid w:val="00A2159A"/>
    <w:rsid w:val="00A23F8E"/>
    <w:rsid w:val="00A27517"/>
    <w:rsid w:val="00A36861"/>
    <w:rsid w:val="00A5058A"/>
    <w:rsid w:val="00A50881"/>
    <w:rsid w:val="00A531D2"/>
    <w:rsid w:val="00A56863"/>
    <w:rsid w:val="00A569C2"/>
    <w:rsid w:val="00A65987"/>
    <w:rsid w:val="00A66FB1"/>
    <w:rsid w:val="00A72659"/>
    <w:rsid w:val="00A81D17"/>
    <w:rsid w:val="00A83C7C"/>
    <w:rsid w:val="00A91568"/>
    <w:rsid w:val="00A930D1"/>
    <w:rsid w:val="00AA3308"/>
    <w:rsid w:val="00AA7DC7"/>
    <w:rsid w:val="00AC18B7"/>
    <w:rsid w:val="00AD4B4E"/>
    <w:rsid w:val="00AD59A5"/>
    <w:rsid w:val="00AE04E0"/>
    <w:rsid w:val="00AE0D24"/>
    <w:rsid w:val="00AF317B"/>
    <w:rsid w:val="00AF35E4"/>
    <w:rsid w:val="00B051DA"/>
    <w:rsid w:val="00B052A7"/>
    <w:rsid w:val="00B342C0"/>
    <w:rsid w:val="00B3703D"/>
    <w:rsid w:val="00B569FD"/>
    <w:rsid w:val="00B645A3"/>
    <w:rsid w:val="00B67549"/>
    <w:rsid w:val="00B71956"/>
    <w:rsid w:val="00B72951"/>
    <w:rsid w:val="00B779D5"/>
    <w:rsid w:val="00B82F82"/>
    <w:rsid w:val="00B9263E"/>
    <w:rsid w:val="00B93725"/>
    <w:rsid w:val="00BA2BD9"/>
    <w:rsid w:val="00BB12DD"/>
    <w:rsid w:val="00BB1449"/>
    <w:rsid w:val="00BB1841"/>
    <w:rsid w:val="00BB5B02"/>
    <w:rsid w:val="00BC080B"/>
    <w:rsid w:val="00BC2EE0"/>
    <w:rsid w:val="00BC7ABE"/>
    <w:rsid w:val="00BE04BF"/>
    <w:rsid w:val="00BE295A"/>
    <w:rsid w:val="00BE7920"/>
    <w:rsid w:val="00BF0787"/>
    <w:rsid w:val="00BF2C1A"/>
    <w:rsid w:val="00BF7DF9"/>
    <w:rsid w:val="00C160FB"/>
    <w:rsid w:val="00C174E8"/>
    <w:rsid w:val="00C17ED6"/>
    <w:rsid w:val="00C20BF4"/>
    <w:rsid w:val="00C21DFD"/>
    <w:rsid w:val="00C42A48"/>
    <w:rsid w:val="00C45B99"/>
    <w:rsid w:val="00C46788"/>
    <w:rsid w:val="00C61D1D"/>
    <w:rsid w:val="00C66250"/>
    <w:rsid w:val="00C674D4"/>
    <w:rsid w:val="00C71512"/>
    <w:rsid w:val="00C71F67"/>
    <w:rsid w:val="00C76B8C"/>
    <w:rsid w:val="00C87725"/>
    <w:rsid w:val="00C903E6"/>
    <w:rsid w:val="00C94ADE"/>
    <w:rsid w:val="00CA1CC5"/>
    <w:rsid w:val="00CA5456"/>
    <w:rsid w:val="00CB19F6"/>
    <w:rsid w:val="00CC11E2"/>
    <w:rsid w:val="00CC2FF3"/>
    <w:rsid w:val="00CD16AD"/>
    <w:rsid w:val="00CD403E"/>
    <w:rsid w:val="00CD6CBA"/>
    <w:rsid w:val="00CE0021"/>
    <w:rsid w:val="00D00727"/>
    <w:rsid w:val="00D03FB2"/>
    <w:rsid w:val="00D105A0"/>
    <w:rsid w:val="00D10C89"/>
    <w:rsid w:val="00D20281"/>
    <w:rsid w:val="00D30F31"/>
    <w:rsid w:val="00D41234"/>
    <w:rsid w:val="00D50A9A"/>
    <w:rsid w:val="00D53047"/>
    <w:rsid w:val="00D57020"/>
    <w:rsid w:val="00D576E3"/>
    <w:rsid w:val="00D74E8A"/>
    <w:rsid w:val="00D80637"/>
    <w:rsid w:val="00D8262A"/>
    <w:rsid w:val="00D925F5"/>
    <w:rsid w:val="00DA6FE1"/>
    <w:rsid w:val="00DB0423"/>
    <w:rsid w:val="00DC14E0"/>
    <w:rsid w:val="00DC2D92"/>
    <w:rsid w:val="00DC3117"/>
    <w:rsid w:val="00DC77EE"/>
    <w:rsid w:val="00DD19DD"/>
    <w:rsid w:val="00DD5481"/>
    <w:rsid w:val="00DE2CAE"/>
    <w:rsid w:val="00DF16C9"/>
    <w:rsid w:val="00E06E76"/>
    <w:rsid w:val="00E071CD"/>
    <w:rsid w:val="00E204DB"/>
    <w:rsid w:val="00E21608"/>
    <w:rsid w:val="00E26509"/>
    <w:rsid w:val="00E27CAF"/>
    <w:rsid w:val="00E35DC7"/>
    <w:rsid w:val="00E525DE"/>
    <w:rsid w:val="00E53CF6"/>
    <w:rsid w:val="00E60F64"/>
    <w:rsid w:val="00E67167"/>
    <w:rsid w:val="00E71475"/>
    <w:rsid w:val="00E757A6"/>
    <w:rsid w:val="00E8362D"/>
    <w:rsid w:val="00E87508"/>
    <w:rsid w:val="00E912D8"/>
    <w:rsid w:val="00EA13B8"/>
    <w:rsid w:val="00EA1A73"/>
    <w:rsid w:val="00EB6D12"/>
    <w:rsid w:val="00EC1B10"/>
    <w:rsid w:val="00ED1B53"/>
    <w:rsid w:val="00ED1D3C"/>
    <w:rsid w:val="00ED337C"/>
    <w:rsid w:val="00ED3755"/>
    <w:rsid w:val="00ED66DC"/>
    <w:rsid w:val="00EE064F"/>
    <w:rsid w:val="00EE0E5E"/>
    <w:rsid w:val="00EE2994"/>
    <w:rsid w:val="00EE778E"/>
    <w:rsid w:val="00EF7FD1"/>
    <w:rsid w:val="00F006A0"/>
    <w:rsid w:val="00F04F0D"/>
    <w:rsid w:val="00F13B92"/>
    <w:rsid w:val="00F152B4"/>
    <w:rsid w:val="00F21815"/>
    <w:rsid w:val="00F439D9"/>
    <w:rsid w:val="00F5062E"/>
    <w:rsid w:val="00F50C79"/>
    <w:rsid w:val="00F5147D"/>
    <w:rsid w:val="00F56F63"/>
    <w:rsid w:val="00F74AC9"/>
    <w:rsid w:val="00F84F2C"/>
    <w:rsid w:val="00F9355F"/>
    <w:rsid w:val="00FA1851"/>
    <w:rsid w:val="00FA2877"/>
    <w:rsid w:val="00FA5704"/>
    <w:rsid w:val="00FA7033"/>
    <w:rsid w:val="00FC0AF2"/>
    <w:rsid w:val="00FD3AA2"/>
    <w:rsid w:val="00FE1AF9"/>
    <w:rsid w:val="00FF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AE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4E46E4"/>
    <w:rPr>
      <w:sz w:val="16"/>
      <w:szCs w:val="16"/>
    </w:rPr>
  </w:style>
  <w:style w:type="paragraph" w:styleId="a4">
    <w:name w:val="annotation text"/>
    <w:basedOn w:val="a"/>
    <w:link w:val="a5"/>
    <w:uiPriority w:val="99"/>
    <w:semiHidden/>
    <w:rsid w:val="004E46E4"/>
    <w:pPr>
      <w:spacing w:line="240" w:lineRule="auto"/>
    </w:pPr>
    <w:rPr>
      <w:sz w:val="20"/>
      <w:szCs w:val="20"/>
    </w:rPr>
  </w:style>
  <w:style w:type="character" w:customStyle="1" w:styleId="a5">
    <w:name w:val="Текст примечания Знак"/>
    <w:basedOn w:val="a0"/>
    <w:link w:val="a4"/>
    <w:uiPriority w:val="99"/>
    <w:semiHidden/>
    <w:locked/>
    <w:rsid w:val="004E46E4"/>
    <w:rPr>
      <w:sz w:val="20"/>
      <w:szCs w:val="20"/>
    </w:rPr>
  </w:style>
  <w:style w:type="paragraph" w:styleId="a6">
    <w:name w:val="annotation subject"/>
    <w:basedOn w:val="a4"/>
    <w:next w:val="a4"/>
    <w:link w:val="a7"/>
    <w:uiPriority w:val="99"/>
    <w:semiHidden/>
    <w:rsid w:val="004E46E4"/>
    <w:rPr>
      <w:b/>
      <w:bCs/>
    </w:rPr>
  </w:style>
  <w:style w:type="character" w:customStyle="1" w:styleId="a7">
    <w:name w:val="Тема примечания Знак"/>
    <w:basedOn w:val="a5"/>
    <w:link w:val="a6"/>
    <w:uiPriority w:val="99"/>
    <w:semiHidden/>
    <w:locked/>
    <w:rsid w:val="004E46E4"/>
    <w:rPr>
      <w:b/>
      <w:bCs/>
    </w:rPr>
  </w:style>
  <w:style w:type="paragraph" w:styleId="a8">
    <w:name w:val="Balloon Text"/>
    <w:basedOn w:val="a"/>
    <w:link w:val="a9"/>
    <w:uiPriority w:val="99"/>
    <w:semiHidden/>
    <w:rsid w:val="004E46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E46E4"/>
    <w:rPr>
      <w:rFonts w:ascii="Tahoma" w:hAnsi="Tahoma" w:cs="Tahoma"/>
      <w:sz w:val="16"/>
      <w:szCs w:val="16"/>
    </w:rPr>
  </w:style>
  <w:style w:type="paragraph" w:customStyle="1" w:styleId="ConsPlusNonformat">
    <w:name w:val="ConsPlusNonformat"/>
    <w:uiPriority w:val="99"/>
    <w:rsid w:val="00287D87"/>
    <w:pPr>
      <w:autoSpaceDE w:val="0"/>
      <w:autoSpaceDN w:val="0"/>
      <w:adjustRightInd w:val="0"/>
    </w:pPr>
    <w:rPr>
      <w:rFonts w:ascii="Courier New" w:hAnsi="Courier New" w:cs="Courier New"/>
    </w:rPr>
  </w:style>
  <w:style w:type="table" w:styleId="aa">
    <w:name w:val="Table Grid"/>
    <w:basedOn w:val="a1"/>
    <w:uiPriority w:val="99"/>
    <w:rsid w:val="00287D8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99"/>
    <w:qFormat/>
    <w:rsid w:val="007A5A4A"/>
    <w:pPr>
      <w:ind w:left="720"/>
    </w:pPr>
  </w:style>
  <w:style w:type="paragraph" w:customStyle="1" w:styleId="ConsPlusCell">
    <w:name w:val="ConsPlusCell"/>
    <w:uiPriority w:val="99"/>
    <w:rsid w:val="000C2CBE"/>
    <w:pPr>
      <w:autoSpaceDE w:val="0"/>
      <w:autoSpaceDN w:val="0"/>
      <w:adjustRightInd w:val="0"/>
    </w:pPr>
    <w:rPr>
      <w:rFonts w:ascii="Courier New" w:hAnsi="Courier New" w:cs="Courier New"/>
    </w:rPr>
  </w:style>
  <w:style w:type="paragraph" w:styleId="ac">
    <w:name w:val="header"/>
    <w:basedOn w:val="a"/>
    <w:link w:val="ad"/>
    <w:uiPriority w:val="99"/>
    <w:rsid w:val="00CD403E"/>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CD403E"/>
  </w:style>
  <w:style w:type="paragraph" w:styleId="ae">
    <w:name w:val="footer"/>
    <w:basedOn w:val="a"/>
    <w:link w:val="af"/>
    <w:uiPriority w:val="99"/>
    <w:rsid w:val="00CD403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CD403E"/>
  </w:style>
  <w:style w:type="character" w:styleId="af0">
    <w:name w:val="Hyperlink"/>
    <w:basedOn w:val="a0"/>
    <w:uiPriority w:val="99"/>
    <w:rsid w:val="00A36861"/>
    <w:rPr>
      <w:color w:val="0000FF"/>
      <w:u w:val="single"/>
    </w:rPr>
  </w:style>
  <w:style w:type="character" w:customStyle="1" w:styleId="apple-converted-space">
    <w:name w:val="apple-converted-space"/>
    <w:basedOn w:val="a0"/>
    <w:uiPriority w:val="99"/>
    <w:rsid w:val="000A73AB"/>
  </w:style>
  <w:style w:type="paragraph" w:styleId="af1">
    <w:name w:val="Body Text"/>
    <w:basedOn w:val="a"/>
    <w:link w:val="af2"/>
    <w:uiPriority w:val="99"/>
    <w:rsid w:val="00B779D5"/>
    <w:pPr>
      <w:widowControl w:val="0"/>
      <w:spacing w:after="0" w:line="240" w:lineRule="auto"/>
      <w:ind w:left="102" w:firstLine="566"/>
    </w:pPr>
    <w:rPr>
      <w:rFonts w:cs="Times New Roman"/>
      <w:sz w:val="28"/>
      <w:szCs w:val="28"/>
      <w:lang w:val="en-US" w:eastAsia="en-US"/>
    </w:rPr>
  </w:style>
  <w:style w:type="character" w:customStyle="1" w:styleId="af2">
    <w:name w:val="Основной текст Знак"/>
    <w:basedOn w:val="a0"/>
    <w:link w:val="af1"/>
    <w:uiPriority w:val="99"/>
    <w:locked/>
    <w:rsid w:val="00B779D5"/>
    <w:rPr>
      <w:rFonts w:ascii="Times New Roman" w:hAnsi="Times New Roman" w:cs="Times New Roman"/>
      <w:sz w:val="28"/>
      <w:szCs w:val="28"/>
      <w:lang w:val="en-US" w:eastAsia="en-US"/>
    </w:rPr>
  </w:style>
  <w:style w:type="paragraph" w:customStyle="1" w:styleId="ConsTitle">
    <w:name w:val="ConsTitle"/>
    <w:rsid w:val="00A2159A"/>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9923EE"/>
    <w:pPr>
      <w:widowControl w:val="0"/>
      <w:autoSpaceDE w:val="0"/>
      <w:autoSpaceDN w:val="0"/>
      <w:adjustRightInd w:val="0"/>
      <w:ind w:right="19772" w:firstLine="720"/>
    </w:pPr>
    <w:rPr>
      <w:rFonts w:ascii="Arial" w:hAnsi="Arial" w:cs="Arial"/>
    </w:rPr>
  </w:style>
  <w:style w:type="paragraph" w:customStyle="1" w:styleId="ConsPlusNormal">
    <w:name w:val="ConsPlusNormal"/>
    <w:uiPriority w:val="99"/>
    <w:rsid w:val="00EE778E"/>
    <w:pPr>
      <w:widowControl w:val="0"/>
      <w:autoSpaceDE w:val="0"/>
      <w:autoSpaceDN w:val="0"/>
    </w:pPr>
    <w:rPr>
      <w:rFonts w:cs="Calibri"/>
      <w:sz w:val="22"/>
    </w:rPr>
  </w:style>
  <w:style w:type="paragraph" w:customStyle="1" w:styleId="Default">
    <w:name w:val="Default"/>
    <w:rsid w:val="00382FCA"/>
    <w:pPr>
      <w:autoSpaceDE w:val="0"/>
      <w:autoSpaceDN w:val="0"/>
      <w:adjustRightInd w:val="0"/>
    </w:pPr>
    <w:rPr>
      <w:rFonts w:ascii="Times New Roman" w:eastAsia="Calibri" w:hAnsi="Times New Roman"/>
      <w:color w:val="000000"/>
      <w:sz w:val="24"/>
      <w:szCs w:val="24"/>
      <w:lang w:eastAsia="en-US"/>
    </w:rPr>
  </w:style>
  <w:style w:type="paragraph" w:customStyle="1" w:styleId="unformattexttopleveltext">
    <w:name w:val="unformattext topleveltext"/>
    <w:basedOn w:val="a"/>
    <w:rsid w:val="00382FCA"/>
    <w:pPr>
      <w:spacing w:before="100" w:beforeAutospacing="1" w:after="100" w:afterAutospacing="1" w:line="240" w:lineRule="auto"/>
    </w:pPr>
    <w:rPr>
      <w:rFonts w:ascii="Times New Roman" w:hAnsi="Times New Roman" w:cs="Times New Roman"/>
      <w:sz w:val="24"/>
      <w:szCs w:val="24"/>
    </w:rPr>
  </w:style>
  <w:style w:type="paragraph" w:styleId="af3">
    <w:name w:val="No Spacing"/>
    <w:uiPriority w:val="99"/>
    <w:qFormat/>
    <w:rsid w:val="00361046"/>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492F-D9D8-4109-A438-782DF5A0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3949</Words>
  <Characters>22511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26408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dsk</dc:creator>
  <cp:lastModifiedBy>Я</cp:lastModifiedBy>
  <cp:revision>7</cp:revision>
  <cp:lastPrinted>2019-03-11T13:45:00Z</cp:lastPrinted>
  <dcterms:created xsi:type="dcterms:W3CDTF">2021-01-14T06:06:00Z</dcterms:created>
  <dcterms:modified xsi:type="dcterms:W3CDTF">2021-01-21T11:46:00Z</dcterms:modified>
</cp:coreProperties>
</file>