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49" w:rsidRPr="00724A49" w:rsidRDefault="00724A49" w:rsidP="00724A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703919889" r:id="rId6"/>
        </w:object>
      </w:r>
    </w:p>
    <w:p w:rsidR="00724A49" w:rsidRPr="00724A49" w:rsidRDefault="00724A49" w:rsidP="00724A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24A49" w:rsidRPr="00724A49" w:rsidRDefault="00724A49" w:rsidP="00724A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724A49" w:rsidRPr="00724A49" w:rsidRDefault="00724A49" w:rsidP="00724A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724A49" w:rsidRPr="00724A49" w:rsidRDefault="00724A49" w:rsidP="00724A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>№ 05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A49">
        <w:rPr>
          <w:rFonts w:ascii="Times New Roman" w:hAnsi="Times New Roman" w:cs="Times New Roman"/>
          <w:sz w:val="28"/>
          <w:szCs w:val="28"/>
          <w:lang w:val="uk-UA"/>
        </w:rPr>
        <w:t xml:space="preserve">от 17 </w:t>
      </w:r>
      <w:proofErr w:type="spellStart"/>
      <w:r w:rsidRPr="00724A49">
        <w:rPr>
          <w:rFonts w:ascii="Times New Roman" w:hAnsi="Times New Roman" w:cs="Times New Roman"/>
          <w:sz w:val="28"/>
          <w:szCs w:val="28"/>
          <w:lang w:val="uk-UA"/>
        </w:rPr>
        <w:t>января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val="uk-UA"/>
        </w:rPr>
        <w:t xml:space="preserve">   2022</w:t>
      </w:r>
      <w:bookmarkStart w:id="0" w:name="_GoBack"/>
      <w:bookmarkEnd w:id="0"/>
      <w:r w:rsidRPr="00724A49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A4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24A49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4A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4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 </w:t>
      </w:r>
      <w:proofErr w:type="spellStart"/>
      <w:r w:rsidRPr="00724A49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признании</w:t>
      </w:r>
      <w:proofErr w:type="spellEnd"/>
      <w:r w:rsidRPr="00724A4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724A49">
        <w:rPr>
          <w:rFonts w:ascii="Times New Roman" w:hAnsi="Times New Roman" w:cs="Times New Roman"/>
          <w:i/>
          <w:sz w:val="28"/>
          <w:szCs w:val="28"/>
          <w:lang w:val="uk-UA" w:eastAsia="uk-UA"/>
        </w:rPr>
        <w:t>утратившим</w:t>
      </w:r>
      <w:proofErr w:type="spellEnd"/>
      <w:r w:rsidRPr="00724A4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силу </w:t>
      </w:r>
      <w:r w:rsidRPr="00724A4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постановления Администрации </w:t>
      </w:r>
      <w:proofErr w:type="spellStart"/>
      <w:r w:rsidRPr="00724A49">
        <w:rPr>
          <w:rFonts w:ascii="Times New Roman" w:hAnsi="Times New Roman" w:cs="Times New Roman"/>
          <w:i/>
          <w:sz w:val="28"/>
          <w:szCs w:val="28"/>
          <w:lang w:eastAsia="uk-UA"/>
        </w:rPr>
        <w:t>Зиминского</w:t>
      </w:r>
      <w:proofErr w:type="spellEnd"/>
      <w:r w:rsidRPr="00724A4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сельского поселения </w:t>
      </w:r>
      <w:r w:rsidRPr="00724A49">
        <w:rPr>
          <w:rFonts w:ascii="Times New Roman" w:hAnsi="Times New Roman" w:cs="Times New Roman"/>
          <w:i/>
          <w:sz w:val="28"/>
          <w:szCs w:val="28"/>
        </w:rPr>
        <w:t xml:space="preserve">от 24.01.2020 № 17 «Об утверждении административного регламента «Осуществление муниципального жилищного контроля на территории муниципального образования  </w:t>
      </w:r>
      <w:proofErr w:type="spellStart"/>
      <w:r w:rsidRPr="00724A49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Pr="00724A49">
        <w:rPr>
          <w:rFonts w:ascii="Times New Roman" w:hAnsi="Times New Roman" w:cs="Times New Roman"/>
          <w:i/>
          <w:sz w:val="28"/>
          <w:szCs w:val="28"/>
        </w:rPr>
        <w:t xml:space="preserve">   сельское  поселение  </w:t>
      </w:r>
      <w:proofErr w:type="spellStart"/>
      <w:r w:rsidRPr="00724A49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724A49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(в редакции постановления от 24.08.2020 № 167)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724A49">
        <w:rPr>
          <w:rFonts w:ascii="Times New Roman" w:hAnsi="Times New Roman" w:cs="Times New Roman"/>
          <w:color w:val="000000"/>
          <w:sz w:val="28"/>
          <w:szCs w:val="28"/>
        </w:rPr>
        <w:t>Зиминское</w:t>
      </w:r>
      <w:proofErr w:type="spellEnd"/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724A49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724A49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 действующим законодательством</w:t>
      </w:r>
      <w:proofErr w:type="gramStart"/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24A49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24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ПОСТАНОВЛЯЕТ: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>1.</w:t>
      </w:r>
      <w:r w:rsidRPr="00724A4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Pr="00724A49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Pr="00724A49">
        <w:rPr>
          <w:rFonts w:ascii="Times New Roman" w:hAnsi="Times New Roman" w:cs="Times New Roman"/>
          <w:sz w:val="28"/>
          <w:szCs w:val="28"/>
          <w:lang w:val="uk-UA" w:eastAsia="uk-UA"/>
        </w:rPr>
        <w:t>утратившим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силу </w:t>
      </w:r>
      <w:r w:rsidRPr="00724A49"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постановления Администрации </w:t>
      </w:r>
      <w:proofErr w:type="spellStart"/>
      <w:r w:rsidRPr="00724A49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 </w:t>
      </w:r>
      <w:r w:rsidRPr="00724A49">
        <w:rPr>
          <w:rFonts w:ascii="Times New Roman" w:hAnsi="Times New Roman" w:cs="Times New Roman"/>
          <w:sz w:val="28"/>
          <w:szCs w:val="28"/>
        </w:rPr>
        <w:t xml:space="preserve">от 24.01.2020 № 17 «Об утверждении административного регламента «Осуществление муниципального жилищного контроля на территории муниципального образования  </w:t>
      </w:r>
      <w:proofErr w:type="spellStart"/>
      <w:r w:rsidRPr="00724A49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724A49">
        <w:rPr>
          <w:rFonts w:ascii="Times New Roman" w:hAnsi="Times New Roman" w:cs="Times New Roman"/>
          <w:sz w:val="28"/>
          <w:szCs w:val="28"/>
        </w:rPr>
        <w:t xml:space="preserve">   сельское  поселение  </w:t>
      </w:r>
      <w:proofErr w:type="spellStart"/>
      <w:r w:rsidRPr="00724A4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24A49">
        <w:rPr>
          <w:rFonts w:ascii="Times New Roman" w:hAnsi="Times New Roman" w:cs="Times New Roman"/>
          <w:sz w:val="28"/>
          <w:szCs w:val="28"/>
        </w:rPr>
        <w:t xml:space="preserve"> района Республики Крым (в редакции постановления от 24.08.2020 № 167). 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 xml:space="preserve"> </w:t>
      </w:r>
      <w:r w:rsidRPr="00724A49">
        <w:rPr>
          <w:rFonts w:ascii="Times New Roman" w:hAnsi="Times New Roman" w:cs="Times New Roman"/>
          <w:bCs/>
          <w:sz w:val="28"/>
          <w:szCs w:val="28"/>
        </w:rPr>
        <w:t>2.</w:t>
      </w:r>
      <w:r w:rsidRPr="00724A49">
        <w:rPr>
          <w:rFonts w:ascii="Times New Roman" w:hAnsi="Times New Roman" w:cs="Times New Roman"/>
          <w:sz w:val="28"/>
          <w:szCs w:val="28"/>
          <w:lang w:eastAsia="en-US"/>
        </w:rPr>
        <w:t xml:space="preserve"> Обнародовать настоящее постановление </w:t>
      </w:r>
      <w:r w:rsidRPr="00724A49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724A49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724A49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724A49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Pr="00724A4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24A4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</w:t>
      </w:r>
      <w:hyperlink r:id="rId7" w:history="1">
        <w:r w:rsidRPr="00724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http:/зиминское-ср</w:t>
        </w:r>
        <w:proofErr w:type="gramStart"/>
        <w:r w:rsidRPr="00724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.р</w:t>
        </w:r>
        <w:proofErr w:type="gramEnd"/>
        <w:r w:rsidRPr="00724A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ф/</w:t>
        </w:r>
      </w:hyperlink>
      <w:r w:rsidRPr="00724A49">
        <w:rPr>
          <w:rFonts w:ascii="Times New Roman" w:hAnsi="Times New Roman" w:cs="Times New Roman"/>
          <w:sz w:val="28"/>
          <w:szCs w:val="28"/>
        </w:rPr>
        <w:t>).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A49">
        <w:rPr>
          <w:rFonts w:ascii="Times New Roman" w:hAnsi="Times New Roman" w:cs="Times New Roman"/>
          <w:sz w:val="28"/>
          <w:szCs w:val="28"/>
        </w:rPr>
        <w:t>3.</w:t>
      </w:r>
      <w:r w:rsidRPr="00724A49">
        <w:rPr>
          <w:rFonts w:ascii="Times New Roman" w:eastAsia="SimSun" w:hAnsi="Times New Roman" w:cs="Times New Roman"/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4A49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</w:t>
      </w:r>
      <w:proofErr w:type="spellStart"/>
      <w:r w:rsidRPr="00724A49">
        <w:rPr>
          <w:rFonts w:ascii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24A49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724A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4A49">
        <w:rPr>
          <w:rFonts w:ascii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724A49" w:rsidRPr="00724A49" w:rsidRDefault="00724A49" w:rsidP="00724A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724A49">
        <w:rPr>
          <w:rFonts w:ascii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Pr="00724A49">
        <w:rPr>
          <w:rFonts w:ascii="Times New Roman" w:hAnsi="Times New Roman" w:cs="Times New Roman"/>
          <w:sz w:val="28"/>
          <w:szCs w:val="28"/>
          <w:lang w:eastAsia="zh-CN"/>
        </w:rPr>
        <w:t xml:space="preserve">  сельского поселения</w:t>
      </w:r>
      <w:r w:rsidRPr="00724A4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4A4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4A4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4A49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4A49"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724A49">
        <w:rPr>
          <w:rFonts w:ascii="Times New Roman" w:hAnsi="Times New Roman" w:cs="Times New Roman"/>
          <w:sz w:val="28"/>
          <w:szCs w:val="28"/>
          <w:lang w:eastAsia="zh-CN"/>
        </w:rPr>
        <w:t>С.В.Канцелярук</w:t>
      </w:r>
      <w:proofErr w:type="spellEnd"/>
    </w:p>
    <w:p w:rsidR="0014081F" w:rsidRPr="00724A49" w:rsidRDefault="0014081F" w:rsidP="00724A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4081F" w:rsidRPr="0072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49"/>
    <w:rsid w:val="0014081F"/>
    <w:rsid w:val="0072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A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724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4A49"/>
    <w:rPr>
      <w:color w:val="0000FF"/>
      <w:u w:val="single"/>
    </w:rPr>
  </w:style>
  <w:style w:type="paragraph" w:styleId="a4">
    <w:name w:val="No Spacing"/>
    <w:uiPriority w:val="1"/>
    <w:qFormat/>
    <w:rsid w:val="00724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2022-01-17T07:17:00Z</dcterms:created>
  <dcterms:modified xsi:type="dcterms:W3CDTF">2022-01-17T07:18:00Z</dcterms:modified>
</cp:coreProperties>
</file>