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4A" w:rsidRPr="00CB3581" w:rsidRDefault="0012734A" w:rsidP="00CB3581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>
        <w:rPr>
          <w:noProof/>
          <w:sz w:val="28"/>
          <w:szCs w:val="28"/>
        </w:rPr>
        <w:drawing>
          <wp:inline distT="0" distB="0" distL="0" distR="0">
            <wp:extent cx="51435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34A" w:rsidRDefault="0012734A" w:rsidP="0012734A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  <w:lang w:bidi="hi-IN"/>
        </w:rPr>
        <w:t>РЕСПУБЛИКА    КРЫМ</w:t>
      </w:r>
    </w:p>
    <w:p w:rsidR="0012734A" w:rsidRDefault="0012734A" w:rsidP="0012734A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  <w:lang w:bidi="hi-IN"/>
        </w:rPr>
        <w:t>РАЗДОЛЬНЕНСКИЙ  РАЙОН</w:t>
      </w:r>
    </w:p>
    <w:p w:rsidR="0012734A" w:rsidRDefault="0012734A" w:rsidP="0012734A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  <w:lang w:bidi="hi-IN"/>
        </w:rPr>
        <w:t>АДМИНИСТРАЦИЯ   ЗИМИНСКОГО  СЕЛЬСКОГО ПОСЕЛЕНИЯ</w:t>
      </w:r>
    </w:p>
    <w:p w:rsidR="0012734A" w:rsidRDefault="0012734A" w:rsidP="0012734A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  <w:lang w:bidi="hi-IN"/>
        </w:rPr>
      </w:pPr>
    </w:p>
    <w:p w:rsidR="0012734A" w:rsidRDefault="0012734A" w:rsidP="0012734A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  <w:lang w:bidi="hi-IN"/>
        </w:rPr>
        <w:t xml:space="preserve">ПОСТАНОВЛЕНИЕ № </w:t>
      </w:r>
      <w:r w:rsidR="00CB3581">
        <w:rPr>
          <w:rFonts w:ascii="Times New Roman" w:hAnsi="Times New Roman"/>
          <w:sz w:val="28"/>
          <w:szCs w:val="28"/>
          <w:lang w:bidi="hi-IN"/>
        </w:rPr>
        <w:t xml:space="preserve"> 103</w:t>
      </w:r>
    </w:p>
    <w:p w:rsidR="0012734A" w:rsidRDefault="0012734A" w:rsidP="0012734A">
      <w:pPr>
        <w:pStyle w:val="a5"/>
        <w:numPr>
          <w:ilvl w:val="0"/>
          <w:numId w:val="1"/>
        </w:numPr>
        <w:jc w:val="both"/>
        <w:rPr>
          <w:rFonts w:ascii="Times New Roman" w:hAnsi="Times New Roman"/>
          <w:noProof/>
          <w:sz w:val="28"/>
          <w:szCs w:val="28"/>
        </w:rPr>
      </w:pPr>
    </w:p>
    <w:p w:rsidR="0012734A" w:rsidRDefault="00CB3581" w:rsidP="0012734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 w:bidi="hi-IN"/>
        </w:rPr>
      </w:pPr>
      <w:r>
        <w:rPr>
          <w:rFonts w:ascii="Times New Roman" w:hAnsi="Times New Roman"/>
          <w:sz w:val="28"/>
          <w:szCs w:val="28"/>
          <w:lang w:val="uk-UA" w:bidi="hi-IN"/>
        </w:rPr>
        <w:t xml:space="preserve">от  12 </w:t>
      </w:r>
      <w:proofErr w:type="spellStart"/>
      <w:r>
        <w:rPr>
          <w:rFonts w:ascii="Times New Roman" w:hAnsi="Times New Roman"/>
          <w:sz w:val="28"/>
          <w:szCs w:val="28"/>
          <w:lang w:val="uk-UA" w:bidi="hi-IN"/>
        </w:rPr>
        <w:t>ноября</w:t>
      </w:r>
      <w:proofErr w:type="spellEnd"/>
      <w:r>
        <w:rPr>
          <w:rFonts w:ascii="Times New Roman" w:hAnsi="Times New Roman"/>
          <w:sz w:val="28"/>
          <w:szCs w:val="28"/>
          <w:lang w:val="uk-UA" w:bidi="hi-IN"/>
        </w:rPr>
        <w:t xml:space="preserve"> </w:t>
      </w:r>
      <w:r w:rsidR="0012734A">
        <w:rPr>
          <w:rFonts w:ascii="Times New Roman" w:hAnsi="Times New Roman"/>
          <w:sz w:val="28"/>
          <w:szCs w:val="28"/>
          <w:lang w:val="uk-UA" w:bidi="hi-IN"/>
        </w:rPr>
        <w:t xml:space="preserve"> 2019 </w:t>
      </w:r>
      <w:proofErr w:type="spellStart"/>
      <w:r w:rsidR="0012734A">
        <w:rPr>
          <w:rFonts w:ascii="Times New Roman" w:hAnsi="Times New Roman"/>
          <w:sz w:val="28"/>
          <w:szCs w:val="28"/>
          <w:lang w:val="uk-UA" w:bidi="hi-IN"/>
        </w:rPr>
        <w:t>года</w:t>
      </w:r>
      <w:proofErr w:type="spellEnd"/>
      <w:r w:rsidR="0012734A">
        <w:rPr>
          <w:rFonts w:ascii="Times New Roman" w:hAnsi="Times New Roman"/>
          <w:sz w:val="28"/>
          <w:szCs w:val="28"/>
          <w:lang w:val="uk-UA" w:bidi="hi-IN"/>
        </w:rPr>
        <w:t xml:space="preserve">                       </w:t>
      </w:r>
      <w:r w:rsidR="0012734A">
        <w:rPr>
          <w:rFonts w:ascii="Times New Roman" w:hAnsi="Times New Roman"/>
          <w:sz w:val="28"/>
          <w:szCs w:val="28"/>
          <w:lang w:val="uk-UA" w:bidi="hi-IN"/>
        </w:rPr>
        <w:tab/>
        <w:t xml:space="preserve"> </w:t>
      </w:r>
    </w:p>
    <w:p w:rsidR="0012734A" w:rsidRDefault="0012734A" w:rsidP="0012734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 w:bidi="hi-IN"/>
        </w:rPr>
      </w:pPr>
      <w:r>
        <w:rPr>
          <w:rFonts w:ascii="Times New Roman" w:hAnsi="Times New Roman"/>
          <w:sz w:val="28"/>
          <w:szCs w:val="28"/>
          <w:lang w:val="uk-UA" w:bidi="hi-IN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val="uk-UA" w:bidi="hi-IN"/>
        </w:rPr>
        <w:t>Зимино</w:t>
      </w:r>
      <w:proofErr w:type="spellEnd"/>
      <w:r>
        <w:rPr>
          <w:rFonts w:ascii="Times New Roman" w:hAnsi="Times New Roman"/>
          <w:sz w:val="28"/>
          <w:szCs w:val="28"/>
          <w:lang w:val="uk-UA" w:bidi="hi-IN"/>
        </w:rPr>
        <w:t xml:space="preserve">                                      </w:t>
      </w:r>
    </w:p>
    <w:p w:rsidR="00C21653" w:rsidRPr="00D05E3A" w:rsidRDefault="00C21653" w:rsidP="00C21653">
      <w:pPr>
        <w:jc w:val="center"/>
        <w:rPr>
          <w:sz w:val="24"/>
          <w:szCs w:val="24"/>
        </w:rPr>
      </w:pPr>
    </w:p>
    <w:p w:rsidR="00C21653" w:rsidRPr="0012734A" w:rsidRDefault="00C21653" w:rsidP="00C21653">
      <w:pPr>
        <w:widowControl w:val="0"/>
        <w:suppressAutoHyphens/>
        <w:ind w:firstLine="840"/>
        <w:jc w:val="both"/>
        <w:rPr>
          <w:rFonts w:eastAsia="DejaVu Sans"/>
          <w:i/>
          <w:kern w:val="1"/>
          <w:sz w:val="28"/>
          <w:szCs w:val="28"/>
          <w:lang w:eastAsia="en-US"/>
        </w:rPr>
      </w:pPr>
      <w:r w:rsidRPr="0012734A">
        <w:rPr>
          <w:rFonts w:eastAsia="DejaVu Sans"/>
          <w:i/>
          <w:kern w:val="1"/>
          <w:sz w:val="28"/>
          <w:szCs w:val="28"/>
          <w:lang w:eastAsia="en-US"/>
        </w:rPr>
        <w:t>Об утверждении Порядка 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</w:t>
      </w:r>
    </w:p>
    <w:p w:rsidR="00C21653" w:rsidRDefault="00C21653" w:rsidP="00C21653">
      <w:pPr>
        <w:widowControl w:val="0"/>
        <w:suppressAutoHyphens/>
        <w:ind w:firstLine="840"/>
        <w:jc w:val="center"/>
        <w:rPr>
          <w:rFonts w:eastAsia="DejaVu Sans"/>
          <w:b/>
          <w:kern w:val="1"/>
          <w:sz w:val="28"/>
          <w:szCs w:val="28"/>
          <w:lang w:eastAsia="en-US"/>
        </w:rPr>
      </w:pPr>
      <w:r w:rsidRPr="00EC3733">
        <w:rPr>
          <w:rFonts w:eastAsia="DejaVu Sans"/>
          <w:b/>
          <w:kern w:val="1"/>
          <w:sz w:val="28"/>
          <w:szCs w:val="28"/>
          <w:lang w:eastAsia="en-US"/>
        </w:rPr>
        <w:t xml:space="preserve">             </w:t>
      </w:r>
    </w:p>
    <w:p w:rsidR="00C21653" w:rsidRDefault="00C21653" w:rsidP="00C21653">
      <w:pPr>
        <w:suppressAutoHyphens/>
        <w:autoSpaceDE w:val="0"/>
        <w:ind w:firstLine="709"/>
        <w:jc w:val="both"/>
        <w:rPr>
          <w:rFonts w:eastAsia="Arial"/>
          <w:color w:val="000000"/>
          <w:kern w:val="1"/>
          <w:sz w:val="28"/>
          <w:szCs w:val="28"/>
          <w:lang w:eastAsia="ar-SA"/>
        </w:rPr>
      </w:pPr>
      <w:r w:rsidRPr="00EC3733">
        <w:rPr>
          <w:rFonts w:eastAsia="Arial"/>
          <w:color w:val="000000"/>
          <w:kern w:val="1"/>
          <w:sz w:val="28"/>
          <w:szCs w:val="28"/>
          <w:lang w:eastAsia="ar-SA"/>
        </w:rPr>
        <w:t>В соответствии с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 xml:space="preserve"> Федеральным законом от 06.10.2003 года  № 131-ФЗ «</w:t>
      </w:r>
      <w:r w:rsidRPr="001C460A">
        <w:rPr>
          <w:rFonts w:eastAsia="Arial"/>
          <w:color w:val="000000"/>
          <w:kern w:val="1"/>
          <w:sz w:val="28"/>
          <w:szCs w:val="28"/>
          <w:lang w:eastAsia="ar-SA"/>
        </w:rPr>
        <w:t>Об общих принципах организации местного самоуправления в Российской Федерации</w:t>
      </w:r>
      <w:r w:rsidRPr="00EC3733">
        <w:rPr>
          <w:rFonts w:eastAsia="Arial"/>
          <w:color w:val="000000"/>
          <w:kern w:val="1"/>
          <w:sz w:val="28"/>
          <w:szCs w:val="28"/>
          <w:lang w:eastAsia="ar-SA"/>
        </w:rPr>
        <w:t xml:space="preserve">», 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 xml:space="preserve">пунктом 3 статьи 13 </w:t>
      </w:r>
      <w:r w:rsidRPr="00EC3733">
        <w:rPr>
          <w:rFonts w:eastAsia="Arial"/>
          <w:color w:val="000000"/>
          <w:kern w:val="1"/>
          <w:sz w:val="28"/>
          <w:szCs w:val="28"/>
          <w:lang w:eastAsia="ar-SA"/>
        </w:rPr>
        <w:t xml:space="preserve">статьей  </w:t>
      </w:r>
      <w:r w:rsidRPr="001C460A">
        <w:rPr>
          <w:rFonts w:eastAsia="Arial"/>
          <w:color w:val="000000"/>
          <w:kern w:val="1"/>
          <w:sz w:val="28"/>
          <w:szCs w:val="28"/>
          <w:lang w:eastAsia="ar-SA"/>
        </w:rPr>
        <w:t>Федерального закона от 25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>.06.</w:t>
      </w:r>
      <w:r w:rsidRPr="001C460A">
        <w:rPr>
          <w:rFonts w:eastAsia="Arial"/>
          <w:color w:val="000000"/>
          <w:kern w:val="1"/>
          <w:sz w:val="28"/>
          <w:szCs w:val="28"/>
          <w:lang w:eastAsia="ar-SA"/>
        </w:rPr>
        <w:t>2002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 xml:space="preserve"> года №</w:t>
      </w:r>
      <w:r w:rsidRPr="001C460A">
        <w:rPr>
          <w:rFonts w:eastAsia="Arial"/>
          <w:color w:val="000000"/>
          <w:kern w:val="1"/>
          <w:sz w:val="28"/>
          <w:szCs w:val="28"/>
          <w:lang w:eastAsia="ar-SA"/>
        </w:rPr>
        <w:t xml:space="preserve"> 73-ФЗ 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>«</w:t>
      </w:r>
      <w:r w:rsidRPr="001C460A">
        <w:rPr>
          <w:rFonts w:eastAsia="Arial"/>
          <w:color w:val="000000"/>
          <w:kern w:val="1"/>
          <w:sz w:val="28"/>
          <w:szCs w:val="28"/>
          <w:lang w:eastAsia="ar-SA"/>
        </w:rPr>
        <w:t>Об объектах культурного наследия (памятниках истории и культуры) народов Российской Федерации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>»</w:t>
      </w:r>
      <w:r w:rsidR="0012734A">
        <w:rPr>
          <w:rFonts w:eastAsia="Arial"/>
          <w:color w:val="000000"/>
          <w:kern w:val="1"/>
          <w:sz w:val="28"/>
          <w:szCs w:val="28"/>
          <w:lang w:eastAsia="ar-SA"/>
        </w:rPr>
        <w:t>,</w:t>
      </w:r>
    </w:p>
    <w:p w:rsidR="0012734A" w:rsidRDefault="0012734A" w:rsidP="00BA1BA3">
      <w:pPr>
        <w:tabs>
          <w:tab w:val="left" w:pos="851"/>
        </w:tabs>
        <w:suppressAutoHyphens/>
        <w:autoSpaceDE w:val="0"/>
        <w:jc w:val="both"/>
        <w:rPr>
          <w:color w:val="000000"/>
          <w:kern w:val="1"/>
          <w:sz w:val="28"/>
          <w:szCs w:val="28"/>
          <w:lang w:eastAsia="ar-SA"/>
        </w:rPr>
      </w:pPr>
      <w:r w:rsidRPr="00451AC4">
        <w:rPr>
          <w:bCs/>
          <w:sz w:val="28"/>
          <w:szCs w:val="28"/>
        </w:rPr>
        <w:t xml:space="preserve">Администрация  </w:t>
      </w:r>
      <w:proofErr w:type="spellStart"/>
      <w:r w:rsidRPr="00451AC4">
        <w:rPr>
          <w:bCs/>
          <w:sz w:val="28"/>
          <w:szCs w:val="28"/>
        </w:rPr>
        <w:t>Зиминского</w:t>
      </w:r>
      <w:proofErr w:type="spellEnd"/>
      <w:r w:rsidRPr="00451AC4">
        <w:rPr>
          <w:bCs/>
          <w:sz w:val="28"/>
          <w:szCs w:val="28"/>
        </w:rPr>
        <w:t xml:space="preserve">   сельского   поселения  ПОСТАНОВЛЯЕТ</w:t>
      </w:r>
      <w:r>
        <w:rPr>
          <w:color w:val="000000"/>
          <w:kern w:val="1"/>
          <w:sz w:val="28"/>
          <w:szCs w:val="28"/>
          <w:lang w:eastAsia="ar-SA"/>
        </w:rPr>
        <w:t>:</w:t>
      </w:r>
    </w:p>
    <w:p w:rsidR="00C21653" w:rsidRDefault="00C21653" w:rsidP="00BA1BA3">
      <w:pPr>
        <w:tabs>
          <w:tab w:val="left" w:pos="851"/>
        </w:tabs>
        <w:suppressAutoHyphens/>
        <w:autoSpaceDE w:val="0"/>
        <w:jc w:val="both"/>
        <w:rPr>
          <w:color w:val="000000"/>
          <w:kern w:val="1"/>
          <w:sz w:val="28"/>
          <w:szCs w:val="28"/>
          <w:lang w:eastAsia="ar-SA"/>
        </w:rPr>
      </w:pPr>
      <w:r w:rsidRPr="00EC3733">
        <w:rPr>
          <w:color w:val="000000"/>
          <w:kern w:val="1"/>
          <w:sz w:val="28"/>
          <w:szCs w:val="28"/>
          <w:lang w:eastAsia="ar-SA"/>
        </w:rPr>
        <w:t>1.</w:t>
      </w:r>
      <w:r w:rsidRPr="006C3F6B">
        <w:t xml:space="preserve"> </w:t>
      </w:r>
      <w:r w:rsidRPr="006C3F6B">
        <w:rPr>
          <w:color w:val="000000"/>
          <w:kern w:val="1"/>
          <w:sz w:val="28"/>
          <w:szCs w:val="28"/>
          <w:lang w:eastAsia="ar-SA"/>
        </w:rPr>
        <w:t xml:space="preserve">Утвердить </w:t>
      </w:r>
      <w:r w:rsidRPr="003B2F84">
        <w:rPr>
          <w:color w:val="000000"/>
          <w:kern w:val="1"/>
          <w:sz w:val="28"/>
          <w:szCs w:val="28"/>
          <w:lang w:eastAsia="ar-SA"/>
        </w:rPr>
        <w:t>Порядок 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</w:t>
      </w:r>
      <w:r>
        <w:rPr>
          <w:color w:val="000000"/>
          <w:kern w:val="1"/>
          <w:sz w:val="28"/>
          <w:szCs w:val="28"/>
          <w:lang w:eastAsia="ar-SA"/>
        </w:rPr>
        <w:t xml:space="preserve"> (прилагается).</w:t>
      </w:r>
    </w:p>
    <w:p w:rsidR="00C21653" w:rsidRDefault="00BA1BA3" w:rsidP="00C2165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C2165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C21653" w:rsidRPr="0021160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2. Обнародовать настоящее постановление </w:t>
      </w:r>
      <w:r w:rsidR="00C21653" w:rsidRPr="0021160C">
        <w:rPr>
          <w:rFonts w:ascii="Times New Roman" w:hAnsi="Times New Roman"/>
          <w:sz w:val="28"/>
          <w:szCs w:val="28"/>
        </w:rPr>
        <w:t xml:space="preserve">      </w:t>
      </w:r>
      <w:r w:rsidR="00C21653" w:rsidRPr="0021160C">
        <w:rPr>
          <w:rFonts w:ascii="Times New Roman" w:eastAsia="Arial Unicode MS" w:hAnsi="Times New Roman"/>
          <w:sz w:val="28"/>
          <w:szCs w:val="28"/>
        </w:rPr>
        <w:t xml:space="preserve">на информационных стендах населенных пунктов </w:t>
      </w:r>
      <w:proofErr w:type="spellStart"/>
      <w:r w:rsidR="0012734A">
        <w:rPr>
          <w:rFonts w:ascii="Times New Roman" w:eastAsia="Arial Unicode MS" w:hAnsi="Times New Roman"/>
          <w:sz w:val="28"/>
          <w:szCs w:val="28"/>
        </w:rPr>
        <w:t>Зиминског</w:t>
      </w:r>
      <w:r w:rsidR="00C21653" w:rsidRPr="0021160C">
        <w:rPr>
          <w:rFonts w:ascii="Times New Roman" w:eastAsia="Arial Unicode MS" w:hAnsi="Times New Roman"/>
          <w:sz w:val="28"/>
          <w:szCs w:val="28"/>
        </w:rPr>
        <w:t>о</w:t>
      </w:r>
      <w:proofErr w:type="spellEnd"/>
      <w:r w:rsidR="00C21653" w:rsidRPr="0021160C">
        <w:rPr>
          <w:rFonts w:ascii="Times New Roman" w:eastAsia="Arial Unicode MS" w:hAnsi="Times New Roman"/>
          <w:sz w:val="28"/>
          <w:szCs w:val="28"/>
        </w:rPr>
        <w:t xml:space="preserve"> сельского поселения</w:t>
      </w:r>
      <w:r w:rsidR="00C21653" w:rsidRPr="0021160C">
        <w:rPr>
          <w:rFonts w:ascii="Times New Roman" w:eastAsia="Arial Unicode MS" w:hAnsi="Times New Roman"/>
          <w:color w:val="FF0000"/>
          <w:sz w:val="28"/>
          <w:szCs w:val="28"/>
        </w:rPr>
        <w:t xml:space="preserve"> </w:t>
      </w:r>
      <w:r w:rsidR="00C21653" w:rsidRPr="0021160C">
        <w:rPr>
          <w:rFonts w:ascii="Times New Roman" w:hAnsi="Times New Roman"/>
          <w:sz w:val="28"/>
          <w:szCs w:val="28"/>
        </w:rPr>
        <w:t xml:space="preserve">и  на официальном сайте Администрации </w:t>
      </w:r>
      <w:proofErr w:type="spellStart"/>
      <w:r w:rsidR="0012734A">
        <w:rPr>
          <w:rFonts w:ascii="Times New Roman" w:hAnsi="Times New Roman"/>
          <w:sz w:val="28"/>
          <w:szCs w:val="28"/>
        </w:rPr>
        <w:t>Зиминского</w:t>
      </w:r>
      <w:proofErr w:type="spellEnd"/>
      <w:r w:rsidR="00C21653" w:rsidRPr="0021160C">
        <w:rPr>
          <w:rFonts w:ascii="Times New Roman" w:hAnsi="Times New Roman"/>
          <w:sz w:val="28"/>
          <w:szCs w:val="28"/>
        </w:rPr>
        <w:t xml:space="preserve"> сельского поселения в сети Интернет </w:t>
      </w:r>
      <w:hyperlink r:id="rId6" w:history="1">
        <w:r w:rsidR="0012734A" w:rsidRPr="004971C6">
          <w:rPr>
            <w:rStyle w:val="a7"/>
            <w:rFonts w:ascii="Times New Roman" w:hAnsi="Times New Roman"/>
            <w:sz w:val="28"/>
            <w:szCs w:val="28"/>
          </w:rPr>
          <w:t>http://Зиминское-сп.рф/</w:t>
        </w:r>
      </w:hyperlink>
      <w:r w:rsidR="00C21653" w:rsidRPr="0021160C">
        <w:rPr>
          <w:rFonts w:ascii="Times New Roman" w:hAnsi="Times New Roman"/>
          <w:sz w:val="28"/>
          <w:szCs w:val="28"/>
        </w:rPr>
        <w:t>.</w:t>
      </w:r>
    </w:p>
    <w:p w:rsidR="00C21653" w:rsidRDefault="00C21653" w:rsidP="00BA1BA3">
      <w:pPr>
        <w:ind w:right="6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3</w:t>
      </w:r>
      <w:r w:rsidRPr="0033436F">
        <w:rPr>
          <w:color w:val="000000"/>
          <w:sz w:val="28"/>
          <w:szCs w:val="28"/>
          <w:lang w:eastAsia="en-US"/>
        </w:rPr>
        <w:t xml:space="preserve">. </w:t>
      </w:r>
      <w:r w:rsidRPr="00EF17A6">
        <w:rPr>
          <w:color w:val="000000"/>
          <w:sz w:val="28"/>
          <w:szCs w:val="28"/>
          <w:lang w:eastAsia="en-US"/>
        </w:rPr>
        <w:t>Настоящее решение вступает в силу с момента его обнародования.</w:t>
      </w:r>
    </w:p>
    <w:p w:rsidR="00C21653" w:rsidRDefault="00C21653" w:rsidP="00BA1BA3">
      <w:pPr>
        <w:ind w:right="6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4</w:t>
      </w:r>
      <w:r w:rsidRPr="0033436F">
        <w:rPr>
          <w:color w:val="000000"/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>Контроль по выполнению настоящего постановления оставляю за собой.</w:t>
      </w:r>
    </w:p>
    <w:p w:rsidR="00C21653" w:rsidRDefault="00C21653" w:rsidP="00C21653">
      <w:pPr>
        <w:ind w:right="6" w:firstLine="567"/>
        <w:jc w:val="both"/>
        <w:rPr>
          <w:sz w:val="28"/>
          <w:szCs w:val="28"/>
        </w:rPr>
      </w:pPr>
    </w:p>
    <w:p w:rsidR="00C21653" w:rsidRPr="00431280" w:rsidRDefault="00C21653" w:rsidP="00C21653">
      <w:pPr>
        <w:jc w:val="both"/>
        <w:rPr>
          <w:sz w:val="28"/>
          <w:szCs w:val="28"/>
        </w:rPr>
      </w:pPr>
      <w:r w:rsidRPr="00431280">
        <w:rPr>
          <w:sz w:val="28"/>
          <w:szCs w:val="28"/>
        </w:rPr>
        <w:t xml:space="preserve">Председатель </w:t>
      </w:r>
      <w:proofErr w:type="spellStart"/>
      <w:r w:rsidR="0012734A">
        <w:rPr>
          <w:sz w:val="28"/>
          <w:szCs w:val="28"/>
        </w:rPr>
        <w:t>Зиминского</w:t>
      </w:r>
      <w:proofErr w:type="spellEnd"/>
      <w:r w:rsidRPr="00431280">
        <w:rPr>
          <w:sz w:val="28"/>
          <w:szCs w:val="28"/>
        </w:rPr>
        <w:t xml:space="preserve"> </w:t>
      </w:r>
      <w:proofErr w:type="gramStart"/>
      <w:r w:rsidRPr="00431280">
        <w:rPr>
          <w:sz w:val="28"/>
          <w:szCs w:val="28"/>
        </w:rPr>
        <w:t>сельского</w:t>
      </w:r>
      <w:proofErr w:type="gramEnd"/>
    </w:p>
    <w:p w:rsidR="00C21653" w:rsidRDefault="00C21653" w:rsidP="00C21653">
      <w:pPr>
        <w:jc w:val="both"/>
        <w:rPr>
          <w:sz w:val="28"/>
          <w:szCs w:val="28"/>
        </w:rPr>
      </w:pPr>
      <w:r w:rsidRPr="00431280">
        <w:rPr>
          <w:sz w:val="28"/>
          <w:szCs w:val="28"/>
        </w:rPr>
        <w:t>совет</w:t>
      </w:r>
      <w:proofErr w:type="gramStart"/>
      <w:r w:rsidRPr="00431280">
        <w:rPr>
          <w:sz w:val="28"/>
          <w:szCs w:val="28"/>
        </w:rPr>
        <w:t>а-</w:t>
      </w:r>
      <w:proofErr w:type="gramEnd"/>
      <w:r w:rsidRPr="00431280">
        <w:rPr>
          <w:sz w:val="28"/>
          <w:szCs w:val="28"/>
        </w:rPr>
        <w:t xml:space="preserve"> глава Администрации</w:t>
      </w:r>
    </w:p>
    <w:p w:rsidR="00BA1BA3" w:rsidRDefault="0012734A" w:rsidP="00C2165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</w:t>
      </w:r>
      <w:r w:rsidR="00C21653" w:rsidRPr="00431280">
        <w:rPr>
          <w:sz w:val="28"/>
          <w:szCs w:val="28"/>
        </w:rPr>
        <w:t xml:space="preserve"> сельского поселения</w:t>
      </w:r>
      <w:r w:rsidR="00C21653" w:rsidRPr="00C21653">
        <w:rPr>
          <w:sz w:val="28"/>
          <w:szCs w:val="28"/>
        </w:rPr>
        <w:t xml:space="preserve"> </w:t>
      </w:r>
      <w:r w:rsidR="00C21653"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Б.М.Андрейчук</w:t>
      </w:r>
      <w:proofErr w:type="spellEnd"/>
    </w:p>
    <w:p w:rsidR="00C21653" w:rsidRDefault="00C21653" w:rsidP="00C216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128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</w:t>
      </w:r>
    </w:p>
    <w:p w:rsidR="00CB3581" w:rsidRDefault="00CB3581" w:rsidP="00C216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1653" w:rsidRPr="0012734A" w:rsidRDefault="00C21653" w:rsidP="0012734A">
      <w:pPr>
        <w:jc w:val="right"/>
        <w:rPr>
          <w:sz w:val="24"/>
          <w:szCs w:val="24"/>
        </w:rPr>
      </w:pPr>
      <w:r w:rsidRPr="0012734A">
        <w:rPr>
          <w:sz w:val="24"/>
          <w:szCs w:val="24"/>
        </w:rPr>
        <w:lastRenderedPageBreak/>
        <w:t xml:space="preserve">                                                                    Приложение </w:t>
      </w:r>
    </w:p>
    <w:p w:rsidR="00C21653" w:rsidRPr="0012734A" w:rsidRDefault="00C21653" w:rsidP="0012734A">
      <w:pPr>
        <w:jc w:val="right"/>
        <w:rPr>
          <w:sz w:val="24"/>
          <w:szCs w:val="24"/>
        </w:rPr>
      </w:pPr>
      <w:r w:rsidRPr="0012734A">
        <w:rPr>
          <w:sz w:val="24"/>
          <w:szCs w:val="24"/>
        </w:rPr>
        <w:t xml:space="preserve">                                                                    к постановлению Администрации  </w:t>
      </w:r>
    </w:p>
    <w:p w:rsidR="00C21653" w:rsidRPr="0012734A" w:rsidRDefault="00C21653" w:rsidP="0012734A">
      <w:pPr>
        <w:jc w:val="right"/>
        <w:rPr>
          <w:sz w:val="24"/>
          <w:szCs w:val="24"/>
        </w:rPr>
      </w:pPr>
      <w:r w:rsidRPr="0012734A">
        <w:rPr>
          <w:sz w:val="24"/>
          <w:szCs w:val="24"/>
        </w:rPr>
        <w:t xml:space="preserve">                                                                    </w:t>
      </w:r>
      <w:proofErr w:type="spellStart"/>
      <w:r w:rsidR="0012734A">
        <w:rPr>
          <w:sz w:val="24"/>
          <w:szCs w:val="24"/>
        </w:rPr>
        <w:t>Зиминского</w:t>
      </w:r>
      <w:proofErr w:type="spellEnd"/>
      <w:r w:rsidRPr="0012734A">
        <w:rPr>
          <w:sz w:val="24"/>
          <w:szCs w:val="24"/>
        </w:rPr>
        <w:t xml:space="preserve"> сельского поселения </w:t>
      </w:r>
    </w:p>
    <w:p w:rsidR="00C21653" w:rsidRPr="0012734A" w:rsidRDefault="00BA1BA3" w:rsidP="0012734A">
      <w:pPr>
        <w:jc w:val="right"/>
        <w:rPr>
          <w:sz w:val="24"/>
          <w:szCs w:val="24"/>
        </w:rPr>
      </w:pPr>
      <w:r w:rsidRPr="0012734A">
        <w:rPr>
          <w:sz w:val="24"/>
          <w:szCs w:val="24"/>
        </w:rPr>
        <w:t xml:space="preserve">   </w:t>
      </w:r>
      <w:r w:rsidR="00CB3581">
        <w:rPr>
          <w:sz w:val="24"/>
          <w:szCs w:val="24"/>
        </w:rPr>
        <w:t xml:space="preserve">                          от 12.11..2019  № 103</w:t>
      </w:r>
    </w:p>
    <w:p w:rsidR="00C21653" w:rsidRDefault="00C21653" w:rsidP="00C21653">
      <w:pPr>
        <w:ind w:left="482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</w:t>
      </w:r>
    </w:p>
    <w:p w:rsidR="00C21653" w:rsidRPr="00820E7D" w:rsidRDefault="00C21653" w:rsidP="00C21653">
      <w:pPr>
        <w:ind w:left="4820"/>
        <w:jc w:val="center"/>
        <w:rPr>
          <w:rFonts w:eastAsia="TimesNewRomanPSMT"/>
          <w:sz w:val="28"/>
          <w:szCs w:val="28"/>
        </w:rPr>
      </w:pPr>
    </w:p>
    <w:p w:rsidR="00C21653" w:rsidRDefault="00C21653" w:rsidP="00C2165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C21653" w:rsidRPr="00B8178E" w:rsidRDefault="00C21653" w:rsidP="00C21653">
      <w:pPr>
        <w:autoSpaceDE w:val="0"/>
        <w:jc w:val="center"/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</w:pPr>
      <w:r w:rsidRPr="00B8178E"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  <w:t>ПОРЯДОК</w:t>
      </w:r>
    </w:p>
    <w:p w:rsidR="00C21653" w:rsidRPr="00B8178E" w:rsidRDefault="00C21653" w:rsidP="00C21653">
      <w:pPr>
        <w:autoSpaceDE w:val="0"/>
        <w:jc w:val="center"/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</w:pPr>
      <w:r w:rsidRPr="00B8178E"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  <w:t>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</w:t>
      </w:r>
    </w:p>
    <w:p w:rsidR="00C21653" w:rsidRPr="00D05E3A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</w:p>
    <w:p w:rsidR="00C21653" w:rsidRPr="00C21653" w:rsidRDefault="00C21653" w:rsidP="00C21653">
      <w:pPr>
        <w:autoSpaceDE w:val="0"/>
        <w:ind w:firstLine="851"/>
        <w:jc w:val="center"/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</w:pPr>
      <w:r w:rsidRPr="00C21653"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  <w:t>Раздел I Общие положения</w:t>
      </w:r>
    </w:p>
    <w:p w:rsidR="00C21653" w:rsidRPr="003B2F84" w:rsidRDefault="00C21653" w:rsidP="00C21653">
      <w:pPr>
        <w:autoSpaceDE w:val="0"/>
        <w:ind w:firstLine="851"/>
        <w:jc w:val="both"/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</w:pPr>
    </w:p>
    <w:p w:rsidR="00C21653" w:rsidRPr="00990F9C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1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.1</w:t>
      </w: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. </w:t>
      </w:r>
      <w:proofErr w:type="gramStart"/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Настоящий Порядок 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 определяет механизм и условия финансирования из местного бюджета (бюджета </w:t>
      </w:r>
      <w:proofErr w:type="spellStart"/>
      <w:r w:rsidR="0012734A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Зиминского</w:t>
      </w:r>
      <w:proofErr w:type="spellEnd"/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</w:t>
      </w: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сельского поселения </w:t>
      </w:r>
      <w:proofErr w:type="spellStart"/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Раздольненского</w:t>
      </w:r>
      <w:proofErr w:type="spellEnd"/>
      <w:proofErr w:type="gramEnd"/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</w:t>
      </w: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</w:t>
      </w:r>
      <w:proofErr w:type="gramStart"/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района) (далее - местный бюджет)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наследия, в соответствии с Бюджетным кодексом Российской Федерации, а также регламентирует учёт и</w:t>
      </w:r>
      <w:proofErr w:type="gramEnd"/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</w:t>
      </w:r>
      <w:proofErr w:type="gramStart"/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контроль за</w:t>
      </w:r>
      <w:proofErr w:type="gramEnd"/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использованием указанных средств.</w:t>
      </w:r>
    </w:p>
    <w:p w:rsidR="00C21653" w:rsidRPr="00990F9C" w:rsidRDefault="00BA1BA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1</w:t>
      </w:r>
      <w:r w:rsidR="00C21653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.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2</w:t>
      </w:r>
      <w:r w:rsidR="00C21653"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. Финансирование мероприятий осуществляется в соответствии со сводной бюджетной росписью местного бюджета на соответствующий финансовый год в пределах лимитов бюджетных обязательств, утверждённых на указанные цели.</w:t>
      </w:r>
    </w:p>
    <w:p w:rsidR="00C21653" w:rsidRPr="00990F9C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Главным</w:t>
      </w:r>
      <w:r w:rsidR="0052423D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распорядителем</w:t>
      </w: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средств местного бюджета явля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е</w:t>
      </w: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тся 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Администрация </w:t>
      </w:r>
      <w:proofErr w:type="spellStart"/>
      <w:r w:rsidR="0052423D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Зиминского</w:t>
      </w:r>
      <w:proofErr w:type="spellEnd"/>
      <w:r w:rsidRPr="00A92A52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Раздольненского</w:t>
      </w:r>
      <w:proofErr w:type="spellEnd"/>
      <w:r w:rsidRPr="00A92A52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района</w:t>
      </w: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.</w:t>
      </w:r>
    </w:p>
    <w:p w:rsidR="00C21653" w:rsidRDefault="00C21653" w:rsidP="00C21653">
      <w:pPr>
        <w:autoSpaceDE w:val="0"/>
        <w:ind w:firstLine="851"/>
        <w:jc w:val="both"/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</w:pPr>
    </w:p>
    <w:p w:rsidR="00CB3581" w:rsidRDefault="00CB3581" w:rsidP="00C21653">
      <w:pPr>
        <w:autoSpaceDE w:val="0"/>
        <w:ind w:firstLine="851"/>
        <w:jc w:val="both"/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</w:pPr>
    </w:p>
    <w:p w:rsidR="00CB3581" w:rsidRDefault="00CB3581" w:rsidP="00C21653">
      <w:pPr>
        <w:autoSpaceDE w:val="0"/>
        <w:ind w:firstLine="851"/>
        <w:jc w:val="both"/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</w:pPr>
    </w:p>
    <w:p w:rsidR="00CB3581" w:rsidRDefault="00CB3581" w:rsidP="00C21653">
      <w:pPr>
        <w:autoSpaceDE w:val="0"/>
        <w:ind w:firstLine="851"/>
        <w:jc w:val="both"/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</w:pPr>
    </w:p>
    <w:p w:rsidR="00CB3581" w:rsidRPr="003B2F84" w:rsidRDefault="00CB3581" w:rsidP="00C21653">
      <w:pPr>
        <w:autoSpaceDE w:val="0"/>
        <w:ind w:firstLine="851"/>
        <w:jc w:val="both"/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</w:pPr>
    </w:p>
    <w:p w:rsidR="00C21653" w:rsidRPr="00C21653" w:rsidRDefault="00C21653" w:rsidP="00C21653">
      <w:pPr>
        <w:autoSpaceDE w:val="0"/>
        <w:ind w:firstLine="851"/>
        <w:jc w:val="center"/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</w:pPr>
      <w:r w:rsidRPr="00C21653"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  <w:lastRenderedPageBreak/>
        <w:t>Раздел II Финансирование мероприятий по сохранению, популяризации и государственной охране объектов культурного наследия</w:t>
      </w:r>
    </w:p>
    <w:p w:rsidR="00C21653" w:rsidRPr="00D05E3A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</w:p>
    <w:p w:rsidR="00C21653" w:rsidRPr="00990F9C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2</w:t>
      </w: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.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1</w:t>
      </w: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Финансирование мероприятий по сохранению, популяризации и государственной охране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 (далее - объект культурного наследия) проводится на основании:</w:t>
      </w:r>
    </w:p>
    <w:p w:rsidR="00C21653" w:rsidRPr="00990F9C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муниципальных контрактов (договоров) на поставки товаров, выполнение работ, оказание услуг для муниципальных нужд, заключённых в соответствии с законодательством Российской Федерации;</w:t>
      </w:r>
    </w:p>
    <w:p w:rsidR="00C21653" w:rsidRPr="00990F9C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актов приёмки выполненных работ (оказанных услуг), содержащих сведения о фактических затратах на выполнение работ (оказание услуг), предусмотренных сметой расходов.</w:t>
      </w:r>
    </w:p>
    <w:p w:rsidR="00C21653" w:rsidRPr="00990F9C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2.2</w:t>
      </w: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. Финансирование расходов на указанные мероприятия осуществляется в пределах утверждённых бюджетных ассигнований через лицевые счета получателей бюджетных средств путём перечисления средств на расчётные счета исполнителей работ (услуг), поставщиков товаров, открытые в кредитных организациях.</w:t>
      </w:r>
    </w:p>
    <w:p w:rsidR="00C21653" w:rsidRPr="003B2F84" w:rsidRDefault="00C21653" w:rsidP="00C21653">
      <w:pPr>
        <w:autoSpaceDE w:val="0"/>
        <w:ind w:firstLine="851"/>
        <w:jc w:val="both"/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</w:pPr>
    </w:p>
    <w:p w:rsidR="00C21653" w:rsidRPr="00C21653" w:rsidRDefault="00C21653" w:rsidP="00C21653">
      <w:pPr>
        <w:autoSpaceDE w:val="0"/>
        <w:ind w:firstLine="851"/>
        <w:jc w:val="center"/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</w:pPr>
      <w:r w:rsidRPr="00C21653"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  <w:t>Раздел III Мероприятия по сохранению, государственной охране и популяризации объектов культурного наследия</w:t>
      </w:r>
    </w:p>
    <w:p w:rsidR="00C21653" w:rsidRPr="00D05E3A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</w:p>
    <w:p w:rsidR="00C21653" w:rsidRPr="00990F9C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3.1</w:t>
      </w: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. К мероприятиям по сохранению и государственной охране объектов культурного наследия относится:</w:t>
      </w:r>
    </w:p>
    <w:p w:rsidR="00C21653" w:rsidRPr="00546137" w:rsidRDefault="00C21653" w:rsidP="00C21653">
      <w:pPr>
        <w:autoSpaceDE w:val="0"/>
        <w:ind w:firstLine="851"/>
        <w:jc w:val="both"/>
        <w:rPr>
          <w:rFonts w:eastAsia="Arial CYR" w:cs="Arial CYR"/>
          <w:bCs/>
          <w:kern w:val="1"/>
          <w:sz w:val="28"/>
          <w:szCs w:val="28"/>
          <w:lang w:eastAsia="ar-SA"/>
        </w:rPr>
      </w:pP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организация работы по подготовке проектной документации ремонта (реставрации) объекта культурного наследия, находящегося в муниципальной собственности </w:t>
      </w:r>
      <w:proofErr w:type="spellStart"/>
      <w:r w:rsidR="002D6658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Зиминского</w:t>
      </w:r>
      <w:proofErr w:type="spellEnd"/>
      <w:r w:rsidRPr="00A92A52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сельского поселения</w:t>
      </w: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, не переданного в оперативное управление или хозяйственное ведение, и согласование данной документации с управлением государственной охраны объектов культурного наследия </w:t>
      </w:r>
      <w:r w:rsidRPr="00546137">
        <w:rPr>
          <w:rFonts w:eastAsia="Arial CYR" w:cs="Arial CYR"/>
          <w:bCs/>
          <w:kern w:val="1"/>
          <w:sz w:val="28"/>
          <w:szCs w:val="28"/>
          <w:lang w:eastAsia="ar-SA"/>
        </w:rPr>
        <w:t>Республики Крым;</w:t>
      </w:r>
    </w:p>
    <w:p w:rsidR="00C21653" w:rsidRPr="00990F9C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организация работ по осуществлению ремонта (реставрации) объекта культурного наследия, находящегося в муниципальной собственности </w:t>
      </w:r>
      <w:proofErr w:type="spellStart"/>
      <w:r w:rsidR="002D6658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Зиминского</w:t>
      </w:r>
      <w:proofErr w:type="spellEnd"/>
      <w:r w:rsidRPr="00A92A52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сельского поселения</w:t>
      </w: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, не переданного в оперативное управление или хозяйственное ведение;</w:t>
      </w:r>
    </w:p>
    <w:p w:rsidR="00C21653" w:rsidRPr="00990F9C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организация работы по изготовлению, установке, демонтажу, замене, восстановлению, ремонту информационных надписей и обозначений на объектах культурного наследия, находящихся в муниципальной собственности </w:t>
      </w:r>
      <w:proofErr w:type="spellStart"/>
      <w:r w:rsidR="002D6658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Зиминского</w:t>
      </w:r>
      <w:proofErr w:type="spellEnd"/>
      <w:r w:rsidRPr="00A92A52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сельского поселения </w:t>
      </w: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и не переданных в хозяйственное ведение или оперативное управление.</w:t>
      </w:r>
    </w:p>
    <w:p w:rsidR="00C21653" w:rsidRPr="00990F9C" w:rsidRDefault="00BA1BA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3.2</w:t>
      </w:r>
      <w:r w:rsidR="00C21653"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. К мероприятиям по популяризации объектов культурного наследия относится:</w:t>
      </w:r>
    </w:p>
    <w:p w:rsidR="00C21653" w:rsidRPr="00990F9C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организация и проведение муниципальных конкурсов, связанных с популяризацией объектов культурного наследия;</w:t>
      </w:r>
    </w:p>
    <w:p w:rsidR="00C21653" w:rsidRPr="00990F9C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lastRenderedPageBreak/>
        <w:t>организация работы по проведению мероприятий историко-культурной направленности, связанной с популяризацией объектов культурного наследия;</w:t>
      </w:r>
    </w:p>
    <w:p w:rsidR="00C21653" w:rsidRPr="00990F9C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организация работы по осуществлению общественной доступности объекта культурного наследия регионального значения его собственниками и пользователями;</w:t>
      </w:r>
    </w:p>
    <w:p w:rsidR="00C21653" w:rsidRPr="00990F9C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организация освещения вопросов охраны, сохранения и использования объекта культурного наследия в средствах массовой информации, в том числе выпуск популярных информационно-справочных и рекламных изданий, создание теле- и радиопередач, кино- и видеофильмов, посвящённых объекту культурного наследия;</w:t>
      </w:r>
    </w:p>
    <w:p w:rsidR="00C21653" w:rsidRPr="00990F9C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подготовка и проведение научно-практических конференций, симпозиумов;</w:t>
      </w:r>
    </w:p>
    <w:p w:rsidR="00C21653" w:rsidRPr="00990F9C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организация проведения семинаров, тематических выставок и презентаций по вопросам охраны, сохранения и использования объекта культурного наследия.</w:t>
      </w:r>
    </w:p>
    <w:p w:rsidR="00C21653" w:rsidRPr="003B2F84" w:rsidRDefault="00C21653" w:rsidP="00C21653">
      <w:pPr>
        <w:autoSpaceDE w:val="0"/>
        <w:ind w:firstLine="851"/>
        <w:jc w:val="both"/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</w:pPr>
    </w:p>
    <w:p w:rsidR="00C21653" w:rsidRPr="00C21653" w:rsidRDefault="00C21653" w:rsidP="00C21653">
      <w:pPr>
        <w:autoSpaceDE w:val="0"/>
        <w:ind w:firstLine="851"/>
        <w:jc w:val="center"/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</w:pPr>
      <w:r w:rsidRPr="00C21653"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  <w:t>Раздел IV Ведение учёта</w:t>
      </w:r>
    </w:p>
    <w:p w:rsidR="00C21653" w:rsidRPr="003B2F84" w:rsidRDefault="00C21653" w:rsidP="00C21653">
      <w:pPr>
        <w:autoSpaceDE w:val="0"/>
        <w:ind w:firstLine="851"/>
        <w:jc w:val="both"/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</w:pPr>
    </w:p>
    <w:p w:rsidR="00C21653" w:rsidRPr="00990F9C" w:rsidRDefault="00BA1BA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4.1</w:t>
      </w:r>
      <w:r w:rsidR="00C21653"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. </w:t>
      </w:r>
      <w:proofErr w:type="gramStart"/>
      <w:r w:rsidR="00C21653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Финансовый </w:t>
      </w:r>
      <w:r w:rsidR="00DE3DB1" w:rsidRPr="00546137">
        <w:rPr>
          <w:rFonts w:eastAsia="Arial CYR" w:cs="Arial CYR"/>
          <w:bCs/>
          <w:kern w:val="1"/>
          <w:sz w:val="28"/>
          <w:szCs w:val="28"/>
          <w:lang w:eastAsia="ar-SA"/>
        </w:rPr>
        <w:t>сектор</w:t>
      </w:r>
      <w:r w:rsidR="00DE3DB1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А</w:t>
      </w:r>
      <w:r w:rsidR="00C21653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дминистрации </w:t>
      </w:r>
      <w:proofErr w:type="spellStart"/>
      <w:r w:rsidR="002D6658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Зиминского</w:t>
      </w:r>
      <w:proofErr w:type="spellEnd"/>
      <w:r w:rsidR="00C21653" w:rsidRPr="00A92A52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сельского поселения </w:t>
      </w:r>
      <w:r w:rsidR="00C21653"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организовыва</w:t>
      </w:r>
      <w:r w:rsidR="00C21653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е</w:t>
      </w:r>
      <w:r w:rsidR="00C21653"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т ведение учёта средств местного бюджета, использованных на цели по сохранению, популяризации и государственной охране объектов культурного наследия, полученных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наследия, в соответствии с законодательством Российской</w:t>
      </w:r>
      <w:proofErr w:type="gramEnd"/>
      <w:r w:rsidR="00C21653"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Федерации.</w:t>
      </w:r>
    </w:p>
    <w:p w:rsidR="00C21653" w:rsidRPr="003B2F84" w:rsidRDefault="00C21653" w:rsidP="00C21653">
      <w:pPr>
        <w:autoSpaceDE w:val="0"/>
        <w:ind w:firstLine="851"/>
        <w:jc w:val="both"/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</w:pPr>
    </w:p>
    <w:p w:rsidR="00C21653" w:rsidRPr="00DE3DB1" w:rsidRDefault="00C21653" w:rsidP="00C21653">
      <w:pPr>
        <w:autoSpaceDE w:val="0"/>
        <w:ind w:firstLine="851"/>
        <w:jc w:val="center"/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</w:pPr>
      <w:r w:rsidRPr="00DE3DB1"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  <w:t>Раздел V Контроль</w:t>
      </w:r>
    </w:p>
    <w:p w:rsidR="00C21653" w:rsidRPr="003B2F84" w:rsidRDefault="00C21653" w:rsidP="00C21653">
      <w:pPr>
        <w:autoSpaceDE w:val="0"/>
        <w:ind w:firstLine="851"/>
        <w:jc w:val="center"/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</w:pPr>
    </w:p>
    <w:p w:rsidR="00C21653" w:rsidRDefault="00BA1BA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5.1</w:t>
      </w:r>
      <w:r w:rsidR="00C21653"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. Контроль за целевым и эффективным использованием средств местного бюджета, выделяемых на финансирование мероприятий, осуществляется </w:t>
      </w:r>
      <w:r w:rsidR="00DE3DB1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А</w:t>
      </w:r>
      <w:r w:rsidR="00C21653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дминистрацией </w:t>
      </w:r>
      <w:proofErr w:type="spellStart"/>
      <w:r w:rsidR="002D6658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Зиминского</w:t>
      </w:r>
      <w:proofErr w:type="spellEnd"/>
      <w:r w:rsidR="00C21653" w:rsidRPr="00A92A52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сельского поселения</w:t>
      </w:r>
      <w:r w:rsidR="00DE3DB1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.</w:t>
      </w:r>
      <w:r w:rsidR="00C21653" w:rsidRPr="00A92A52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</w:t>
      </w:r>
    </w:p>
    <w:p w:rsidR="00DE3DB1" w:rsidRDefault="00DE3DB1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</w:p>
    <w:p w:rsidR="00DE3DB1" w:rsidRDefault="00DE3DB1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</w:p>
    <w:p w:rsidR="00DE3DB1" w:rsidRPr="00990F9C" w:rsidRDefault="00DE3DB1" w:rsidP="00C21653">
      <w:pPr>
        <w:autoSpaceDE w:val="0"/>
        <w:ind w:firstLine="851"/>
        <w:jc w:val="both"/>
        <w:rPr>
          <w:rFonts w:eastAsia="Arial CYR" w:cs="Arial CYR"/>
          <w:kern w:val="1"/>
          <w:sz w:val="28"/>
          <w:szCs w:val="28"/>
          <w:lang w:eastAsia="ar-SA"/>
        </w:rPr>
      </w:pPr>
    </w:p>
    <w:p w:rsidR="00B16736" w:rsidRDefault="00B16736"/>
    <w:sectPr w:rsidR="00B16736" w:rsidSect="00BA1BA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653"/>
    <w:rsid w:val="000B47E0"/>
    <w:rsid w:val="0012734A"/>
    <w:rsid w:val="002D6658"/>
    <w:rsid w:val="003E688E"/>
    <w:rsid w:val="004E3B55"/>
    <w:rsid w:val="0052423D"/>
    <w:rsid w:val="00546137"/>
    <w:rsid w:val="0068105A"/>
    <w:rsid w:val="00B16736"/>
    <w:rsid w:val="00B4706D"/>
    <w:rsid w:val="00BA1BA3"/>
    <w:rsid w:val="00C21653"/>
    <w:rsid w:val="00CB3581"/>
    <w:rsid w:val="00DE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21653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C216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6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216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273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1273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47;&#1080;&#1084;&#1080;&#1085;&#1089;&#1082;&#1086;&#1077;-&#1089;&#1087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Я</cp:lastModifiedBy>
  <cp:revision>10</cp:revision>
  <cp:lastPrinted>2019-11-18T14:08:00Z</cp:lastPrinted>
  <dcterms:created xsi:type="dcterms:W3CDTF">2019-06-11T17:59:00Z</dcterms:created>
  <dcterms:modified xsi:type="dcterms:W3CDTF">2019-11-18T14:08:00Z</dcterms:modified>
</cp:coreProperties>
</file>