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92" w:rsidRDefault="00A70292" w:rsidP="00A70292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0376575" r:id="rId6"/>
        </w:object>
      </w:r>
    </w:p>
    <w:p w:rsidR="00A70292" w:rsidRDefault="00A70292" w:rsidP="00A70292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A70292" w:rsidRDefault="00A70292" w:rsidP="00A70292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РАЗДОЛЬНЕНСКИЙ РАЙОН</w:t>
      </w:r>
    </w:p>
    <w:p w:rsidR="00A70292" w:rsidRDefault="00A70292" w:rsidP="00A70292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ЗИМИНСКОГО СЕЛЬСКОГО ПОСЕЛЕНИЯ</w:t>
      </w:r>
    </w:p>
    <w:p w:rsidR="00A70292" w:rsidRDefault="00A70292" w:rsidP="00A70292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A70292" w:rsidRDefault="00A70292" w:rsidP="00A70292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  <w:r>
        <w:rPr>
          <w:sz w:val="28"/>
          <w:szCs w:val="28"/>
          <w:lang w:val="uk-UA"/>
        </w:rPr>
        <w:t>№  174</w:t>
      </w:r>
    </w:p>
    <w:p w:rsidR="00A70292" w:rsidRDefault="00A70292" w:rsidP="00A70292">
      <w:pPr>
        <w:widowControl w:val="0"/>
        <w:numPr>
          <w:ilvl w:val="0"/>
          <w:numId w:val="1"/>
        </w:numPr>
        <w:suppressAutoHyphens/>
        <w:jc w:val="center"/>
      </w:pPr>
    </w:p>
    <w:p w:rsidR="00A70292" w:rsidRDefault="00A70292" w:rsidP="00A70292">
      <w:pPr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31 </w:t>
      </w:r>
      <w:proofErr w:type="spellStart"/>
      <w:r>
        <w:rPr>
          <w:sz w:val="28"/>
          <w:szCs w:val="28"/>
          <w:lang w:val="uk-UA"/>
        </w:rPr>
        <w:t>августа</w:t>
      </w:r>
      <w:proofErr w:type="spellEnd"/>
      <w:r>
        <w:rPr>
          <w:sz w:val="28"/>
          <w:szCs w:val="28"/>
          <w:lang w:val="uk-UA"/>
        </w:rPr>
        <w:t xml:space="preserve">   2020г.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с. </w:t>
      </w:r>
      <w:proofErr w:type="spellStart"/>
      <w:r>
        <w:rPr>
          <w:sz w:val="28"/>
          <w:szCs w:val="28"/>
        </w:rPr>
        <w:t>Зимино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25CAF" w:rsidRPr="00A70292" w:rsidRDefault="00425CAF" w:rsidP="00A70292">
      <w:pPr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0292">
        <w:rPr>
          <w:noProof/>
          <w:sz w:val="28"/>
          <w:szCs w:val="28"/>
          <w:lang w:val="uk-UA"/>
        </w:rPr>
        <w:t xml:space="preserve"> </w:t>
      </w:r>
      <w:r w:rsidRPr="00A70292">
        <w:rPr>
          <w:sz w:val="28"/>
          <w:szCs w:val="28"/>
          <w:lang w:val="uk-UA"/>
        </w:rPr>
        <w:t xml:space="preserve"> </w:t>
      </w:r>
    </w:p>
    <w:p w:rsidR="00425CAF" w:rsidRDefault="00425CAF" w:rsidP="00425CA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схемы расположения </w:t>
      </w:r>
    </w:p>
    <w:p w:rsidR="00425CAF" w:rsidRDefault="00425CAF" w:rsidP="00425CA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земельного участка  на кадастровом плане </w:t>
      </w:r>
    </w:p>
    <w:p w:rsidR="00425CAF" w:rsidRDefault="00425CAF" w:rsidP="00425CA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территор</w:t>
      </w:r>
      <w:r w:rsidR="00A70292">
        <w:rPr>
          <w:b/>
          <w:i/>
          <w:sz w:val="28"/>
          <w:szCs w:val="28"/>
        </w:rPr>
        <w:t>ии с. Зимино  ул.40 лет Победы ,</w:t>
      </w:r>
      <w:r>
        <w:rPr>
          <w:b/>
          <w:i/>
          <w:sz w:val="28"/>
          <w:szCs w:val="28"/>
        </w:rPr>
        <w:t>2</w:t>
      </w:r>
    </w:p>
    <w:p w:rsidR="00425CAF" w:rsidRDefault="00425CAF" w:rsidP="00425CAF">
      <w:pPr>
        <w:rPr>
          <w:b/>
          <w:sz w:val="16"/>
          <w:szCs w:val="16"/>
        </w:rPr>
      </w:pPr>
    </w:p>
    <w:p w:rsidR="00425CAF" w:rsidRDefault="00425CAF" w:rsidP="00425CAF">
      <w:pPr>
        <w:pStyle w:val="Default"/>
        <w:ind w:left="-567" w:right="-284" w:firstLine="567"/>
        <w:jc w:val="both"/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 Уставом Зиминского сельского поселения Раздольне</w:t>
      </w:r>
      <w:r w:rsidR="00A70292">
        <w:rPr>
          <w:sz w:val="28"/>
          <w:szCs w:val="28"/>
        </w:rPr>
        <w:t>нского района Республики Крым,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425CAF" w:rsidRDefault="00A70292" w:rsidP="00425C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25CAF">
        <w:rPr>
          <w:sz w:val="28"/>
          <w:szCs w:val="28"/>
        </w:rPr>
        <w:t>ПОСТАНОВЛЯЕТ:</w:t>
      </w:r>
    </w:p>
    <w:p w:rsidR="00425CAF" w:rsidRDefault="00425CAF" w:rsidP="00425CAF">
      <w:pPr>
        <w:pStyle w:val="a3"/>
        <w:jc w:val="both"/>
        <w:rPr>
          <w:sz w:val="16"/>
          <w:szCs w:val="16"/>
        </w:rPr>
      </w:pPr>
    </w:p>
    <w:p w:rsidR="00425CAF" w:rsidRDefault="00425CAF" w:rsidP="00425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площадью  2500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расположенного по адресу: Республика Крым, Раздольненский район, с. Зимино ул.40 лет Победы.2  для предоставления – для индивидуального жилищного строительства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 согласно Правилам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 территориальное планирование Ж1 – зона застройки индивидуальными жилыми домами .</w:t>
      </w:r>
    </w:p>
    <w:p w:rsidR="00425CAF" w:rsidRDefault="00425CAF" w:rsidP="00425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Отнести земельный участок к категории земель – земли населенных пунктов с видом разрешённого использования – для индивидуального – жилищного строительства     (код 2.1).</w:t>
      </w:r>
    </w:p>
    <w:p w:rsidR="00425CAF" w:rsidRDefault="00425CAF" w:rsidP="00425CAF">
      <w:pPr>
        <w:jc w:val="both"/>
        <w:rPr>
          <w:sz w:val="28"/>
          <w:szCs w:val="28"/>
        </w:rPr>
      </w:pP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425CAF" w:rsidRDefault="00425CAF" w:rsidP="00425C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425CAF" w:rsidRDefault="00425CAF" w:rsidP="00425CAF"/>
    <w:p w:rsidR="00F924B7" w:rsidRDefault="00F924B7"/>
    <w:sectPr w:rsidR="00F924B7" w:rsidSect="00425C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5CAF"/>
    <w:rsid w:val="00425CAF"/>
    <w:rsid w:val="005840A9"/>
    <w:rsid w:val="00A70292"/>
    <w:rsid w:val="00F9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5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2020-08-31T07:56:00Z</cp:lastPrinted>
  <dcterms:created xsi:type="dcterms:W3CDTF">2020-08-31T07:36:00Z</dcterms:created>
  <dcterms:modified xsi:type="dcterms:W3CDTF">2020-08-31T07:56:00Z</dcterms:modified>
</cp:coreProperties>
</file>