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№ 18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CC11E2" w:rsidRPr="00A56863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67510F">
        <w:rPr>
          <w:rFonts w:ascii="Times New Roman" w:hAnsi="Times New Roman"/>
          <w:bCs/>
          <w:sz w:val="28"/>
          <w:szCs w:val="28"/>
          <w:lang w:eastAsia="en-US"/>
        </w:rPr>
        <w:t>4</w:t>
      </w:r>
      <w:r w:rsidR="00B645A3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00381" w:rsidRPr="00A56863">
        <w:rPr>
          <w:rFonts w:ascii="Times New Roman" w:hAnsi="Times New Roman"/>
          <w:bCs/>
          <w:sz w:val="28"/>
          <w:szCs w:val="28"/>
          <w:lang w:eastAsia="en-US"/>
        </w:rPr>
        <w:t>марта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="00100381" w:rsidRPr="00A56863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бюджета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BB1841" w:rsidRPr="00A56863">
        <w:rPr>
          <w:rFonts w:ascii="Times New Roman" w:hAnsi="Times New Roman"/>
          <w:i/>
          <w:sz w:val="28"/>
          <w:szCs w:val="28"/>
        </w:rPr>
        <w:t>го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BB1841" w:rsidRPr="00A56863"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BB1841" w:rsidRPr="00A56863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201</w:t>
      </w:r>
      <w:r w:rsidR="00EC1B10" w:rsidRPr="00A56863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56863" w:rsidRDefault="00100381" w:rsidP="00A56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соглашением о предоставлении в 2019 году </w:t>
      </w:r>
      <w:r w:rsidR="00A56863">
        <w:rPr>
          <w:rFonts w:ascii="Times New Roman" w:hAnsi="Times New Roman" w:cs="Times New Roman"/>
          <w:sz w:val="28"/>
          <w:szCs w:val="28"/>
        </w:rPr>
        <w:t>п</w:t>
      </w:r>
      <w:r w:rsidRPr="00A56863">
        <w:rPr>
          <w:rFonts w:ascii="Times New Roman" w:hAnsi="Times New Roman" w:cs="Times New Roman"/>
          <w:sz w:val="28"/>
          <w:szCs w:val="28"/>
        </w:rPr>
        <w:t>рочих межбюджетных трансфертов, передаваемых бюджетам сельских поселений (на реализацию мероприятий по привидению мест захоронения в соответствии с требованиями действующего законодательства о похоронном деле, а так же санитарных норм и правил)</w:t>
      </w:r>
      <w:r w:rsidR="00A56863">
        <w:rPr>
          <w:rFonts w:ascii="Times New Roman" w:hAnsi="Times New Roman" w:cs="Times New Roman"/>
          <w:sz w:val="28"/>
          <w:szCs w:val="28"/>
        </w:rPr>
        <w:t>,</w:t>
      </w:r>
    </w:p>
    <w:p w:rsidR="00100381" w:rsidRPr="00A56863" w:rsidRDefault="00A56863" w:rsidP="00A56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2019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(прилагается).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2019 год (прилагается):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>3.По</w:t>
      </w:r>
      <w:r w:rsidR="0067510F">
        <w:rPr>
          <w:rFonts w:ascii="Times New Roman" w:hAnsi="Times New Roman" w:cs="Times New Roman"/>
          <w:color w:val="000000"/>
          <w:sz w:val="28"/>
          <w:szCs w:val="28"/>
        </w:rPr>
        <w:t>становление вступает в силу с 14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 марта 2019 года.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>Председатель Зиминского сельского совета-</w:t>
      </w:r>
    </w:p>
    <w:p w:rsid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глава А</w:t>
      </w:r>
      <w:r w:rsidR="00100381" w:rsidRPr="00A56863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Зиминского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>сельского   поселения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>Б.М.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  Андрейчук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  <w:r w:rsidRPr="00A5686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F9" w:rsidRDefault="009755F9" w:rsidP="006958A6">
      <w:pPr>
        <w:spacing w:after="0" w:line="240" w:lineRule="auto"/>
      </w:pPr>
      <w:r>
        <w:separator/>
      </w:r>
    </w:p>
  </w:endnote>
  <w:endnote w:type="continuationSeparator" w:id="1">
    <w:p w:rsidR="009755F9" w:rsidRDefault="009755F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F9" w:rsidRDefault="009755F9" w:rsidP="006958A6">
      <w:pPr>
        <w:spacing w:after="0" w:line="240" w:lineRule="auto"/>
      </w:pPr>
      <w:r>
        <w:separator/>
      </w:r>
    </w:p>
  </w:footnote>
  <w:footnote w:type="continuationSeparator" w:id="1">
    <w:p w:rsidR="009755F9" w:rsidRDefault="009755F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3D44E7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67510F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D44E7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7510F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55F9"/>
    <w:rsid w:val="00976837"/>
    <w:rsid w:val="00977A63"/>
    <w:rsid w:val="009843B0"/>
    <w:rsid w:val="00986EAC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43</cp:revision>
  <cp:lastPrinted>2019-03-22T05:53:00Z</cp:lastPrinted>
  <dcterms:created xsi:type="dcterms:W3CDTF">2017-03-23T14:03:00Z</dcterms:created>
  <dcterms:modified xsi:type="dcterms:W3CDTF">2019-03-22T05:54:00Z</dcterms:modified>
</cp:coreProperties>
</file>