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F1" w:rsidRDefault="00E15DF1" w:rsidP="0065332D">
      <w:pPr>
        <w:jc w:val="center"/>
        <w:rPr>
          <w:b/>
          <w:color w:val="000000"/>
          <w:sz w:val="24"/>
          <w:szCs w:val="24"/>
        </w:rPr>
      </w:pPr>
      <w:r w:rsidRPr="0035100E">
        <w:rPr>
          <w:b/>
          <w:color w:val="000000"/>
          <w:sz w:val="24"/>
          <w:szCs w:val="24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o:ole="">
            <v:imagedata r:id="rId4" o:title=""/>
          </v:shape>
          <o:OLEObject Type="Embed" ProgID="Word.Picture.8" ShapeID="_x0000_i1025" DrawAspect="Content" ObjectID="_1626605482" r:id="rId5"/>
        </w:object>
      </w:r>
    </w:p>
    <w:p w:rsidR="00E15DF1" w:rsidRPr="00E15DF1" w:rsidRDefault="00E15DF1" w:rsidP="00653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E15DF1" w:rsidRPr="00E15DF1" w:rsidRDefault="00E15DF1" w:rsidP="00653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8"/>
          <w:szCs w:val="28"/>
        </w:rPr>
        <w:t xml:space="preserve">РАЗДОЛЬНЕНСКИЙ РАЙОН </w:t>
      </w:r>
    </w:p>
    <w:p w:rsidR="00E15DF1" w:rsidRPr="00E15DF1" w:rsidRDefault="00E15DF1" w:rsidP="00653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E15DF1" w:rsidRPr="00E15DF1" w:rsidRDefault="00E15DF1" w:rsidP="006533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5DF1" w:rsidRPr="00E15DF1" w:rsidRDefault="00E15DF1" w:rsidP="0065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E15DF1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BD41D8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E15DF1" w:rsidRPr="00E15DF1" w:rsidRDefault="00E15DF1" w:rsidP="00653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DF1">
        <w:rPr>
          <w:rFonts w:ascii="Times New Roman" w:hAnsi="Times New Roman" w:cs="Times New Roman"/>
          <w:sz w:val="28"/>
          <w:szCs w:val="28"/>
        </w:rPr>
        <w:t xml:space="preserve"> от</w:t>
      </w:r>
      <w:r w:rsidR="00BD41D8">
        <w:rPr>
          <w:rFonts w:ascii="Times New Roman" w:hAnsi="Times New Roman" w:cs="Times New Roman"/>
          <w:sz w:val="28"/>
          <w:szCs w:val="28"/>
        </w:rPr>
        <w:t xml:space="preserve">   31 </w:t>
      </w:r>
      <w:r w:rsidR="00BA4D16">
        <w:rPr>
          <w:rFonts w:ascii="Times New Roman" w:hAnsi="Times New Roman" w:cs="Times New Roman"/>
          <w:sz w:val="28"/>
          <w:szCs w:val="28"/>
        </w:rPr>
        <w:t>июля</w:t>
      </w:r>
      <w:r w:rsidRPr="00E1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E15DF1" w:rsidRPr="00E15DF1" w:rsidRDefault="00E15DF1" w:rsidP="00653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с.Зимино </w:t>
      </w:r>
    </w:p>
    <w:p w:rsidR="00E15DF1" w:rsidRDefault="00E15DF1" w:rsidP="0065332D">
      <w:pPr>
        <w:widowControl w:val="0"/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DF1" w:rsidRPr="00001C3C" w:rsidRDefault="00E15DF1" w:rsidP="0065332D">
      <w:pPr>
        <w:spacing w:after="0" w:line="240" w:lineRule="auto"/>
        <w:ind w:right="1983"/>
        <w:jc w:val="both"/>
        <w:rPr>
          <w:rFonts w:ascii="Times New Roman" w:hAnsi="Times New Roman" w:cs="Times New Roman"/>
          <w:i/>
          <w:sz w:val="28"/>
        </w:rPr>
      </w:pPr>
      <w:r w:rsidRPr="00001C3C">
        <w:rPr>
          <w:rFonts w:ascii="Times New Roman" w:hAnsi="Times New Roman" w:cs="Times New Roman"/>
          <w:i/>
          <w:sz w:val="28"/>
        </w:rPr>
        <w:t>Об утверждении отчета по исполнению бюджета муниципального образования Зиминское сельское поселение Раздольненского района за</w:t>
      </w:r>
      <w:r w:rsidR="00001C3C">
        <w:rPr>
          <w:rFonts w:ascii="Times New Roman" w:hAnsi="Times New Roman" w:cs="Times New Roman"/>
          <w:i/>
          <w:sz w:val="28"/>
        </w:rPr>
        <w:t xml:space="preserve">  </w:t>
      </w:r>
      <w:r w:rsidR="00BA4D16" w:rsidRPr="00001C3C">
        <w:rPr>
          <w:rFonts w:ascii="Times New Roman" w:hAnsi="Times New Roman" w:cs="Times New Roman"/>
          <w:i/>
          <w:sz w:val="28"/>
        </w:rPr>
        <w:t>6</w:t>
      </w:r>
      <w:r w:rsidRPr="00001C3C">
        <w:rPr>
          <w:rFonts w:ascii="Times New Roman" w:hAnsi="Times New Roman" w:cs="Times New Roman"/>
          <w:i/>
          <w:sz w:val="28"/>
        </w:rPr>
        <w:t xml:space="preserve"> </w:t>
      </w:r>
      <w:r w:rsidR="00BA4D16" w:rsidRPr="00001C3C">
        <w:rPr>
          <w:rFonts w:ascii="Times New Roman" w:hAnsi="Times New Roman" w:cs="Times New Roman"/>
          <w:i/>
          <w:sz w:val="28"/>
        </w:rPr>
        <w:t>месяцев</w:t>
      </w:r>
      <w:r w:rsidRPr="00001C3C">
        <w:rPr>
          <w:rFonts w:ascii="Times New Roman" w:hAnsi="Times New Roman" w:cs="Times New Roman"/>
          <w:i/>
          <w:sz w:val="28"/>
        </w:rPr>
        <w:t xml:space="preserve"> 2019 года</w:t>
      </w:r>
    </w:p>
    <w:p w:rsidR="00E15DF1" w:rsidRDefault="00E15DF1" w:rsidP="0065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F1" w:rsidRPr="00001C3C" w:rsidRDefault="00E15DF1" w:rsidP="0000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43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C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о</w:t>
      </w:r>
      <w:r w:rsidRPr="004273CC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4273C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8977C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8977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1C3C">
        <w:rPr>
          <w:rFonts w:ascii="Times New Roman" w:hAnsi="Times New Roman" w:cs="Times New Roman"/>
          <w:sz w:val="28"/>
          <w:szCs w:val="28"/>
        </w:rPr>
        <w:t xml:space="preserve">     </w:t>
      </w:r>
      <w:r w:rsidRPr="00001C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15DF1" w:rsidRPr="000F0743" w:rsidRDefault="00E15DF1" w:rsidP="006533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43">
        <w:rPr>
          <w:rFonts w:ascii="Times New Roman" w:hAnsi="Times New Roman" w:cs="Times New Roman"/>
          <w:sz w:val="28"/>
          <w:szCs w:val="28"/>
        </w:rPr>
        <w:t>1. Утвердить отчет по исполнению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0F0743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доходам, расходам и источникам финансирования дефицита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D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D16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0F0743">
        <w:rPr>
          <w:rFonts w:ascii="Times New Roman" w:hAnsi="Times New Roman" w:cs="Times New Roman"/>
          <w:sz w:val="28"/>
          <w:szCs w:val="28"/>
        </w:rPr>
        <w:t xml:space="preserve"> года согласно приложения 1.</w:t>
      </w:r>
    </w:p>
    <w:p w:rsidR="00E15DF1" w:rsidRPr="000F0743" w:rsidRDefault="00E15DF1" w:rsidP="00653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43">
        <w:rPr>
          <w:rFonts w:ascii="Times New Roman" w:hAnsi="Times New Roman" w:cs="Times New Roman"/>
          <w:sz w:val="28"/>
          <w:szCs w:val="28"/>
        </w:rPr>
        <w:t>2. Постановление вступает в силу со дня принятия.</w:t>
      </w:r>
    </w:p>
    <w:p w:rsidR="00E15DF1" w:rsidRDefault="00E15DF1" w:rsidP="00653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074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Портале Правительства Республики Крым на странице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>муниципального района (</w:t>
      </w:r>
      <w:r w:rsidRPr="000F0743">
        <w:rPr>
          <w:rFonts w:ascii="Times New Roman" w:hAnsi="Times New Roman" w:cs="Times New Roman"/>
          <w:sz w:val="28"/>
          <w:szCs w:val="28"/>
          <w:lang w:val="en-US"/>
        </w:rPr>
        <w:t>razdolnoe</w:t>
      </w:r>
      <w:r w:rsidRPr="000F0743">
        <w:rPr>
          <w:rFonts w:ascii="Times New Roman" w:hAnsi="Times New Roman" w:cs="Times New Roman"/>
          <w:sz w:val="28"/>
          <w:szCs w:val="28"/>
        </w:rPr>
        <w:t>.</w:t>
      </w:r>
      <w:r w:rsidRPr="000F0743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0F0743">
        <w:rPr>
          <w:rFonts w:ascii="Times New Roman" w:hAnsi="Times New Roman" w:cs="Times New Roman"/>
          <w:sz w:val="28"/>
          <w:szCs w:val="28"/>
        </w:rPr>
        <w:t>.</w:t>
      </w:r>
      <w:r w:rsidRPr="000F074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F0743">
        <w:rPr>
          <w:rFonts w:ascii="Times New Roman" w:hAnsi="Times New Roman" w:cs="Times New Roman"/>
          <w:sz w:val="28"/>
          <w:szCs w:val="28"/>
        </w:rPr>
        <w:t>.</w:t>
      </w:r>
      <w:r w:rsidRPr="000F07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0743">
        <w:rPr>
          <w:rFonts w:ascii="Times New Roman" w:hAnsi="Times New Roman" w:cs="Times New Roman"/>
          <w:sz w:val="28"/>
          <w:szCs w:val="28"/>
        </w:rPr>
        <w:t xml:space="preserve">) в разделе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074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 xml:space="preserve">образования района, подраздел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0F0743">
        <w:rPr>
          <w:rFonts w:ascii="Times New Roman" w:hAnsi="Times New Roman" w:cs="Times New Roman"/>
          <w:sz w:val="28"/>
          <w:szCs w:val="28"/>
        </w:rPr>
        <w:t xml:space="preserve"> сельское поселение,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="00001C3C">
        <w:rPr>
          <w:rFonts w:ascii="Times New Roman" w:hAnsi="Times New Roman" w:cs="Times New Roman"/>
          <w:sz w:val="28"/>
          <w:szCs w:val="28"/>
        </w:rPr>
        <w:t>Зиминског</w:t>
      </w:r>
      <w:r w:rsidRPr="000F0743">
        <w:rPr>
          <w:rFonts w:ascii="Times New Roman" w:hAnsi="Times New Roman" w:cs="Times New Roman"/>
          <w:sz w:val="28"/>
          <w:szCs w:val="28"/>
        </w:rPr>
        <w:t>о сельского совета, расположенного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43">
        <w:rPr>
          <w:rFonts w:ascii="Times New Roman" w:hAnsi="Times New Roman" w:cs="Times New Roman"/>
          <w:sz w:val="28"/>
          <w:szCs w:val="28"/>
        </w:rPr>
        <w:t xml:space="preserve">адресу: с. </w:t>
      </w:r>
      <w:r>
        <w:rPr>
          <w:rFonts w:ascii="Times New Roman" w:hAnsi="Times New Roman" w:cs="Times New Roman"/>
          <w:sz w:val="28"/>
          <w:szCs w:val="28"/>
        </w:rPr>
        <w:t>Зимино</w:t>
      </w:r>
      <w:r w:rsidRPr="000F074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0F0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F0743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Зиминског</w:t>
      </w:r>
      <w:r w:rsidRPr="000F0743">
        <w:rPr>
          <w:rFonts w:ascii="Times New Roman" w:hAnsi="Times New Roman" w:cs="Times New Roman"/>
          <w:sz w:val="28"/>
          <w:szCs w:val="28"/>
        </w:rPr>
        <w:t>о сельского поселения (</w:t>
      </w:r>
      <w:r>
        <w:rPr>
          <w:rFonts w:ascii="Times New Roman" w:hAnsi="Times New Roman" w:cs="Times New Roman"/>
          <w:sz w:val="28"/>
          <w:szCs w:val="28"/>
        </w:rPr>
        <w:t>зиминское-сп.рф</w:t>
      </w:r>
      <w:r w:rsidRPr="000F0743">
        <w:rPr>
          <w:rFonts w:ascii="Times New Roman" w:hAnsi="Times New Roman" w:cs="Times New Roman"/>
          <w:sz w:val="28"/>
          <w:szCs w:val="28"/>
        </w:rPr>
        <w:t>).</w:t>
      </w:r>
    </w:p>
    <w:p w:rsidR="00E15DF1" w:rsidRDefault="00E15DF1" w:rsidP="0065332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CD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E15DF1" w:rsidRDefault="00E15DF1" w:rsidP="0065332D">
      <w:pPr>
        <w:pStyle w:val="a3"/>
        <w:spacing w:line="242" w:lineRule="auto"/>
        <w:ind w:left="0" w:right="189" w:firstLine="567"/>
        <w:jc w:val="both"/>
        <w:rPr>
          <w:rFonts w:cs="Times New Roman"/>
          <w:lang w:val="ru-RU"/>
        </w:rPr>
      </w:pPr>
    </w:p>
    <w:p w:rsidR="00E15DF1" w:rsidRDefault="00E15DF1" w:rsidP="0065332D">
      <w:pPr>
        <w:pStyle w:val="a3"/>
        <w:spacing w:line="242" w:lineRule="auto"/>
        <w:ind w:left="0" w:right="189" w:firstLine="567"/>
        <w:jc w:val="both"/>
        <w:rPr>
          <w:rFonts w:cs="Times New Roman"/>
          <w:lang w:val="ru-RU"/>
        </w:rPr>
      </w:pPr>
    </w:p>
    <w:p w:rsidR="00E15DF1" w:rsidRPr="000F0743" w:rsidRDefault="00E15DF1" w:rsidP="0065332D">
      <w:pPr>
        <w:pStyle w:val="a3"/>
        <w:spacing w:line="242" w:lineRule="auto"/>
        <w:ind w:left="0" w:right="189" w:firstLine="567"/>
        <w:jc w:val="both"/>
        <w:rPr>
          <w:rFonts w:cs="Times New Roman"/>
          <w:lang w:val="ru-RU"/>
        </w:rPr>
      </w:pPr>
    </w:p>
    <w:p w:rsidR="00001C3C" w:rsidRDefault="00E15DF1" w:rsidP="0065332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3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B6232" w:rsidRPr="00001C3C">
        <w:rPr>
          <w:rFonts w:ascii="Times New Roman" w:hAnsi="Times New Roman" w:cs="Times New Roman"/>
          <w:sz w:val="28"/>
          <w:szCs w:val="28"/>
        </w:rPr>
        <w:t>Зиминского</w:t>
      </w:r>
      <w:r w:rsidRPr="00001C3C">
        <w:rPr>
          <w:rFonts w:ascii="Times New Roman" w:hAnsi="Times New Roman" w:cs="Times New Roman"/>
          <w:sz w:val="28"/>
          <w:szCs w:val="28"/>
        </w:rPr>
        <w:t xml:space="preserve"> </w:t>
      </w:r>
      <w:r w:rsidR="00001C3C">
        <w:rPr>
          <w:rFonts w:ascii="Times New Roman" w:hAnsi="Times New Roman" w:cs="Times New Roman"/>
          <w:sz w:val="28"/>
          <w:szCs w:val="28"/>
        </w:rPr>
        <w:t xml:space="preserve"> </w:t>
      </w:r>
      <w:r w:rsidRPr="00001C3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E15DF1" w:rsidRPr="00001C3C" w:rsidRDefault="00E15DF1" w:rsidP="0065332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3C">
        <w:rPr>
          <w:rFonts w:ascii="Times New Roman" w:hAnsi="Times New Roman" w:cs="Times New Roman"/>
          <w:sz w:val="28"/>
          <w:szCs w:val="28"/>
        </w:rPr>
        <w:t xml:space="preserve">совета - глава </w:t>
      </w:r>
      <w:r w:rsidRPr="00001C3C">
        <w:rPr>
          <w:rFonts w:ascii="Times New Roman" w:hAnsi="Times New Roman"/>
          <w:sz w:val="28"/>
          <w:szCs w:val="28"/>
        </w:rPr>
        <w:t>Администрации</w:t>
      </w:r>
    </w:p>
    <w:p w:rsidR="00E15DF1" w:rsidRPr="00001C3C" w:rsidRDefault="00E15DF1" w:rsidP="0065332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3C"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</w:t>
      </w:r>
      <w:r w:rsidRPr="00001C3C">
        <w:rPr>
          <w:rFonts w:ascii="Times New Roman" w:hAnsi="Times New Roman" w:cs="Times New Roman"/>
          <w:sz w:val="28"/>
          <w:szCs w:val="28"/>
        </w:rPr>
        <w:tab/>
      </w:r>
      <w:r w:rsidRPr="00001C3C">
        <w:rPr>
          <w:rFonts w:ascii="Times New Roman" w:hAnsi="Times New Roman" w:cs="Times New Roman"/>
          <w:sz w:val="28"/>
          <w:szCs w:val="28"/>
        </w:rPr>
        <w:tab/>
      </w:r>
      <w:r w:rsidRPr="00001C3C">
        <w:rPr>
          <w:rFonts w:ascii="Times New Roman" w:hAnsi="Times New Roman" w:cs="Times New Roman"/>
          <w:sz w:val="28"/>
          <w:szCs w:val="28"/>
        </w:rPr>
        <w:tab/>
      </w:r>
      <w:r w:rsidRPr="00001C3C">
        <w:rPr>
          <w:rFonts w:ascii="Times New Roman" w:hAnsi="Times New Roman" w:cs="Times New Roman"/>
          <w:sz w:val="28"/>
          <w:szCs w:val="28"/>
        </w:rPr>
        <w:tab/>
        <w:t>Б.М. Андрейчук</w:t>
      </w:r>
    </w:p>
    <w:p w:rsidR="00BB6232" w:rsidRDefault="00BB6232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B6232" w:rsidRDefault="00BB6232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1C3C" w:rsidRDefault="00001C3C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1C3C" w:rsidRDefault="00001C3C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1C3C" w:rsidRDefault="00001C3C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1C3C" w:rsidRPr="00001C3C" w:rsidRDefault="00001C3C" w:rsidP="0065332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6232" w:rsidRPr="00001C3C" w:rsidRDefault="00BB6232" w:rsidP="00BA4D16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1C3C">
        <w:rPr>
          <w:rFonts w:ascii="Times New Roman" w:hAnsi="Times New Roman"/>
          <w:sz w:val="24"/>
          <w:szCs w:val="24"/>
        </w:rPr>
        <w:t>Приложение 1</w:t>
      </w:r>
    </w:p>
    <w:p w:rsidR="00BB6232" w:rsidRPr="00001C3C" w:rsidRDefault="00BB6232" w:rsidP="00BA4D16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1C3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B6232" w:rsidRPr="00001C3C" w:rsidRDefault="00BB6232" w:rsidP="00BA4D16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1C3C">
        <w:rPr>
          <w:rFonts w:ascii="Times New Roman" w:hAnsi="Times New Roman"/>
          <w:sz w:val="24"/>
          <w:szCs w:val="24"/>
        </w:rPr>
        <w:t>Зиминского сельского поселения</w:t>
      </w:r>
    </w:p>
    <w:p w:rsidR="00BB6232" w:rsidRPr="00001C3C" w:rsidRDefault="00BB6232" w:rsidP="00BA4D16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1C3C">
        <w:rPr>
          <w:rFonts w:ascii="Times New Roman" w:hAnsi="Times New Roman"/>
          <w:sz w:val="24"/>
          <w:szCs w:val="24"/>
        </w:rPr>
        <w:t>Раздольненского района Республики</w:t>
      </w:r>
    </w:p>
    <w:p w:rsidR="00BB6232" w:rsidRPr="00001C3C" w:rsidRDefault="00BB6232" w:rsidP="00BA4D16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1C3C">
        <w:rPr>
          <w:rFonts w:ascii="Times New Roman" w:hAnsi="Times New Roman"/>
          <w:sz w:val="24"/>
          <w:szCs w:val="24"/>
        </w:rPr>
        <w:t>Крым №</w:t>
      </w:r>
      <w:r w:rsidR="00001C3C">
        <w:rPr>
          <w:rFonts w:ascii="Times New Roman" w:hAnsi="Times New Roman"/>
          <w:sz w:val="24"/>
          <w:szCs w:val="24"/>
        </w:rPr>
        <w:t xml:space="preserve"> 61  от «31»07.</w:t>
      </w:r>
      <w:r w:rsidRPr="00001C3C">
        <w:rPr>
          <w:rFonts w:ascii="Times New Roman" w:hAnsi="Times New Roman"/>
          <w:sz w:val="24"/>
          <w:szCs w:val="24"/>
        </w:rPr>
        <w:t>2019г.</w:t>
      </w:r>
    </w:p>
    <w:p w:rsidR="00BB6232" w:rsidRPr="00001C3C" w:rsidRDefault="00BB6232" w:rsidP="0065332D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232" w:rsidRDefault="00BB6232" w:rsidP="0065332D">
      <w:pPr>
        <w:tabs>
          <w:tab w:val="left" w:pos="255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6232" w:rsidRDefault="00BB6232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ОТЧЕТ ОБ ИСПОЛНЕНИИ БЮДЖЕТА </w:t>
      </w:r>
    </w:p>
    <w:p w:rsidR="00BB6232" w:rsidRDefault="00BB6232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01.0</w:t>
      </w:r>
      <w:r w:rsidR="00BA4D16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.2019</w:t>
      </w:r>
      <w:r w:rsidR="00B94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</w:t>
      </w:r>
      <w:r w:rsidR="00B946BC">
        <w:rPr>
          <w:rFonts w:ascii="Times New Roman" w:hAnsi="Times New Roman"/>
          <w:sz w:val="18"/>
          <w:szCs w:val="18"/>
        </w:rPr>
        <w:t>.</w:t>
      </w:r>
    </w:p>
    <w:p w:rsidR="00BB6232" w:rsidRPr="00B946BC" w:rsidRDefault="00BB6232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81" w:type="dxa"/>
        <w:tblInd w:w="-1168" w:type="dxa"/>
        <w:tblLook w:val="04A0"/>
      </w:tblPr>
      <w:tblGrid>
        <w:gridCol w:w="3851"/>
        <w:gridCol w:w="703"/>
        <w:gridCol w:w="1898"/>
        <w:gridCol w:w="69"/>
        <w:gridCol w:w="1541"/>
        <w:gridCol w:w="56"/>
        <w:gridCol w:w="1121"/>
        <w:gridCol w:w="146"/>
        <w:gridCol w:w="1249"/>
        <w:gridCol w:w="147"/>
      </w:tblGrid>
      <w:tr w:rsidR="00B946BC" w:rsidRPr="00B946BC" w:rsidTr="00B946BC">
        <w:trPr>
          <w:gridAfter w:val="1"/>
          <w:wAfter w:w="147" w:type="dxa"/>
          <w:trHeight w:val="304"/>
        </w:trPr>
        <w:tc>
          <w:tcPr>
            <w:tcW w:w="10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2:F76"/>
            <w:r w:rsidRPr="00B94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Доходы бюджета</w:t>
            </w:r>
            <w:bookmarkEnd w:id="0"/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46BC" w:rsidRPr="00B946BC" w:rsidTr="00B946BC">
        <w:trPr>
          <w:gridAfter w:val="1"/>
          <w:wAfter w:w="147" w:type="dxa"/>
          <w:trHeight w:val="792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4 342 108,99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1 351 490,96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2 990 618,03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270 674,39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318 825,61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157 519,47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185 980,53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157 519,47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185 980,53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155 747,81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187 752,19</w:t>
            </w:r>
          </w:p>
        </w:tc>
      </w:tr>
      <w:tr w:rsidR="00B946BC" w:rsidRPr="00B946BC" w:rsidTr="00B946BC">
        <w:trPr>
          <w:gridAfter w:val="1"/>
          <w:wAfter w:w="147" w:type="dxa"/>
          <w:trHeight w:val="112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156 032,70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187 467,30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-284,89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112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1 771,66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13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1 771,66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52 616,68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40 383,32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52 616,68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40 383,32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52 616,68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40 383,32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52 059,50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40 940,50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557,18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2 514,00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11 486,00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2 514,00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11 486,00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5 511,00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5 511,00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5 261,00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182 10606033103000110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-2 997,00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12 997,00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-2 997,00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12 997,00</w:t>
            </w:r>
          </w:p>
        </w:tc>
      </w:tr>
      <w:tr w:rsidR="00B946BC" w:rsidRPr="00B946BC" w:rsidTr="00B946BC">
        <w:trPr>
          <w:gridAfter w:val="1"/>
          <w:wAfter w:w="147" w:type="dxa"/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-2 997,00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12 997,00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6 350,00</w:t>
            </w:r>
          </w:p>
        </w:tc>
      </w:tr>
      <w:tr w:rsidR="00B946BC" w:rsidRPr="00B946BC" w:rsidTr="00B946BC">
        <w:trPr>
          <w:gridAfter w:val="1"/>
          <w:wAfter w:w="147" w:type="dxa"/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6 350,00</w:t>
            </w:r>
          </w:p>
        </w:tc>
      </w:tr>
      <w:tr w:rsidR="00B946BC" w:rsidRPr="00B946BC" w:rsidTr="00B946BC">
        <w:trPr>
          <w:gridAfter w:val="1"/>
          <w:wAfter w:w="147" w:type="dxa"/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901 10804020011000110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51 874,24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74 625,76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51 874,24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74 625,76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17 995,24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18 504,76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901 11105025100000120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17 995,24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18 504,76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33 879,00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56 121,00</w:t>
            </w:r>
          </w:p>
        </w:tc>
      </w:tr>
      <w:tr w:rsidR="00B946BC" w:rsidRPr="00B946BC" w:rsidTr="00B946BC">
        <w:trPr>
          <w:gridAfter w:val="1"/>
          <w:wAfter w:w="147" w:type="dxa"/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901 11105035100000120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33 879,00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56 121,00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3 752 608,99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1 080 816,57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2 671 792,42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3 752 608,99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1 102 733,05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2 649 875,94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1 398 678,00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712 293,00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686 385,00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1 398 678,00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712 293,00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686 385,00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1 398 678,00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712 293,00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686 385,00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901 20215001101000150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1 372 785,00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686 400,00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686 385,00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бюджета муниципального образования Раздольненский район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901 20215001102000150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25 893,00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25 893,00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96 615,00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52 131,00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44 484,00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000 20230024100000150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 в рамках непрограммых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901 20230024100002150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51 358,00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44 484,00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901 20235118100000150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51 358,00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44 484,00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338 309,05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1 919 006,94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338 309,05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1 919 006,94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2 257 315,99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338 309,05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1 919 006,94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реализацию мероприятий по привидению мест захоронения в соответствии с требованиями действующего законодательства о похоронном деле, а так же санитарных норм и правил)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901 20249999102000150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236 515,65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247 422,95</w:t>
            </w:r>
          </w:p>
        </w:tc>
      </w:tr>
      <w:tr w:rsidR="00B946BC" w:rsidRPr="00B946BC" w:rsidTr="00B946BC">
        <w:trPr>
          <w:gridAfter w:val="1"/>
          <w:wAfter w:w="147" w:type="dxa"/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90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000 21805000100000150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901 21805030100000150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-21 916,58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-21 916,58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901 21935118100000150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-25,25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901 21960010100000150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-21 891,33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gridAfter w:val="1"/>
          <w:wAfter w:w="147" w:type="dxa"/>
          <w:trHeight w:val="25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46BC" w:rsidRPr="00B946BC" w:rsidTr="00B946BC">
        <w:trPr>
          <w:gridAfter w:val="4"/>
          <w:wAfter w:w="2663" w:type="dxa"/>
          <w:trHeight w:val="304"/>
        </w:trPr>
        <w:tc>
          <w:tcPr>
            <w:tcW w:w="8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</w:t>
            </w:r>
            <w:r w:rsidRPr="00B94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Расходы бюджета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46BC" w:rsidRPr="00B946BC" w:rsidTr="00B946BC">
        <w:trPr>
          <w:trHeight w:val="792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4 613 790,99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1 266 641,66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3 347 149,33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2 260 633,00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908 588,58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1 352 044,42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319 494,20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391 382,80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"Муниципальная программа "Обеспечение деятельности органов местного самоуправления Зиминского сельского поселения Раздольненского района Республики Крым"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319 494,20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391 382,80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деятельности председателя Зиминского сельского совета"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319 494,20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391 382,80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обесепечение выплат по оплате труда работников муниципальных органов в рамках реализации подпрограммы "Обеспечение деятельности председателя Зиминского сельского совета"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000 0102 0110000110 000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319 494,20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391 382,80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000 0102 0110000110 100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319 494,20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391 382,80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000 0102 0110000110 120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710 877,00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319 494,20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391 382,80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901 0102 0110000110 121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545 988,00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245 387,00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300 601,00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901 0102 0110000110 129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164 889,00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74 107,20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90 781,80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1 314 878,00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589 094,38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725 783,62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"Муниципальная программа "Обеспечение деятельности органов местного самоуправления Зиминского сельского поселения Раздольненского района Республики Крым"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1 314 878,00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589 094,38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725 783,62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функций Администрации Зиминского сельского поселения"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1 314 878,00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589 094,38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725 783,62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функций Администрации Зиминского сельского поселения Раздольненского района Республики Крым на 2018-2020 годы"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000 0104 0120000110 000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1 267 383,00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564 016,48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703 366,52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000 0104 0120000110 100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1 267 383,00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564 016,48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703 366,52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000 0104 0120000110 120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1 267 383,00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564 016,48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703 366,52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901 0104 0120000110 121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973 412,00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434 120,14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539 291,86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901 0104 0120000110 129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293 971,00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129 896,34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164 074,66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функций муниципальных органов в рамках реализации подпрограммы "Обеспечение функций Администрации Зиминского сельского поселения Раздольненского района Республики Крым на 2018-2020 годы"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47 495,00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25 077,90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22 417,10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17 735,59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19 764,41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000 0104 0120000190 240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17 735,59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19 764,41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901 0104 0120000190 244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17 735,59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19 764,41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9 995,00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7 342,31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2 652,69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000 0104 0120000190 850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9 995,00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7 342,31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2 652,69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901 0104 0120000190 851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3 669,00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1 331,00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901 0104 0120000190 852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901 0104 0120000190 853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3 195,00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3 048,31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146,69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подготовку и проведение выборов депутатов сельских поселений в 2019 году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000 0107 9300000000 000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подготовку и проведение выборов в муниципальном образовании Зиминское сельское поселение Раздольненского района Республики Крым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000 0107 9300000800 000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000 0107 9300000800 800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901 0107 9300000800 880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234 105,00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000 0113 9270000000 000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000 0113 9270071400 000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000 0113 9270071400 200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000 0113 9270071400 240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901 0113 9270071400 244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44 059,68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51 782,32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44 059,68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51 782,32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44 059,68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51 782,32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44 059,68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51 782,32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44 059,68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51 782,32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88 120,00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44 059,68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44 060,32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88 120,00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44 059,68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44 060,32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901 0203 9210051180 121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67 680,00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33 840,00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33 840,00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901 0203 9210051180 129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20 440,00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10 219,68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10 220,32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7 722,00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7 722,00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000 0203 9210051180 240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7 722,00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7 722,00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901 0203 9210051180 244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7 722,00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7 722,00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86 793,40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1 686 583,99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86 793,40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1 686 583,99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"Повышение безопасности дорожного движения в муниципальном образовании Зиминское сельское поселение Раздольненского района Республики Крым на 2019 год и плановый период 2020-2021 годов"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86 793,40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1 686 583,99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вопросов местного значения в соответствии с заключенными соглашениями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1 773 377,39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86 793,40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1 686 583,99</w:t>
            </w:r>
          </w:p>
        </w:tc>
      </w:tr>
      <w:tr w:rsidR="00B946BC" w:rsidRPr="00B946BC" w:rsidTr="00B946BC">
        <w:trPr>
          <w:trHeight w:val="15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000 0409 0430020130 000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86 793,40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237 258,92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000 0409 0430020130 200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86 793,40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237 258,92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000 0409 0430020130 240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86 793,40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237 258,92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901 0409 0430020130 244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324 052,32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86 793,40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237 258,92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04300SД880 000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04300SД880 200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0409 04300SД880 240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0409 04300SД880 244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1 449 325,07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256 738,60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256 738,60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по комплексному развитию транспортной инфраструктуры на территории Зиминского сельского поселения на 2018 год»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000 0503 0300000000 000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256 738,60</w:t>
            </w:r>
          </w:p>
        </w:tc>
      </w:tr>
      <w:tr w:rsidR="00B946BC" w:rsidRPr="00B946BC" w:rsidTr="00B946BC">
        <w:trPr>
          <w:trHeight w:val="67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 по приведению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03000S0190 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256 738,60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03000S0190 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256 738,60</w:t>
            </w:r>
          </w:p>
        </w:tc>
      </w:tr>
      <w:tr w:rsidR="00B946BC" w:rsidRPr="00B946BC" w:rsidTr="00B946BC">
        <w:trPr>
          <w:trHeight w:val="450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03000S0190 240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256 738,60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0503 03000S0190 244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483 938,60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227 200,00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256 738,60</w:t>
            </w:r>
          </w:p>
        </w:tc>
      </w:tr>
      <w:tr w:rsidR="00B946BC" w:rsidRPr="00B946BC" w:rsidTr="00B946BC">
        <w:trPr>
          <w:trHeight w:val="255"/>
        </w:trPr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-271 682,00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84 849,30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B946BC" w:rsidRPr="00B946BC" w:rsidRDefault="00B946BC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46BC" w:rsidRPr="00B946BC" w:rsidRDefault="00B946BC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882" w:type="dxa"/>
        <w:tblInd w:w="-1168" w:type="dxa"/>
        <w:tblLook w:val="04A0"/>
      </w:tblPr>
      <w:tblGrid>
        <w:gridCol w:w="3828"/>
        <w:gridCol w:w="681"/>
        <w:gridCol w:w="2117"/>
        <w:gridCol w:w="1419"/>
        <w:gridCol w:w="1418"/>
        <w:gridCol w:w="1419"/>
      </w:tblGrid>
      <w:tr w:rsidR="00B946BC" w:rsidRPr="00B946BC" w:rsidTr="00B946BC">
        <w:trPr>
          <w:trHeight w:val="304"/>
        </w:trPr>
        <w:tc>
          <w:tcPr>
            <w:tcW w:w="10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</w:t>
            </w:r>
            <w:r w:rsidRPr="00B94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46BC" w:rsidRPr="00B946BC" w:rsidTr="00B946BC">
        <w:trPr>
          <w:trHeight w:val="13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-84 849,30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356 531,30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Изменение остатков средств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-84 849,30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356 531,30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-84 849,30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356 531,30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-4 342 108,99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-1 367 490,00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-4 342 108,99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-1 367 490,00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-4 342 108,99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-1 367 490,00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-4 342 108,99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-1 367 490,00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4 613 790,99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1 282 640,70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4 613 790,99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1 282 640,70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4 613 790,99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1 282 640,70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4 613 790,99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1 282 640,70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46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946BC" w:rsidRPr="00B946BC" w:rsidTr="00B946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6BC" w:rsidRPr="00B946BC" w:rsidRDefault="00B946BC" w:rsidP="00B94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46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46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46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46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46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46BC" w:rsidRPr="00B946BC" w:rsidRDefault="00B946BC" w:rsidP="00B94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46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946BC" w:rsidRDefault="00B946BC" w:rsidP="0065332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46BC" w:rsidSect="00BB62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5DF1"/>
    <w:rsid w:val="00001C3C"/>
    <w:rsid w:val="000F2E2A"/>
    <w:rsid w:val="00353ACB"/>
    <w:rsid w:val="00390750"/>
    <w:rsid w:val="00522E0E"/>
    <w:rsid w:val="00627B79"/>
    <w:rsid w:val="0065332D"/>
    <w:rsid w:val="00694C53"/>
    <w:rsid w:val="00723449"/>
    <w:rsid w:val="00A079A1"/>
    <w:rsid w:val="00B946BC"/>
    <w:rsid w:val="00BA4D16"/>
    <w:rsid w:val="00BB6232"/>
    <w:rsid w:val="00BD41D8"/>
    <w:rsid w:val="00E1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DF1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15DF1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2019-08-06T10:48:00Z</cp:lastPrinted>
  <dcterms:created xsi:type="dcterms:W3CDTF">2019-08-06T11:05:00Z</dcterms:created>
  <dcterms:modified xsi:type="dcterms:W3CDTF">2019-08-06T11:05:00Z</dcterms:modified>
</cp:coreProperties>
</file>