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9B" w:rsidRDefault="007A3F9B" w:rsidP="007A3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3F9B" w:rsidRDefault="007A3F9B" w:rsidP="007A3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7A3F9B" w:rsidRDefault="007A3F9B" w:rsidP="007A3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7A3F9B" w:rsidRDefault="007A3F9B" w:rsidP="007A3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ЗИМИНСКОГО  СЕЛЬСКОГО  ПОСЕЛЕНИЯ</w:t>
      </w:r>
    </w:p>
    <w:p w:rsidR="007A3F9B" w:rsidRDefault="007A3F9B" w:rsidP="007A3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3F9B" w:rsidRDefault="003F27AF" w:rsidP="007A3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 7</w:t>
      </w:r>
      <w:r w:rsidR="007A3F9B">
        <w:rPr>
          <w:rFonts w:ascii="Times New Roman" w:hAnsi="Times New Roman" w:cs="Times New Roman"/>
          <w:sz w:val="28"/>
          <w:szCs w:val="28"/>
        </w:rPr>
        <w:t>9</w:t>
      </w:r>
    </w:p>
    <w:p w:rsidR="007A3F9B" w:rsidRDefault="007A3F9B" w:rsidP="007A3F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3F27AF">
        <w:rPr>
          <w:rFonts w:ascii="Times New Roman" w:hAnsi="Times New Roman" w:cs="Times New Roman"/>
          <w:sz w:val="28"/>
          <w:szCs w:val="28"/>
        </w:rPr>
        <w:t>16 сентября  2019</w:t>
      </w:r>
      <w:r>
        <w:rPr>
          <w:rFonts w:ascii="Times New Roman" w:hAnsi="Times New Roman" w:cs="Times New Roman"/>
          <w:sz w:val="28"/>
          <w:szCs w:val="28"/>
        </w:rPr>
        <w:t xml:space="preserve">г                              </w:t>
      </w:r>
    </w:p>
    <w:p w:rsidR="007A3F9B" w:rsidRDefault="007A3F9B" w:rsidP="007A3F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с.Зимино</w:t>
      </w:r>
    </w:p>
    <w:p w:rsidR="007A3F9B" w:rsidRDefault="007A3F9B" w:rsidP="007A3F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3F9B" w:rsidRDefault="007A3F9B" w:rsidP="007A3F9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комиссии</w:t>
      </w:r>
    </w:p>
    <w:p w:rsidR="007A3F9B" w:rsidRDefault="007A3F9B" w:rsidP="007A3F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3F9B" w:rsidRDefault="007A3F9B" w:rsidP="007A3F9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соответствии с Федеральными законами «О муниципальной службе   в Российской Федерации», «О противодействии коррупции», Законом  Республики Крым «О противодействии коррупции  в Республике Крым», принимая во внимание изменения в                                                                            штатах Администрации Зиминского сельского поселения,  Администрация Зиминского сельского поселения ПОСТАНОВЛЯЕТ:</w:t>
      </w:r>
    </w:p>
    <w:p w:rsidR="007A3F9B" w:rsidRDefault="007A3F9B" w:rsidP="007A3F9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1.Внести изменения в комиссию по  соблюдению  требований к служебному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поведению муниципальных служащих Администрации Зиминского сельского  поселения  Раздольненского района Республики Крым   и урегулированию конфликта интересов ( приложение 1).</w:t>
      </w:r>
    </w:p>
    <w:p w:rsidR="007A3F9B" w:rsidRDefault="007A3F9B" w:rsidP="007A3F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sub_1000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 Настоящее постановление вступает в силу со дня  подписания.</w:t>
      </w:r>
    </w:p>
    <w:p w:rsidR="007A3F9B" w:rsidRDefault="003F27AF" w:rsidP="007A3F9B">
      <w:pPr>
        <w:pStyle w:val="a3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A3F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Контроль за выполнением настоящего постановления возложить                             на  председателя Зиминского сельского совета- главу Администрации Зиминского сельского поселения.  </w:t>
      </w:r>
    </w:p>
    <w:p w:rsidR="007A3F9B" w:rsidRDefault="007A3F9B" w:rsidP="007A3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F9B" w:rsidRDefault="007A3F9B" w:rsidP="007A3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F9B" w:rsidRDefault="007A3F9B" w:rsidP="007A3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F9B" w:rsidRDefault="007A3F9B" w:rsidP="007A3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F9B" w:rsidRDefault="007A3F9B" w:rsidP="007A3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F9B" w:rsidRDefault="007A3F9B" w:rsidP="007A3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F9B" w:rsidRDefault="007A3F9B" w:rsidP="007A3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Зиминского сельского</w:t>
      </w:r>
    </w:p>
    <w:p w:rsidR="007A3F9B" w:rsidRDefault="007A3F9B" w:rsidP="007A3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совета-  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лава Администрации</w:t>
      </w:r>
    </w:p>
    <w:p w:rsidR="007A3F9B" w:rsidRDefault="007A3F9B" w:rsidP="007A3F9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Зиминского  сельского  поселения: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                   Б.М.Андрейчук</w:t>
      </w: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F27AF" w:rsidRDefault="003F27AF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F27AF" w:rsidRDefault="003F27AF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3F9B" w:rsidRDefault="007A3F9B" w:rsidP="007A3F9B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7A3F9B" w:rsidRDefault="007A3F9B" w:rsidP="007A3F9B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к постановлению Администрации                    </w:t>
      </w:r>
    </w:p>
    <w:p w:rsidR="007A3F9B" w:rsidRDefault="007A3F9B" w:rsidP="007A3F9B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Зиминского сельского    поселения   </w:t>
      </w:r>
    </w:p>
    <w:p w:rsidR="007A3F9B" w:rsidRDefault="007A3F9B" w:rsidP="007A3F9B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Раздольненского района</w:t>
      </w:r>
    </w:p>
    <w:p w:rsidR="007A3F9B" w:rsidRDefault="007A3F9B" w:rsidP="007A3F9B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3F27AF">
        <w:rPr>
          <w:rFonts w:ascii="Times New Roman" w:hAnsi="Times New Roman" w:cs="Times New Roman"/>
          <w:color w:val="000000"/>
          <w:sz w:val="24"/>
          <w:szCs w:val="24"/>
        </w:rPr>
        <w:t>16.09.2019  № 7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7A3F9B" w:rsidRDefault="007A3F9B" w:rsidP="007A3F9B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3F9B" w:rsidRDefault="007A3F9B" w:rsidP="007A3F9B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3F9B" w:rsidRDefault="007A3F9B" w:rsidP="007A3F9B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СОСТАВ</w:t>
      </w:r>
    </w:p>
    <w:p w:rsidR="007A3F9B" w:rsidRDefault="007A3F9B" w:rsidP="007A3F9B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комиссии по соблюдению требований к служебному поведению</w:t>
      </w:r>
    </w:p>
    <w:p w:rsidR="007A3F9B" w:rsidRDefault="007A3F9B" w:rsidP="007A3F9B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должностных лиц, замещающих муниципальные должности и</w:t>
      </w:r>
    </w:p>
    <w:p w:rsidR="007A3F9B" w:rsidRDefault="007A3F9B" w:rsidP="007A3F9B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служащих  Администрации Зиминского сельского</w:t>
      </w:r>
    </w:p>
    <w:p w:rsidR="007A3F9B" w:rsidRDefault="007A3F9B" w:rsidP="007A3F9B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поселения и урегулированию конфликта интересов</w:t>
      </w:r>
    </w:p>
    <w:p w:rsidR="007A3F9B" w:rsidRDefault="007A3F9B" w:rsidP="007A3F9B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3F9B" w:rsidRDefault="007A3F9B" w:rsidP="007A3F9B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1.Председатель комиссии:</w:t>
      </w: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Андрейчук Борис Михайлович - председатель сельского совета- Глава Администрации   сельского поселения.</w:t>
      </w: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2.Секретарь комиссии:</w:t>
      </w:r>
    </w:p>
    <w:p w:rsidR="007A3F9B" w:rsidRDefault="003F27AF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Горай Светлана Ильинична- заместитель главы Администрации  Зиминского</w:t>
      </w:r>
      <w:r w:rsidR="007A3F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сельского поселения.</w:t>
      </w: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Члены комиссии:</w:t>
      </w:r>
    </w:p>
    <w:p w:rsidR="003F27AF" w:rsidRDefault="003F27AF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Канцелярук Сергей Викторович- ведущий специалист по муниципальному имуществу, землеустройству, территориальному планированию  Администрации  сельского поселения</w:t>
      </w:r>
    </w:p>
    <w:p w:rsidR="003F27AF" w:rsidRDefault="007A3F9B" w:rsidP="003F27AF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="003F27AF">
        <w:rPr>
          <w:rFonts w:ascii="Times New Roman" w:hAnsi="Times New Roman" w:cs="Times New Roman"/>
          <w:bCs/>
          <w:color w:val="000000"/>
          <w:sz w:val="28"/>
          <w:szCs w:val="28"/>
        </w:rPr>
        <w:t>Долинская  Елена  Васильевна - депутат Зиминского  сельского совета</w:t>
      </w:r>
    </w:p>
    <w:p w:rsidR="007A3F9B" w:rsidRDefault="003F27AF" w:rsidP="003F27AF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 с согласия);</w:t>
      </w:r>
    </w:p>
    <w:p w:rsidR="003F27AF" w:rsidRDefault="003F27AF" w:rsidP="003F27AF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Фетисова Оксана Александровна- инспектор по воинскому учету и бронированию граждан Администрации Зиминского сельского поселения;</w:t>
      </w:r>
    </w:p>
    <w:p w:rsidR="007A3F9B" w:rsidRDefault="003F27AF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</w:p>
    <w:p w:rsidR="003F27AF" w:rsidRDefault="003F27AF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Приглашенные   эксперты.</w:t>
      </w: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bookmarkEnd w:id="0"/>
    <w:p w:rsidR="007A3F9B" w:rsidRDefault="007A3F9B" w:rsidP="007A3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Зиминского сельского</w:t>
      </w:r>
    </w:p>
    <w:p w:rsidR="007A3F9B" w:rsidRDefault="007A3F9B" w:rsidP="007A3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совета-  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лава Администрации</w:t>
      </w:r>
    </w:p>
    <w:p w:rsidR="007A3F9B" w:rsidRDefault="007A3F9B" w:rsidP="007A3F9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Зиминского  сельского  поселения: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                   Б.М.Андрейчук</w:t>
      </w: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E4CE3" w:rsidRDefault="00DE4CE3"/>
    <w:sectPr w:rsidR="00DE4CE3" w:rsidSect="0082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3F9B"/>
    <w:rsid w:val="001F4BCE"/>
    <w:rsid w:val="00332764"/>
    <w:rsid w:val="003F27AF"/>
    <w:rsid w:val="007A3F9B"/>
    <w:rsid w:val="00823BC8"/>
    <w:rsid w:val="00DE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F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cp:lastPrinted>2019-09-19T08:44:00Z</cp:lastPrinted>
  <dcterms:created xsi:type="dcterms:W3CDTF">2018-05-25T13:11:00Z</dcterms:created>
  <dcterms:modified xsi:type="dcterms:W3CDTF">2019-10-09T12:40:00Z</dcterms:modified>
</cp:coreProperties>
</file>