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C5" w:rsidRDefault="00A507C5" w:rsidP="00A507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07C5" w:rsidRDefault="00A507C5" w:rsidP="00A507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07C5" w:rsidRDefault="00A507C5" w:rsidP="00A507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A507C5" w:rsidRDefault="00A507C5" w:rsidP="00A507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РАЙОН</w:t>
      </w:r>
    </w:p>
    <w:p w:rsidR="00A507C5" w:rsidRDefault="00A507C5" w:rsidP="00A507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ЗИМИНСКОГО  СЕЛЬСКОГО  ПОСЕЛЕНИЯ</w:t>
      </w:r>
    </w:p>
    <w:p w:rsidR="00A507C5" w:rsidRDefault="00A507C5" w:rsidP="00A507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507C5" w:rsidRDefault="00A507C5" w:rsidP="00A507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 84</w:t>
      </w:r>
    </w:p>
    <w:p w:rsidR="00A507C5" w:rsidRDefault="00A507C5" w:rsidP="00A507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27 сентября  201</w:t>
      </w:r>
      <w:r w:rsidR="008224A0">
        <w:rPr>
          <w:rFonts w:ascii="Times New Roman" w:hAnsi="Times New Roman"/>
          <w:sz w:val="28"/>
          <w:szCs w:val="28"/>
        </w:rPr>
        <w:t>9г</w:t>
      </w:r>
    </w:p>
    <w:p w:rsidR="00A507C5" w:rsidRDefault="00A507C5" w:rsidP="00A507C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имино</w:t>
      </w:r>
      <w:proofErr w:type="spellEnd"/>
    </w:p>
    <w:p w:rsidR="005E6EEC" w:rsidRDefault="005E6EEC" w:rsidP="005E6EEC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5E6EEC" w:rsidRDefault="005E6EEC" w:rsidP="005E6EE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экспертного заключения Министерства юстиции Республики Крым от </w:t>
      </w:r>
      <w:r w:rsidR="00A507C5">
        <w:rPr>
          <w:rFonts w:ascii="Times New Roman" w:hAnsi="Times New Roman"/>
          <w:i/>
          <w:sz w:val="28"/>
          <w:szCs w:val="28"/>
        </w:rPr>
        <w:t>19.08</w:t>
      </w:r>
      <w:r>
        <w:rPr>
          <w:rFonts w:ascii="Times New Roman" w:hAnsi="Times New Roman"/>
          <w:i/>
          <w:sz w:val="28"/>
          <w:szCs w:val="28"/>
        </w:rPr>
        <w:t xml:space="preserve">.2019  на </w:t>
      </w:r>
      <w:r w:rsidR="00A507C5">
        <w:rPr>
          <w:rFonts w:ascii="Times New Roman" w:hAnsi="Times New Roman"/>
          <w:i/>
          <w:sz w:val="28"/>
          <w:szCs w:val="28"/>
        </w:rPr>
        <w:t>постановление Администрации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сельского </w:t>
      </w:r>
      <w:r w:rsidR="00A507C5">
        <w:rPr>
          <w:rFonts w:ascii="Times New Roman" w:hAnsi="Times New Roman"/>
          <w:i/>
          <w:sz w:val="28"/>
          <w:szCs w:val="28"/>
        </w:rPr>
        <w:t>поселения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Республики Крым  от </w:t>
      </w:r>
      <w:r w:rsidR="00A507C5">
        <w:rPr>
          <w:rFonts w:ascii="Times New Roman" w:hAnsi="Times New Roman"/>
          <w:i/>
          <w:sz w:val="28"/>
          <w:szCs w:val="28"/>
        </w:rPr>
        <w:t>05.08.2015</w:t>
      </w:r>
      <w:r>
        <w:rPr>
          <w:rFonts w:ascii="Times New Roman" w:hAnsi="Times New Roman"/>
          <w:i/>
          <w:sz w:val="28"/>
          <w:szCs w:val="28"/>
        </w:rPr>
        <w:t xml:space="preserve"> № </w:t>
      </w:r>
      <w:r w:rsidR="00A507C5">
        <w:rPr>
          <w:rFonts w:ascii="Times New Roman" w:hAnsi="Times New Roman"/>
          <w:i/>
          <w:sz w:val="28"/>
          <w:szCs w:val="28"/>
        </w:rPr>
        <w:t>49</w:t>
      </w:r>
      <w:r>
        <w:rPr>
          <w:rFonts w:ascii="Times New Roman" w:hAnsi="Times New Roman"/>
          <w:i/>
          <w:sz w:val="28"/>
          <w:szCs w:val="28"/>
        </w:rPr>
        <w:t xml:space="preserve"> «Об </w:t>
      </w:r>
      <w:r w:rsidR="00A507C5">
        <w:rPr>
          <w:rFonts w:ascii="Times New Roman" w:hAnsi="Times New Roman"/>
          <w:i/>
          <w:sz w:val="28"/>
          <w:szCs w:val="28"/>
        </w:rPr>
        <w:t xml:space="preserve">установлении </w:t>
      </w:r>
      <w:proofErr w:type="gramStart"/>
      <w:r w:rsidR="00A507C5">
        <w:rPr>
          <w:rFonts w:ascii="Times New Roman" w:hAnsi="Times New Roman"/>
          <w:i/>
          <w:sz w:val="28"/>
          <w:szCs w:val="28"/>
        </w:rPr>
        <w:t>нормы предоставления учетной нормы площади жилого помещения</w:t>
      </w:r>
      <w:proofErr w:type="gramEnd"/>
      <w:r w:rsidR="00A507C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сельского поселения</w:t>
      </w:r>
      <w:r w:rsidR="00A507C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507C5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="00A507C5">
        <w:rPr>
          <w:rFonts w:ascii="Times New Roman" w:hAnsi="Times New Roman"/>
          <w:i/>
          <w:sz w:val="28"/>
          <w:szCs w:val="28"/>
        </w:rPr>
        <w:t xml:space="preserve"> муниципального района  Республики Крым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5E6EEC" w:rsidRDefault="005E6EEC" w:rsidP="005E6EEC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5E6EEC" w:rsidRDefault="005E6EEC" w:rsidP="005E6E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Рассмотрев  письмо Совета министров Республики Крым от </w:t>
      </w:r>
      <w:r w:rsidR="00A507C5">
        <w:rPr>
          <w:rFonts w:ascii="Times New Roman" w:hAnsi="Times New Roman"/>
          <w:sz w:val="28"/>
          <w:szCs w:val="28"/>
        </w:rPr>
        <w:t>13.09.</w:t>
      </w:r>
      <w:r>
        <w:rPr>
          <w:rFonts w:ascii="Times New Roman" w:hAnsi="Times New Roman"/>
          <w:sz w:val="28"/>
          <w:szCs w:val="28"/>
        </w:rPr>
        <w:t>2019г № 1/01-53/</w:t>
      </w:r>
      <w:r w:rsidR="00A507C5">
        <w:rPr>
          <w:rFonts w:ascii="Times New Roman" w:hAnsi="Times New Roman"/>
          <w:sz w:val="28"/>
          <w:szCs w:val="28"/>
        </w:rPr>
        <w:t>5886</w:t>
      </w:r>
      <w:r>
        <w:rPr>
          <w:rFonts w:ascii="Times New Roman" w:hAnsi="Times New Roman"/>
          <w:sz w:val="28"/>
          <w:szCs w:val="28"/>
        </w:rPr>
        <w:t xml:space="preserve">  по рассмотрению экспертного заключения Министерства юстиции Республики Крым от </w:t>
      </w:r>
      <w:r w:rsidR="00A507C5">
        <w:rPr>
          <w:rFonts w:ascii="Times New Roman" w:hAnsi="Times New Roman"/>
          <w:sz w:val="28"/>
          <w:szCs w:val="28"/>
        </w:rPr>
        <w:t>19.08</w:t>
      </w:r>
      <w:r>
        <w:rPr>
          <w:rFonts w:ascii="Times New Roman" w:hAnsi="Times New Roman"/>
          <w:sz w:val="28"/>
          <w:szCs w:val="28"/>
        </w:rPr>
        <w:t xml:space="preserve">.2019г, 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 г. N 131-ФЗ   «Об общих принципах организации местного самоуправления в Российской 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принимая во внимание экспертное заключение Министерства юстиции Республики Крым от </w:t>
      </w:r>
      <w:r w:rsidR="00A507C5">
        <w:rPr>
          <w:rFonts w:ascii="Times New Roman" w:hAnsi="Times New Roman"/>
          <w:sz w:val="28"/>
          <w:szCs w:val="28"/>
        </w:rPr>
        <w:t>19.08</w:t>
      </w:r>
      <w:r>
        <w:rPr>
          <w:rFonts w:ascii="Times New Roman" w:hAnsi="Times New Roman"/>
          <w:sz w:val="28"/>
          <w:szCs w:val="28"/>
        </w:rPr>
        <w:t xml:space="preserve">.2019  на </w:t>
      </w:r>
      <w:r w:rsidR="00A507C5">
        <w:rPr>
          <w:rFonts w:ascii="Times New Roman" w:hAnsi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="00A507C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 от </w:t>
      </w:r>
      <w:r w:rsidR="00A507C5">
        <w:rPr>
          <w:rFonts w:ascii="Times New Roman" w:hAnsi="Times New Roman"/>
          <w:sz w:val="28"/>
          <w:szCs w:val="28"/>
        </w:rPr>
        <w:t>05.08.2015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507C5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7C5">
        <w:rPr>
          <w:rFonts w:ascii="Times New Roman" w:hAnsi="Times New Roman"/>
          <w:sz w:val="28"/>
          <w:szCs w:val="28"/>
        </w:rPr>
        <w:t>«</w:t>
      </w:r>
      <w:r w:rsidR="00A507C5" w:rsidRPr="00A507C5">
        <w:rPr>
          <w:rFonts w:ascii="Times New Roman" w:hAnsi="Times New Roman"/>
          <w:sz w:val="28"/>
          <w:szCs w:val="28"/>
        </w:rPr>
        <w:t>Об установлении нормы предоставления учетной нормы площади жилого</w:t>
      </w:r>
      <w:proofErr w:type="gramEnd"/>
      <w:r w:rsidR="00A507C5" w:rsidRPr="00A507C5">
        <w:rPr>
          <w:rFonts w:ascii="Times New Roman" w:hAnsi="Times New Roman"/>
          <w:sz w:val="28"/>
          <w:szCs w:val="28"/>
        </w:rPr>
        <w:t xml:space="preserve"> помещения  на территории </w:t>
      </w:r>
      <w:proofErr w:type="spellStart"/>
      <w:r w:rsidR="00A507C5" w:rsidRPr="00A507C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507C5" w:rsidRPr="00A507C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A507C5" w:rsidRPr="00A507C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A507C5">
        <w:rPr>
          <w:rFonts w:ascii="Times New Roman" w:hAnsi="Times New Roman"/>
          <w:sz w:val="28"/>
          <w:szCs w:val="28"/>
        </w:rPr>
        <w:t xml:space="preserve"> </w:t>
      </w:r>
      <w:r w:rsidR="00A507C5" w:rsidRPr="00A507C5">
        <w:rPr>
          <w:rFonts w:ascii="Times New Roman" w:hAnsi="Times New Roman"/>
          <w:sz w:val="28"/>
          <w:szCs w:val="28"/>
        </w:rPr>
        <w:t xml:space="preserve"> муниципального района  Республики Крым</w:t>
      </w:r>
      <w:r w:rsidRPr="00A507C5">
        <w:rPr>
          <w:rFonts w:ascii="Times New Roman" w:hAnsi="Times New Roman"/>
          <w:sz w:val="28"/>
          <w:szCs w:val="28"/>
        </w:rPr>
        <w:t>»,</w:t>
      </w:r>
    </w:p>
    <w:p w:rsidR="005E6EEC" w:rsidRDefault="00A507C5" w:rsidP="005E6E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ПОСТАНОВЛЯЕТ:</w:t>
      </w:r>
    </w:p>
    <w:p w:rsidR="005E6EEC" w:rsidRDefault="005E6EEC" w:rsidP="005E6E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07C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A507C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507C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507C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A507C5">
        <w:rPr>
          <w:rFonts w:ascii="Times New Roman" w:hAnsi="Times New Roman"/>
          <w:sz w:val="28"/>
          <w:szCs w:val="28"/>
        </w:rPr>
        <w:t xml:space="preserve"> района Республики Крым  от 05.08.2015 № 49 </w:t>
      </w:r>
      <w:r w:rsidR="00A507C5" w:rsidRPr="00A507C5">
        <w:rPr>
          <w:rFonts w:ascii="Times New Roman" w:hAnsi="Times New Roman"/>
          <w:sz w:val="28"/>
          <w:szCs w:val="28"/>
        </w:rPr>
        <w:t xml:space="preserve">«Об установлении </w:t>
      </w:r>
      <w:proofErr w:type="gramStart"/>
      <w:r w:rsidR="00A507C5" w:rsidRPr="00A507C5">
        <w:rPr>
          <w:rFonts w:ascii="Times New Roman" w:hAnsi="Times New Roman"/>
          <w:sz w:val="28"/>
          <w:szCs w:val="28"/>
        </w:rPr>
        <w:t>нормы предоставления учетной нормы площади жилого помещения</w:t>
      </w:r>
      <w:proofErr w:type="gramEnd"/>
      <w:r w:rsidR="00A507C5" w:rsidRPr="00A507C5">
        <w:rPr>
          <w:rFonts w:ascii="Times New Roman" w:hAnsi="Times New Roman"/>
          <w:sz w:val="28"/>
          <w:szCs w:val="28"/>
        </w:rPr>
        <w:t xml:space="preserve">  на территории </w:t>
      </w:r>
      <w:proofErr w:type="spellStart"/>
      <w:r w:rsidR="00A507C5" w:rsidRPr="00A507C5">
        <w:rPr>
          <w:rFonts w:ascii="Times New Roman" w:hAnsi="Times New Roman"/>
          <w:sz w:val="28"/>
          <w:szCs w:val="28"/>
        </w:rPr>
        <w:t>Зиминского</w:t>
      </w:r>
      <w:proofErr w:type="spellEnd"/>
      <w:r w:rsidR="00A507C5" w:rsidRPr="00A507C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="00A507C5" w:rsidRPr="00A507C5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A507C5">
        <w:rPr>
          <w:rFonts w:ascii="Times New Roman" w:hAnsi="Times New Roman"/>
          <w:sz w:val="28"/>
          <w:szCs w:val="28"/>
        </w:rPr>
        <w:t xml:space="preserve"> </w:t>
      </w:r>
      <w:r w:rsidR="00A507C5" w:rsidRPr="00A507C5">
        <w:rPr>
          <w:rFonts w:ascii="Times New Roman" w:hAnsi="Times New Roman"/>
          <w:sz w:val="28"/>
          <w:szCs w:val="28"/>
        </w:rPr>
        <w:t xml:space="preserve"> муниципального района  Республики Крым</w:t>
      </w:r>
      <w:r w:rsidR="00A507C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признать утратившим силу.</w:t>
      </w:r>
    </w:p>
    <w:p w:rsidR="005E6EEC" w:rsidRDefault="005E6EEC" w:rsidP="005E6E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A507C5">
        <w:rPr>
          <w:rFonts w:ascii="Times New Roman" w:hAnsi="Times New Roman"/>
          <w:sz w:val="28"/>
          <w:szCs w:val="28"/>
        </w:rPr>
        <w:t xml:space="preserve">постановление  </w:t>
      </w:r>
      <w:r>
        <w:rPr>
          <w:rFonts w:ascii="Times New Roman" w:hAnsi="Times New Roman"/>
          <w:sz w:val="28"/>
          <w:szCs w:val="28"/>
        </w:rPr>
        <w:t>вступает в силу со дня принятия.</w:t>
      </w:r>
    </w:p>
    <w:p w:rsidR="005E6EEC" w:rsidRDefault="005E6EEC" w:rsidP="005E6EEC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3. </w:t>
      </w:r>
      <w:r w:rsidR="00A507C5">
        <w:rPr>
          <w:rFonts w:ascii="Times New Roman" w:hAnsi="Times New Roman"/>
          <w:color w:val="00000A"/>
          <w:sz w:val="28"/>
          <w:szCs w:val="28"/>
        </w:rPr>
        <w:t>Постановление</w:t>
      </w:r>
      <w:r>
        <w:rPr>
          <w:rFonts w:ascii="Times New Roman" w:hAnsi="Times New Roman"/>
          <w:color w:val="00000A"/>
          <w:sz w:val="28"/>
          <w:szCs w:val="28"/>
        </w:rPr>
        <w:t xml:space="preserve">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д.33, сайте Администрации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Зиминское-сп.рф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>».</w:t>
      </w:r>
    </w:p>
    <w:p w:rsidR="005E6EEC" w:rsidRDefault="005E6EEC" w:rsidP="005E6E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Контроль за выполнением настоящего </w:t>
      </w:r>
      <w:r w:rsidR="00633332">
        <w:rPr>
          <w:rFonts w:ascii="Times New Roman" w:hAnsi="Times New Roman"/>
          <w:color w:val="00000A"/>
          <w:sz w:val="28"/>
          <w:szCs w:val="28"/>
        </w:rPr>
        <w:t xml:space="preserve">постановления </w:t>
      </w:r>
      <w:r>
        <w:rPr>
          <w:rFonts w:ascii="Times New Roman" w:hAnsi="Times New Roman"/>
          <w:color w:val="00000A"/>
          <w:sz w:val="28"/>
          <w:szCs w:val="28"/>
        </w:rPr>
        <w:t xml:space="preserve"> возложить на </w:t>
      </w:r>
      <w:r w:rsidR="00A507C5">
        <w:rPr>
          <w:rFonts w:ascii="Times New Roman" w:hAnsi="Times New Roman"/>
          <w:color w:val="00000A"/>
          <w:sz w:val="28"/>
          <w:szCs w:val="28"/>
        </w:rPr>
        <w:t xml:space="preserve">председателя </w:t>
      </w:r>
      <w:proofErr w:type="spellStart"/>
      <w:r w:rsidR="00A507C5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A507C5">
        <w:rPr>
          <w:rFonts w:ascii="Times New Roman" w:hAnsi="Times New Roman"/>
          <w:color w:val="00000A"/>
          <w:sz w:val="28"/>
          <w:szCs w:val="28"/>
        </w:rPr>
        <w:t xml:space="preserve"> сельского совет</w:t>
      </w:r>
      <w:proofErr w:type="gramStart"/>
      <w:r w:rsidR="00A507C5">
        <w:rPr>
          <w:rFonts w:ascii="Times New Roman" w:hAnsi="Times New Roman"/>
          <w:color w:val="00000A"/>
          <w:sz w:val="28"/>
          <w:szCs w:val="28"/>
        </w:rPr>
        <w:t>а-</w:t>
      </w:r>
      <w:proofErr w:type="gramEnd"/>
      <w:r w:rsidR="00A507C5">
        <w:rPr>
          <w:rFonts w:ascii="Times New Roman" w:hAnsi="Times New Roman"/>
          <w:color w:val="00000A"/>
          <w:sz w:val="28"/>
          <w:szCs w:val="28"/>
        </w:rPr>
        <w:t xml:space="preserve"> главу Администрации </w:t>
      </w:r>
      <w:proofErr w:type="spellStart"/>
      <w:r w:rsidR="00A507C5"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 w:rsidR="00A507C5">
        <w:rPr>
          <w:rFonts w:ascii="Times New Roman" w:hAnsi="Times New Roman"/>
          <w:color w:val="00000A"/>
          <w:sz w:val="28"/>
          <w:szCs w:val="28"/>
        </w:rPr>
        <w:t xml:space="preserve"> сельского поселения.</w:t>
      </w:r>
    </w:p>
    <w:p w:rsidR="005E6EEC" w:rsidRDefault="005E6EEC" w:rsidP="005E6EEC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5E6EEC" w:rsidRDefault="005E6EEC" w:rsidP="005E6EEC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5E6EEC" w:rsidRDefault="005E6EEC" w:rsidP="005E6EEC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5E6EEC" w:rsidRDefault="005E6EEC" w:rsidP="005E6EEC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5E6EEC" w:rsidRDefault="005E6EEC" w:rsidP="005E6EEC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507C5" w:rsidRDefault="00A507C5" w:rsidP="005E6EEC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A507C5" w:rsidRDefault="00A507C5" w:rsidP="005E6EEC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5E6EEC" w:rsidRDefault="005E6EEC" w:rsidP="005E6E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5E6EEC" w:rsidRDefault="005E6EEC" w:rsidP="005E6E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B852E3" w:rsidRDefault="005E6EEC" w:rsidP="005E6EEC"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sectPr w:rsidR="00B852E3" w:rsidSect="00ED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EEC"/>
    <w:rsid w:val="005E6EEC"/>
    <w:rsid w:val="00633332"/>
    <w:rsid w:val="00674036"/>
    <w:rsid w:val="008224A0"/>
    <w:rsid w:val="00A507C5"/>
    <w:rsid w:val="00B852E3"/>
    <w:rsid w:val="00ED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E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2019-10-08T13:18:00Z</cp:lastPrinted>
  <dcterms:created xsi:type="dcterms:W3CDTF">2019-06-25T09:04:00Z</dcterms:created>
  <dcterms:modified xsi:type="dcterms:W3CDTF">2019-10-09T11:30:00Z</dcterms:modified>
</cp:coreProperties>
</file>