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E9" w:rsidRDefault="003D66E9" w:rsidP="003D66E9">
      <w:pPr>
        <w:numPr>
          <w:ilvl w:val="0"/>
          <w:numId w:val="1"/>
        </w:numPr>
        <w:jc w:val="center"/>
        <w:rPr>
          <w:sz w:val="52"/>
          <w:szCs w:val="52"/>
        </w:rPr>
      </w:pPr>
      <w:r w:rsidRPr="002943EC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86481279" r:id="rId6"/>
        </w:object>
      </w:r>
    </w:p>
    <w:p w:rsidR="003D66E9" w:rsidRPr="00F4565A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F4565A">
        <w:rPr>
          <w:sz w:val="28"/>
          <w:szCs w:val="28"/>
        </w:rPr>
        <w:t>РЕСПУБЛИКА КРЫМ</w:t>
      </w:r>
    </w:p>
    <w:p w:rsidR="003D66E9" w:rsidRPr="00F4565A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F4565A">
        <w:rPr>
          <w:sz w:val="28"/>
          <w:szCs w:val="28"/>
        </w:rPr>
        <w:t>РАЗДОЛЬНЕНСКИЙ РАЙОН</w:t>
      </w:r>
    </w:p>
    <w:p w:rsidR="003D66E9" w:rsidRPr="00F4565A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F4565A">
        <w:rPr>
          <w:sz w:val="28"/>
          <w:szCs w:val="28"/>
        </w:rPr>
        <w:t>АДМИНИСТРАЦИЯ ЗИМИНСКОГО СЕЛЬСКОГО ПОСЕЛЕНИЯ</w:t>
      </w:r>
    </w:p>
    <w:p w:rsidR="003D66E9" w:rsidRPr="00F4565A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3D66E9" w:rsidRPr="00F4565A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F4565A">
        <w:rPr>
          <w:sz w:val="28"/>
          <w:szCs w:val="28"/>
        </w:rPr>
        <w:t>ПОСТАНОВЛЕНИЕ</w:t>
      </w:r>
      <w:r w:rsidR="00652A3B" w:rsidRPr="00F4565A">
        <w:rPr>
          <w:sz w:val="28"/>
          <w:szCs w:val="28"/>
        </w:rPr>
        <w:t xml:space="preserve"> </w:t>
      </w:r>
      <w:r w:rsidR="00652A3B" w:rsidRPr="00F4565A">
        <w:rPr>
          <w:sz w:val="28"/>
          <w:szCs w:val="28"/>
          <w:lang w:val="uk-UA"/>
        </w:rPr>
        <w:t>№</w:t>
      </w:r>
      <w:r w:rsidR="00F4565A">
        <w:rPr>
          <w:sz w:val="28"/>
          <w:szCs w:val="28"/>
          <w:lang w:val="uk-UA"/>
        </w:rPr>
        <w:t xml:space="preserve"> 91</w:t>
      </w:r>
    </w:p>
    <w:p w:rsidR="003D66E9" w:rsidRPr="00F4565A" w:rsidRDefault="003D66E9" w:rsidP="003D66E9">
      <w:pPr>
        <w:numPr>
          <w:ilvl w:val="0"/>
          <w:numId w:val="1"/>
        </w:numPr>
        <w:jc w:val="center"/>
      </w:pPr>
    </w:p>
    <w:p w:rsidR="003D66E9" w:rsidRDefault="00F4565A" w:rsidP="00652A3B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28 </w:t>
      </w:r>
      <w:proofErr w:type="spellStart"/>
      <w:r>
        <w:rPr>
          <w:sz w:val="28"/>
          <w:szCs w:val="28"/>
          <w:lang w:val="uk-UA"/>
        </w:rPr>
        <w:t>июня</w:t>
      </w:r>
      <w:proofErr w:type="spellEnd"/>
      <w:r>
        <w:rPr>
          <w:sz w:val="28"/>
          <w:szCs w:val="28"/>
          <w:lang w:val="uk-UA"/>
        </w:rPr>
        <w:t xml:space="preserve"> </w:t>
      </w:r>
      <w:r w:rsidR="00FA39F0" w:rsidRPr="00F4565A">
        <w:rPr>
          <w:sz w:val="28"/>
          <w:szCs w:val="28"/>
          <w:lang w:val="uk-UA"/>
        </w:rPr>
        <w:t xml:space="preserve"> 2021</w:t>
      </w:r>
      <w:r w:rsidR="003D66E9" w:rsidRPr="00F4565A">
        <w:rPr>
          <w:sz w:val="28"/>
          <w:szCs w:val="28"/>
          <w:lang w:val="uk-UA"/>
        </w:rPr>
        <w:t>г.</w:t>
      </w:r>
      <w:r w:rsidR="003D66E9" w:rsidRPr="00F4565A">
        <w:rPr>
          <w:sz w:val="28"/>
          <w:szCs w:val="28"/>
          <w:lang w:val="uk-UA"/>
        </w:rPr>
        <w:tab/>
      </w:r>
      <w:r w:rsidR="003D66E9" w:rsidRPr="00F4565A">
        <w:rPr>
          <w:sz w:val="28"/>
          <w:szCs w:val="28"/>
          <w:lang w:val="uk-UA"/>
        </w:rPr>
        <w:tab/>
      </w:r>
      <w:r w:rsidR="003D66E9" w:rsidRPr="00F4565A">
        <w:rPr>
          <w:sz w:val="28"/>
          <w:szCs w:val="28"/>
          <w:lang w:val="uk-UA"/>
        </w:rPr>
        <w:tab/>
      </w:r>
      <w:r w:rsidR="00652A3B" w:rsidRPr="00F4565A">
        <w:rPr>
          <w:sz w:val="28"/>
          <w:szCs w:val="28"/>
          <w:lang w:val="uk-UA"/>
        </w:rPr>
        <w:t xml:space="preserve">                                             </w:t>
      </w:r>
      <w:r w:rsidR="00E300DC" w:rsidRPr="00F4565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      </w:t>
      </w:r>
      <w:r w:rsidR="00E300DC" w:rsidRPr="00F4565A">
        <w:rPr>
          <w:sz w:val="28"/>
          <w:szCs w:val="28"/>
          <w:lang w:val="uk-UA"/>
        </w:rPr>
        <w:t xml:space="preserve"> </w:t>
      </w:r>
      <w:r w:rsidR="003D66E9" w:rsidRPr="00F4565A">
        <w:rPr>
          <w:sz w:val="28"/>
          <w:szCs w:val="28"/>
          <w:lang w:val="uk-UA"/>
        </w:rPr>
        <w:t xml:space="preserve">с. </w:t>
      </w:r>
      <w:r w:rsidR="003D66E9" w:rsidRPr="00F4565A">
        <w:rPr>
          <w:sz w:val="28"/>
          <w:szCs w:val="28"/>
        </w:rPr>
        <w:t>Зимино</w:t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</w:p>
    <w:p w:rsidR="003D66E9" w:rsidRDefault="003D66E9" w:rsidP="003D66E9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3D66E9" w:rsidRPr="00F4565A" w:rsidRDefault="003D66E9" w:rsidP="00F4565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4565A">
        <w:rPr>
          <w:rFonts w:ascii="Times New Roman" w:hAnsi="Times New Roman"/>
          <w:i/>
          <w:sz w:val="28"/>
          <w:szCs w:val="28"/>
        </w:rPr>
        <w:t xml:space="preserve">О включении объектов недвижимого имущества </w:t>
      </w:r>
      <w:r w:rsidR="00F4565A">
        <w:rPr>
          <w:rFonts w:ascii="Times New Roman" w:hAnsi="Times New Roman"/>
          <w:i/>
          <w:sz w:val="28"/>
          <w:szCs w:val="28"/>
        </w:rPr>
        <w:t xml:space="preserve"> </w:t>
      </w:r>
      <w:r w:rsidR="00C64A32" w:rsidRPr="00F4565A">
        <w:rPr>
          <w:rFonts w:ascii="Times New Roman" w:hAnsi="Times New Roman"/>
          <w:i/>
          <w:sz w:val="28"/>
          <w:szCs w:val="28"/>
        </w:rPr>
        <w:t xml:space="preserve">в границах с. </w:t>
      </w:r>
      <w:r w:rsidR="00FA39F0" w:rsidRPr="00F4565A">
        <w:rPr>
          <w:rFonts w:ascii="Times New Roman" w:hAnsi="Times New Roman"/>
          <w:i/>
          <w:sz w:val="28"/>
          <w:szCs w:val="28"/>
        </w:rPr>
        <w:t>Воронки</w:t>
      </w:r>
      <w:r w:rsidRPr="00F4565A">
        <w:rPr>
          <w:rFonts w:ascii="Times New Roman" w:hAnsi="Times New Roman"/>
          <w:i/>
          <w:sz w:val="28"/>
          <w:szCs w:val="28"/>
        </w:rPr>
        <w:t xml:space="preserve">  в Реестр муниципального имущества муниципального образования </w:t>
      </w:r>
      <w:proofErr w:type="spellStart"/>
      <w:r w:rsidRPr="00F4565A">
        <w:rPr>
          <w:rFonts w:ascii="Times New Roman" w:hAnsi="Times New Roman"/>
          <w:i/>
          <w:sz w:val="28"/>
          <w:szCs w:val="28"/>
        </w:rPr>
        <w:t>Зиминское</w:t>
      </w:r>
      <w:proofErr w:type="spellEnd"/>
      <w:r w:rsidRPr="00F4565A"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proofErr w:type="spellStart"/>
      <w:r w:rsidRPr="00F4565A"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 w:rsidRPr="00F4565A">
        <w:rPr>
          <w:rFonts w:ascii="Times New Roman" w:hAnsi="Times New Roman"/>
          <w:i/>
          <w:sz w:val="28"/>
          <w:szCs w:val="28"/>
        </w:rPr>
        <w:t xml:space="preserve"> района Республики Крым</w:t>
      </w:r>
    </w:p>
    <w:p w:rsidR="003D66E9" w:rsidRPr="00F4565A" w:rsidRDefault="003D66E9" w:rsidP="00F4565A">
      <w:pPr>
        <w:pStyle w:val="Standard"/>
        <w:jc w:val="both"/>
        <w:rPr>
          <w:i/>
        </w:rPr>
      </w:pPr>
    </w:p>
    <w:p w:rsidR="003D66E9" w:rsidRDefault="003D66E9" w:rsidP="003D66E9">
      <w:pPr>
        <w:pStyle w:val="Standard"/>
      </w:pPr>
    </w:p>
    <w:p w:rsidR="003D66E9" w:rsidRPr="003D66E9" w:rsidRDefault="003D66E9" w:rsidP="003D66E9">
      <w:pPr>
        <w:pStyle w:val="1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</w:rPr>
      </w:pPr>
      <w:proofErr w:type="gramStart"/>
      <w:r w:rsidRPr="003D66E9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  06.10.2003 г. № 131-ФЗ «Об общих принципах о</w:t>
      </w:r>
      <w:r w:rsidR="00652A3B">
        <w:rPr>
          <w:rFonts w:ascii="Times New Roman" w:hAnsi="Times New Roman" w:cs="Times New Roman"/>
          <w:sz w:val="28"/>
          <w:szCs w:val="28"/>
        </w:rPr>
        <w:t>рганизации местного самоуправле</w:t>
      </w:r>
      <w:r w:rsidRPr="003D66E9">
        <w:rPr>
          <w:rFonts w:ascii="Times New Roman" w:hAnsi="Times New Roman" w:cs="Times New Roman"/>
          <w:sz w:val="28"/>
          <w:szCs w:val="28"/>
        </w:rPr>
        <w:t>ния в Российской Федерации», 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№ 38-ЗРК «Об особенностях регулирования земельных и имущественных отношений», Законом Республики Крым от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D66E9">
        <w:rPr>
          <w:rFonts w:ascii="Times New Roman" w:hAnsi="Times New Roman" w:cs="Times New Roman"/>
          <w:sz w:val="28"/>
          <w:szCs w:val="28"/>
        </w:rPr>
        <w:t xml:space="preserve">21.08.2014 г. № 54-ЗРК «Об основах местного самоуправления в Республике Крым», ст. 2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02.09.2014 года </w:t>
      </w:r>
      <w:r w:rsidR="00F4565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№ 313 </w:t>
      </w:r>
      <w:r w:rsidRPr="003D66E9">
        <w:rPr>
          <w:rFonts w:ascii="Times New Roman" w:hAnsi="Times New Roman" w:cs="Times New Roman"/>
          <w:sz w:val="28"/>
          <w:szCs w:val="28"/>
        </w:rPr>
        <w:t>«</w:t>
      </w:r>
      <w:r w:rsidRPr="003D66E9">
        <w:rPr>
          <w:rFonts w:ascii="Times New Roman" w:hAnsi="Times New Roman" w:cs="Times New Roman"/>
          <w:iCs/>
          <w:sz w:val="28"/>
          <w:szCs w:val="28"/>
        </w:rPr>
        <w:t>Об утверждении Порядка переоформления прав или завершения</w:t>
      </w:r>
      <w:proofErr w:type="gramEnd"/>
      <w:r w:rsidRPr="003D66E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D66E9">
        <w:rPr>
          <w:rFonts w:ascii="Times New Roman" w:hAnsi="Times New Roman" w:cs="Times New Roman"/>
          <w:iCs/>
          <w:sz w:val="28"/>
          <w:szCs w:val="28"/>
        </w:rPr>
        <w:t>оформления прав на земельные участки на территории</w:t>
      </w:r>
      <w:r w:rsidRPr="003D66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Республики Крым»,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15.10.2014 года </w:t>
      </w:r>
      <w:r w:rsidR="00F4565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D66E9">
        <w:rPr>
          <w:rFonts w:ascii="Times New Roman" w:hAnsi="Times New Roman" w:cs="Times New Roman"/>
          <w:bCs/>
          <w:sz w:val="28"/>
          <w:szCs w:val="28"/>
        </w:rPr>
        <w:t>№ 378 «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 w:rsidRPr="003D66E9">
        <w:rPr>
          <w:rFonts w:ascii="Times New Roman" w:hAnsi="Times New Roman" w:cs="Times New Roman"/>
          <w:sz w:val="28"/>
          <w:szCs w:val="28"/>
        </w:rPr>
        <w:t xml:space="preserve"> Законом Республики Крым от 31.07.2014 г. 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6E9">
        <w:rPr>
          <w:rFonts w:ascii="Times New Roman" w:hAnsi="Times New Roman" w:cs="Times New Roman"/>
          <w:sz w:val="28"/>
          <w:szCs w:val="28"/>
        </w:rPr>
        <w:t xml:space="preserve">г. № 313 «О порядке переоформления прав или завершения оформления прав на земельные участки на территории Республики Крым», 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Уставом Зиминского сельского поселения Раздольненского района Республики Крым, административным регламентом предоставления муниципальной услуги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«Завершение оформления права собственности, аренды и постоянного пользования на </w:t>
      </w:r>
      <w:r w:rsidRPr="003D66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земельные участки, начатого до 21 марта 2014 года», </w:t>
      </w:r>
      <w:r w:rsidRPr="003D66E9">
        <w:rPr>
          <w:rFonts w:ascii="Times New Roman" w:hAnsi="Times New Roman" w:cs="Times New Roman"/>
          <w:sz w:val="28"/>
          <w:szCs w:val="28"/>
        </w:rPr>
        <w:t>разъяснений Государственного комитета по государственной регистрации и кадастру Республики Крым, закреплённых в протоколе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 совещания у председателя </w:t>
      </w:r>
      <w:proofErr w:type="spellStart"/>
      <w:r w:rsidRPr="003D66E9">
        <w:rPr>
          <w:rFonts w:ascii="Times New Roman" w:hAnsi="Times New Roman" w:cs="Times New Roman"/>
          <w:sz w:val="28"/>
          <w:szCs w:val="28"/>
        </w:rPr>
        <w:t>Госкомрегистра</w:t>
      </w:r>
      <w:proofErr w:type="spellEnd"/>
      <w:r w:rsidRPr="003D66E9">
        <w:rPr>
          <w:rFonts w:ascii="Times New Roman" w:hAnsi="Times New Roman" w:cs="Times New Roman"/>
          <w:sz w:val="28"/>
          <w:szCs w:val="28"/>
        </w:rPr>
        <w:t xml:space="preserve"> Спиридонова А.Ю. от 30.04.2015 г., в целях государственной регистрации прав на земельные участки, находящиеся в муниципальной собственности Зиминского сельского поселения Раздольне</w:t>
      </w:r>
      <w:r w:rsidR="00652A3B">
        <w:rPr>
          <w:rFonts w:ascii="Times New Roman" w:hAnsi="Times New Roman" w:cs="Times New Roman"/>
          <w:sz w:val="28"/>
          <w:szCs w:val="28"/>
        </w:rPr>
        <w:t>нского района Республики Крым, А</w:t>
      </w:r>
      <w:r w:rsidRPr="003D66E9">
        <w:rPr>
          <w:rFonts w:ascii="Times New Roman" w:hAnsi="Times New Roman" w:cs="Times New Roman"/>
          <w:sz w:val="28"/>
          <w:szCs w:val="28"/>
        </w:rPr>
        <w:t>дминистрация Зиминского сельского поселения</w:t>
      </w:r>
    </w:p>
    <w:p w:rsidR="003D66E9" w:rsidRPr="003D66E9" w:rsidRDefault="003D66E9" w:rsidP="003D66E9">
      <w:pPr>
        <w:pStyle w:val="Standard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66E9" w:rsidRDefault="003D66E9" w:rsidP="003D66E9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3D66E9" w:rsidRDefault="003D66E9" w:rsidP="003D66E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3D66E9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Включить в реестр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земельный участок</w:t>
      </w:r>
      <w:proofErr w:type="gramStart"/>
      <w:r>
        <w:rPr>
          <w:sz w:val="28"/>
          <w:szCs w:val="28"/>
        </w:rPr>
        <w:t xml:space="preserve"> </w:t>
      </w:r>
      <w:r w:rsidR="00C64A32">
        <w:rPr>
          <w:sz w:val="28"/>
          <w:szCs w:val="28"/>
        </w:rPr>
        <w:t>,</w:t>
      </w:r>
      <w:proofErr w:type="gramEnd"/>
      <w:r w:rsidR="00C64A32">
        <w:rPr>
          <w:sz w:val="28"/>
          <w:szCs w:val="28"/>
        </w:rPr>
        <w:t xml:space="preserve"> </w:t>
      </w:r>
      <w:r w:rsidR="004214E9">
        <w:rPr>
          <w:sz w:val="28"/>
          <w:szCs w:val="28"/>
        </w:rPr>
        <w:t xml:space="preserve"> </w:t>
      </w:r>
      <w:r>
        <w:rPr>
          <w:sz w:val="28"/>
          <w:szCs w:val="28"/>
        </w:rPr>
        <w:t>в границах населённого пункт</w:t>
      </w:r>
      <w:r w:rsidR="00FA39F0">
        <w:rPr>
          <w:sz w:val="28"/>
          <w:szCs w:val="28"/>
        </w:rPr>
        <w:t xml:space="preserve">а </w:t>
      </w:r>
      <w:r w:rsidR="00F4565A">
        <w:rPr>
          <w:sz w:val="28"/>
          <w:szCs w:val="28"/>
        </w:rPr>
        <w:t xml:space="preserve">         </w:t>
      </w:r>
      <w:r w:rsidR="00FA39F0">
        <w:rPr>
          <w:sz w:val="28"/>
          <w:szCs w:val="28"/>
        </w:rPr>
        <w:t>с. Воронки, общей площадью 5000</w:t>
      </w:r>
      <w:r w:rsidR="004214E9">
        <w:rPr>
          <w:sz w:val="28"/>
          <w:szCs w:val="28"/>
        </w:rPr>
        <w:t xml:space="preserve"> кв.м</w:t>
      </w:r>
      <w:r>
        <w:rPr>
          <w:rFonts w:cs="Times New Roman"/>
          <w:sz w:val="28"/>
          <w:szCs w:val="28"/>
        </w:rPr>
        <w:t xml:space="preserve"> расположенный по адресу:  Республика Крым, Р</w:t>
      </w:r>
      <w:r w:rsidR="00260A5E">
        <w:rPr>
          <w:rFonts w:cs="Times New Roman"/>
          <w:sz w:val="28"/>
          <w:szCs w:val="28"/>
        </w:rPr>
        <w:t>аздольн</w:t>
      </w:r>
      <w:r w:rsidR="00FA39F0">
        <w:rPr>
          <w:rFonts w:cs="Times New Roman"/>
          <w:sz w:val="28"/>
          <w:szCs w:val="28"/>
        </w:rPr>
        <w:t>енский район, с. Воронки, ул. Школьная, уч.1А</w:t>
      </w:r>
      <w:r w:rsidR="00260A5E">
        <w:rPr>
          <w:rFonts w:cs="Times New Roman"/>
          <w:sz w:val="28"/>
          <w:szCs w:val="28"/>
        </w:rPr>
        <w:t xml:space="preserve">  </w:t>
      </w:r>
      <w:r w:rsidR="00F4565A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категория земельного участка – земли населённых пунктов, вид разрешённого использования – </w:t>
      </w:r>
      <w:r w:rsidR="00FA39F0">
        <w:rPr>
          <w:rFonts w:cs="Times New Roman"/>
          <w:sz w:val="28"/>
          <w:szCs w:val="28"/>
        </w:rPr>
        <w:t>животноводство</w:t>
      </w:r>
      <w:proofErr w:type="gramStart"/>
      <w:r w:rsidR="00FA39F0">
        <w:rPr>
          <w:rFonts w:cs="Times New Roman"/>
          <w:sz w:val="28"/>
          <w:szCs w:val="28"/>
        </w:rPr>
        <w:t xml:space="preserve"> </w:t>
      </w:r>
      <w:r w:rsidR="00260A5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код – </w:t>
      </w:r>
      <w:r w:rsidR="00FA39F0">
        <w:rPr>
          <w:rFonts w:cs="Times New Roman"/>
          <w:sz w:val="28"/>
          <w:szCs w:val="28"/>
        </w:rPr>
        <w:t>1.7</w:t>
      </w:r>
      <w:r w:rsidR="00E300DC">
        <w:rPr>
          <w:rFonts w:cs="Times New Roman"/>
          <w:sz w:val="28"/>
          <w:szCs w:val="28"/>
        </w:rPr>
        <w:t>, территориальная зона</w:t>
      </w:r>
      <w:r w:rsidR="00FA39F0">
        <w:rPr>
          <w:rFonts w:cs="Times New Roman"/>
          <w:sz w:val="28"/>
          <w:szCs w:val="28"/>
        </w:rPr>
        <w:t xml:space="preserve"> (СХ2</w:t>
      </w:r>
      <w:r>
        <w:rPr>
          <w:rFonts w:cs="Times New Roman"/>
          <w:sz w:val="28"/>
          <w:szCs w:val="28"/>
        </w:rPr>
        <w:t xml:space="preserve"> – зона </w:t>
      </w:r>
      <w:r w:rsidR="00FA39F0">
        <w:rPr>
          <w:rFonts w:cs="Times New Roman"/>
          <w:sz w:val="28"/>
          <w:szCs w:val="28"/>
        </w:rPr>
        <w:t xml:space="preserve">занятая объектами сельскохозяйственного назначения </w:t>
      </w:r>
      <w:r w:rsidR="00E300D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) .</w:t>
      </w:r>
    </w:p>
    <w:p w:rsidR="003D66E9" w:rsidRDefault="003D66E9" w:rsidP="003D66E9">
      <w:pPr>
        <w:pStyle w:val="1"/>
        <w:shd w:val="clear" w:color="auto" w:fill="auto"/>
        <w:tabs>
          <w:tab w:val="left" w:pos="874"/>
        </w:tabs>
        <w:spacing w:before="0" w:after="0"/>
        <w:ind w:firstLine="720"/>
        <w:rPr>
          <w:rFonts w:cs="Times New Roman"/>
          <w:sz w:val="28"/>
          <w:szCs w:val="28"/>
        </w:rPr>
      </w:pPr>
    </w:p>
    <w:p w:rsidR="003D66E9" w:rsidRDefault="003D66E9" w:rsidP="003D66E9">
      <w:pPr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</w:rPr>
        <w:t xml:space="preserve">2. </w:t>
      </w:r>
      <w:proofErr w:type="gramStart"/>
      <w:r>
        <w:rPr>
          <w:rFonts w:cs="Times New Roman"/>
          <w:sz w:val="28"/>
        </w:rPr>
        <w:t>Контроль за</w:t>
      </w:r>
      <w:proofErr w:type="gramEnd"/>
      <w:r>
        <w:rPr>
          <w:rFonts w:cs="Times New Roman"/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 оставляю за собой.</w:t>
      </w:r>
    </w:p>
    <w:p w:rsidR="003D66E9" w:rsidRDefault="003D66E9" w:rsidP="003D66E9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</w:p>
    <w:p w:rsidR="003D66E9" w:rsidRDefault="003D66E9" w:rsidP="00FA39F0">
      <w:pPr>
        <w:pStyle w:val="Standard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3D66E9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565A" w:rsidRDefault="003D66E9" w:rsidP="003D66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F4565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D66E9" w:rsidRDefault="00F4565A" w:rsidP="003D66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совета – глава А</w:t>
      </w:r>
      <w:r w:rsidR="003D66E9">
        <w:rPr>
          <w:sz w:val="28"/>
          <w:szCs w:val="28"/>
        </w:rPr>
        <w:t xml:space="preserve">дминистрации </w:t>
      </w:r>
    </w:p>
    <w:p w:rsidR="003D66E9" w:rsidRDefault="003D66E9" w:rsidP="003D66E9">
      <w:pPr>
        <w:shd w:val="clear" w:color="auto" w:fill="FFFFFF"/>
        <w:rPr>
          <w:rFonts w:cs="Times New Roman"/>
          <w:sz w:val="28"/>
          <w:szCs w:val="28"/>
        </w:rPr>
      </w:pPr>
      <w:r>
        <w:rPr>
          <w:sz w:val="28"/>
          <w:szCs w:val="28"/>
        </w:rPr>
        <w:t>Зиминского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565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С.В. Канцелярук</w:t>
      </w:r>
    </w:p>
    <w:p w:rsidR="00A82FB0" w:rsidRDefault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Default="00A82FB0" w:rsidP="00A82FB0"/>
    <w:p w:rsidR="003D66E9" w:rsidRPr="00A82FB0" w:rsidRDefault="003D66E9" w:rsidP="00A82FB0">
      <w:bookmarkStart w:id="0" w:name="_GoBack"/>
      <w:bookmarkEnd w:id="0"/>
    </w:p>
    <w:sectPr w:rsidR="003D66E9" w:rsidRPr="00A82FB0" w:rsidSect="0029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D66E9"/>
    <w:rsid w:val="000C56E5"/>
    <w:rsid w:val="001A4C05"/>
    <w:rsid w:val="002220E6"/>
    <w:rsid w:val="00260A5E"/>
    <w:rsid w:val="002943EC"/>
    <w:rsid w:val="003D66E9"/>
    <w:rsid w:val="004214E9"/>
    <w:rsid w:val="00520028"/>
    <w:rsid w:val="00652A3B"/>
    <w:rsid w:val="0075737C"/>
    <w:rsid w:val="00765D31"/>
    <w:rsid w:val="008F0DC9"/>
    <w:rsid w:val="00A82FB0"/>
    <w:rsid w:val="00B22546"/>
    <w:rsid w:val="00C64A32"/>
    <w:rsid w:val="00D932F5"/>
    <w:rsid w:val="00E300DC"/>
    <w:rsid w:val="00F4565A"/>
    <w:rsid w:val="00FA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66E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Standard">
    <w:name w:val="Standard"/>
    <w:rsid w:val="003D66E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4">
    <w:name w:val="Основной текст_"/>
    <w:link w:val="1"/>
    <w:locked/>
    <w:rsid w:val="003D66E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3D66E9"/>
    <w:pPr>
      <w:widowControl/>
      <w:shd w:val="clear" w:color="auto" w:fill="FFFFFF"/>
      <w:suppressAutoHyphens w:val="0"/>
      <w:spacing w:before="300" w:after="300" w:line="322" w:lineRule="exact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paragraph" w:styleId="a5">
    <w:name w:val="Title"/>
    <w:basedOn w:val="a"/>
    <w:link w:val="a6"/>
    <w:qFormat/>
    <w:rsid w:val="00A82FB0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6">
    <w:name w:val="Название Знак"/>
    <w:basedOn w:val="a0"/>
    <w:link w:val="a5"/>
    <w:rsid w:val="00A82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82FB0"/>
    <w:pPr>
      <w:widowControl/>
      <w:suppressAutoHyphens w:val="0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8">
    <w:name w:val="Основной текст Знак"/>
    <w:basedOn w:val="a0"/>
    <w:link w:val="a7"/>
    <w:semiHidden/>
    <w:rsid w:val="00A82F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19</cp:revision>
  <cp:lastPrinted>2021-06-29T11:15:00Z</cp:lastPrinted>
  <dcterms:created xsi:type="dcterms:W3CDTF">2020-02-25T07:48:00Z</dcterms:created>
  <dcterms:modified xsi:type="dcterms:W3CDTF">2021-06-29T11:15:00Z</dcterms:modified>
</cp:coreProperties>
</file>