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25423" w:rsidP="00B2542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ПРОКУРОР    РАЗЪЯСНЯЕТ!!!</w:t>
      </w:r>
    </w:p>
    <w:p w:rsidR="00B25423" w:rsidRDefault="00B25423" w:rsidP="00B2542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«Самовольная перепланировка помещения в многоквартирном доме: решено штрафовать не только граждан»</w:t>
      </w:r>
    </w:p>
    <w:p w:rsidR="00B25423" w:rsidRDefault="00B25423" w:rsidP="00B2542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25423" w:rsidRDefault="00B25423" w:rsidP="00B2542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Административная  ответственность по </w:t>
      </w:r>
      <w:proofErr w:type="gramStart"/>
      <w:r>
        <w:rPr>
          <w:rFonts w:ascii="Times New Roman" w:hAnsi="Times New Roman" w:cs="Times New Roman"/>
          <w:sz w:val="32"/>
          <w:szCs w:val="32"/>
        </w:rPr>
        <w:t>ч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.2 ст.7.21 </w:t>
      </w:r>
      <w:proofErr w:type="spellStart"/>
      <w:r>
        <w:rPr>
          <w:rFonts w:ascii="Times New Roman" w:hAnsi="Times New Roman" w:cs="Times New Roman"/>
          <w:sz w:val="32"/>
          <w:szCs w:val="32"/>
        </w:rPr>
        <w:t>КоАП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РФ наступает за самовольную перепланировку жилых помещений в многоквартирных домах.</w:t>
      </w:r>
    </w:p>
    <w:p w:rsidR="00B25423" w:rsidRDefault="00B25423" w:rsidP="00B2542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 05.05.2020года  вступает в силу Федеральный закон от 24.04.2020 №133-ФЗ «О внесении изменений в статью 7.21 Кодекса Российской Федерации об административных правонарушениях»</w:t>
      </w:r>
    </w:p>
    <w:p w:rsidR="00B25423" w:rsidRDefault="00B25423" w:rsidP="00B2542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(далее_ Федеральный закон № 133-ФЗ).</w:t>
      </w:r>
    </w:p>
    <w:p w:rsidR="00B25423" w:rsidRDefault="00B25423" w:rsidP="00B2542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Согласно п.3 Федерального закона № 133-ФЗ административное наказание по </w:t>
      </w:r>
      <w:proofErr w:type="gramStart"/>
      <w:r>
        <w:rPr>
          <w:rFonts w:ascii="Times New Roman" w:hAnsi="Times New Roman" w:cs="Times New Roman"/>
          <w:sz w:val="32"/>
          <w:szCs w:val="32"/>
        </w:rPr>
        <w:t>ч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.2  ст.7.21 </w:t>
      </w:r>
      <w:proofErr w:type="spellStart"/>
      <w:r>
        <w:rPr>
          <w:rFonts w:ascii="Times New Roman" w:hAnsi="Times New Roman" w:cs="Times New Roman"/>
          <w:sz w:val="32"/>
          <w:szCs w:val="32"/>
        </w:rPr>
        <w:t>КоАП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РФ последует в т.ч. за самовольное переустройство и (или) перепланировку помещений  в многоквартирном доме.</w:t>
      </w:r>
    </w:p>
    <w:p w:rsidR="00B25423" w:rsidRDefault="00B25423" w:rsidP="00B2542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Кроме того, за нарушение положения </w:t>
      </w:r>
      <w:proofErr w:type="gramStart"/>
      <w:r>
        <w:rPr>
          <w:rFonts w:ascii="Times New Roman" w:hAnsi="Times New Roman" w:cs="Times New Roman"/>
          <w:sz w:val="32"/>
          <w:szCs w:val="32"/>
        </w:rPr>
        <w:t>ч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.2 ст.7.21 </w:t>
      </w:r>
      <w:proofErr w:type="spellStart"/>
      <w:r>
        <w:rPr>
          <w:rFonts w:ascii="Times New Roman" w:hAnsi="Times New Roman" w:cs="Times New Roman"/>
          <w:sz w:val="32"/>
          <w:szCs w:val="32"/>
        </w:rPr>
        <w:t>КоАП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РФ к административной ответственности будут привлекать не только граждан, но и должностных лиц, а также организации.</w:t>
      </w:r>
    </w:p>
    <w:p w:rsidR="00B25423" w:rsidRDefault="00B25423" w:rsidP="00B25423">
      <w:pPr>
        <w:rPr>
          <w:rFonts w:ascii="Times New Roman" w:hAnsi="Times New Roman" w:cs="Times New Roman"/>
          <w:sz w:val="32"/>
          <w:szCs w:val="32"/>
        </w:rPr>
      </w:pPr>
    </w:p>
    <w:p w:rsidR="00B25423" w:rsidRDefault="00B25423" w:rsidP="00B2542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Прокурор </w:t>
      </w:r>
      <w:proofErr w:type="spellStart"/>
      <w:r>
        <w:rPr>
          <w:rFonts w:ascii="Times New Roman" w:hAnsi="Times New Roman" w:cs="Times New Roman"/>
          <w:sz w:val="32"/>
          <w:szCs w:val="32"/>
        </w:rPr>
        <w:t>Раздольненского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района</w:t>
      </w:r>
    </w:p>
    <w:p w:rsidR="00B25423" w:rsidRPr="00B25423" w:rsidRDefault="00B25423" w:rsidP="00B2542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32"/>
          <w:szCs w:val="32"/>
        </w:rPr>
        <w:t>Л.Р.Абдиев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B25423" w:rsidRPr="00B25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5423"/>
    <w:rsid w:val="00B25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cp:lastPrinted>2020-05-07T13:58:00Z</cp:lastPrinted>
  <dcterms:created xsi:type="dcterms:W3CDTF">2020-05-07T13:49:00Z</dcterms:created>
  <dcterms:modified xsi:type="dcterms:W3CDTF">2020-05-07T13:58:00Z</dcterms:modified>
</cp:coreProperties>
</file>