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AD" w:rsidRDefault="00BF72AD" w:rsidP="00BF72AD">
      <w:pPr>
        <w:pStyle w:val="a3"/>
        <w:numPr>
          <w:ilvl w:val="0"/>
          <w:numId w:val="18"/>
        </w:numPr>
        <w:jc w:val="center"/>
      </w:pPr>
      <w:r>
        <w:rPr>
          <w:noProof/>
        </w:rPr>
        <w:drawing>
          <wp:inline distT="0" distB="0" distL="0" distR="0">
            <wp:extent cx="514350" cy="5619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4350" cy="561975"/>
                    </a:xfrm>
                    <a:prstGeom prst="rect">
                      <a:avLst/>
                    </a:prstGeom>
                    <a:solidFill>
                      <a:srgbClr val="FFFFFF"/>
                    </a:solidFill>
                    <a:ln w="9525">
                      <a:noFill/>
                      <a:miter lim="800000"/>
                      <a:headEnd/>
                      <a:tailEnd/>
                    </a:ln>
                  </pic:spPr>
                </pic:pic>
              </a:graphicData>
            </a:graphic>
          </wp:inline>
        </w:drawing>
      </w:r>
    </w:p>
    <w:p w:rsidR="00BF72AD" w:rsidRDefault="00BF72AD" w:rsidP="00BF72AD">
      <w:pPr>
        <w:pStyle w:val="a3"/>
        <w:numPr>
          <w:ilvl w:val="0"/>
          <w:numId w:val="18"/>
        </w:numPr>
        <w:tabs>
          <w:tab w:val="left" w:pos="708"/>
        </w:tabs>
        <w:spacing w:line="100" w:lineRule="atLeast"/>
        <w:jc w:val="center"/>
        <w:rPr>
          <w:lang w:bidi="hi-IN"/>
        </w:rPr>
      </w:pPr>
      <w:r>
        <w:rPr>
          <w:szCs w:val="28"/>
          <w:lang w:bidi="hi-IN"/>
        </w:rPr>
        <w:t>РЕСПУБЛИКА    КРЫМ</w:t>
      </w:r>
    </w:p>
    <w:p w:rsidR="00BF72AD" w:rsidRDefault="00BF72AD" w:rsidP="00BF72AD">
      <w:pPr>
        <w:pStyle w:val="a3"/>
        <w:numPr>
          <w:ilvl w:val="0"/>
          <w:numId w:val="18"/>
        </w:numPr>
        <w:tabs>
          <w:tab w:val="left" w:pos="708"/>
        </w:tabs>
        <w:spacing w:line="100" w:lineRule="atLeast"/>
        <w:jc w:val="center"/>
        <w:rPr>
          <w:lang w:bidi="hi-IN"/>
        </w:rPr>
      </w:pPr>
      <w:r>
        <w:rPr>
          <w:szCs w:val="28"/>
          <w:lang w:bidi="hi-IN"/>
        </w:rPr>
        <w:t>РАЗДОЛЬНЕНСКИЙ  РАЙОН</w:t>
      </w:r>
    </w:p>
    <w:p w:rsidR="00BF72AD" w:rsidRDefault="00BF72AD" w:rsidP="00BF72AD">
      <w:pPr>
        <w:pStyle w:val="a3"/>
        <w:numPr>
          <w:ilvl w:val="0"/>
          <w:numId w:val="18"/>
        </w:numPr>
        <w:tabs>
          <w:tab w:val="left" w:pos="708"/>
        </w:tabs>
        <w:spacing w:line="100" w:lineRule="atLeast"/>
        <w:jc w:val="center"/>
        <w:rPr>
          <w:szCs w:val="28"/>
          <w:lang w:bidi="hi-IN"/>
        </w:rPr>
      </w:pPr>
      <w:r>
        <w:rPr>
          <w:szCs w:val="28"/>
          <w:lang w:bidi="hi-IN"/>
        </w:rPr>
        <w:t>АДМИНИСТРАЦИЯ   ЗИМИНСКОГО  СЕЛЬСКОГО ПОСЕЛЕНИЯ</w:t>
      </w:r>
    </w:p>
    <w:p w:rsidR="00BF72AD" w:rsidRPr="00BF72AD" w:rsidRDefault="00BF72AD" w:rsidP="00BF72AD">
      <w:pPr>
        <w:pStyle w:val="a3"/>
        <w:numPr>
          <w:ilvl w:val="0"/>
          <w:numId w:val="18"/>
        </w:numPr>
        <w:tabs>
          <w:tab w:val="left" w:pos="708"/>
        </w:tabs>
        <w:spacing w:line="100" w:lineRule="atLeast"/>
        <w:jc w:val="center"/>
        <w:rPr>
          <w:szCs w:val="22"/>
          <w:lang w:bidi="hi-IN"/>
        </w:rPr>
      </w:pPr>
      <w:r>
        <w:rPr>
          <w:szCs w:val="28"/>
          <w:lang w:bidi="hi-IN"/>
        </w:rPr>
        <w:t xml:space="preserve">ПОСТАНОВЛЕНИЕ № </w:t>
      </w:r>
      <w:r>
        <w:rPr>
          <w:noProof/>
        </w:rPr>
        <w:t xml:space="preserve"> </w:t>
      </w:r>
      <w:r w:rsidR="00A91AA9">
        <w:rPr>
          <w:noProof/>
        </w:rPr>
        <w:t>127</w:t>
      </w:r>
      <w:r>
        <w:rPr>
          <w:noProof/>
        </w:rPr>
        <w:t xml:space="preserve">                                             </w:t>
      </w:r>
    </w:p>
    <w:p w:rsidR="00BF72AD" w:rsidRDefault="00BF72AD" w:rsidP="00BF72AD">
      <w:pPr>
        <w:pStyle w:val="afb"/>
        <w:rPr>
          <w:rFonts w:eastAsia="Calibri"/>
          <w:sz w:val="28"/>
          <w:szCs w:val="28"/>
        </w:rPr>
      </w:pPr>
      <w:r>
        <w:rPr>
          <w:rFonts w:eastAsia="Calibri"/>
          <w:sz w:val="28"/>
          <w:szCs w:val="28"/>
        </w:rPr>
        <w:t xml:space="preserve">от  16 декабря 2019 года                                                                                                                                                      с.Зимино                     </w:t>
      </w:r>
      <w:r>
        <w:rPr>
          <w:rFonts w:eastAsia="Calibri"/>
          <w:sz w:val="28"/>
          <w:szCs w:val="28"/>
        </w:rPr>
        <w:tab/>
        <w:t xml:space="preserve">       </w:t>
      </w:r>
    </w:p>
    <w:p w:rsidR="00BF72AD" w:rsidRPr="00BF72AD" w:rsidRDefault="00BF72AD" w:rsidP="00BF72AD">
      <w:pPr>
        <w:suppressAutoHyphens/>
        <w:autoSpaceDE w:val="0"/>
        <w:autoSpaceDN w:val="0"/>
        <w:adjustRightInd w:val="0"/>
        <w:spacing w:after="0" w:line="240" w:lineRule="auto"/>
        <w:contextualSpacing/>
        <w:jc w:val="both"/>
        <w:outlineLvl w:val="1"/>
        <w:rPr>
          <w:rFonts w:ascii="Times New Roman" w:eastAsia="Times New Roman" w:hAnsi="Times New Roman" w:cs="Times New Roman"/>
          <w:i/>
          <w:sz w:val="28"/>
          <w:szCs w:val="28"/>
          <w:lang w:eastAsia="ru-RU"/>
        </w:rPr>
      </w:pPr>
      <w:r>
        <w:rPr>
          <w:rFonts w:ascii="Times New Roman" w:eastAsia="Calibri" w:hAnsi="Times New Roman" w:cs="Times New Roman"/>
          <w:sz w:val="28"/>
          <w:szCs w:val="20"/>
          <w:lang w:eastAsia="ru-RU" w:bidi="hi-IN"/>
        </w:rPr>
        <w:t xml:space="preserve"> </w:t>
      </w:r>
      <w:r>
        <w:rPr>
          <w:rFonts w:ascii="Times New Roman" w:eastAsia="Calibri" w:hAnsi="Times New Roman" w:cs="Times New Roman"/>
          <w:i/>
          <w:sz w:val="28"/>
          <w:szCs w:val="20"/>
          <w:lang w:eastAsia="ru-RU" w:bidi="hi-IN"/>
        </w:rPr>
        <w:t>О проекте постановления</w:t>
      </w:r>
      <w:r>
        <w:rPr>
          <w:rFonts w:ascii="Times New Roman" w:eastAsia="Calibri" w:hAnsi="Times New Roman" w:cs="Times New Roman"/>
          <w:sz w:val="28"/>
          <w:szCs w:val="20"/>
          <w:lang w:eastAsia="ru-RU" w:bidi="hi-IN"/>
        </w:rPr>
        <w:t xml:space="preserve"> «</w:t>
      </w:r>
      <w:r w:rsidRPr="00BF72AD">
        <w:rPr>
          <w:rFonts w:ascii="Times New Roman" w:eastAsia="Times New Roman" w:hAnsi="Times New Roman" w:cs="Times New Roman"/>
          <w:i/>
          <w:sz w:val="28"/>
          <w:szCs w:val="28"/>
          <w:lang w:eastAsia="ru-RU"/>
        </w:rPr>
        <w:t>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w:t>
      </w:r>
    </w:p>
    <w:p w:rsidR="00BF72AD" w:rsidRPr="00BF72AD" w:rsidRDefault="00BF72AD" w:rsidP="00BF72AD">
      <w:pPr>
        <w:widowControl w:val="0"/>
        <w:numPr>
          <w:ilvl w:val="0"/>
          <w:numId w:val="3"/>
        </w:numPr>
        <w:suppressAutoHyphens/>
        <w:spacing w:after="0" w:line="240" w:lineRule="auto"/>
        <w:ind w:left="0" w:firstLine="0"/>
        <w:outlineLvl w:val="0"/>
        <w:rPr>
          <w:rFonts w:ascii="Times New Roman" w:eastAsia="Times New Roman" w:hAnsi="Times New Roman" w:cs="Times New Roman"/>
          <w:bCs/>
          <w:sz w:val="28"/>
          <w:szCs w:val="28"/>
          <w:u w:val="single"/>
          <w:lang w:eastAsia="ar-SA"/>
        </w:rPr>
      </w:pPr>
    </w:p>
    <w:p w:rsidR="00BF72AD" w:rsidRPr="00BF72AD" w:rsidRDefault="00BF72AD" w:rsidP="00BF72AD">
      <w:pPr>
        <w:numPr>
          <w:ilvl w:val="0"/>
          <w:numId w:val="2"/>
        </w:numPr>
        <w:spacing w:after="0" w:line="240" w:lineRule="auto"/>
        <w:ind w:left="0" w:firstLine="0"/>
        <w:contextualSpacing/>
        <w:jc w:val="both"/>
        <w:rPr>
          <w:rFonts w:ascii="Times New Roman" w:eastAsia="Calibri" w:hAnsi="Times New Roman" w:cs="Times New Roman"/>
          <w:sz w:val="28"/>
          <w:szCs w:val="28"/>
          <w:lang w:eastAsia="ru-RU"/>
        </w:rPr>
      </w:pPr>
      <w:r w:rsidRPr="00BF72AD">
        <w:rPr>
          <w:rFonts w:ascii="Times New Roman" w:eastAsia="Times New Roman" w:hAnsi="Times New Roman" w:cs="Times New Roman"/>
          <w:sz w:val="28"/>
          <w:lang w:eastAsia="ru-RU"/>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BF72AD">
        <w:rPr>
          <w:rFonts w:ascii="Times New Roman" w:eastAsia="Times New Roman" w:hAnsi="Times New Roman" w:cs="Times New Roman"/>
          <w:sz w:val="28"/>
          <w:szCs w:val="28"/>
          <w:lang w:eastAsia="ru-RU"/>
        </w:rPr>
        <w:t xml:space="preserve">Федеральным законом от 02.05.2006 № 59-ФЗ «О порядке рассмотрения обращений граждан Российской Федерации», </w:t>
      </w:r>
      <w:r w:rsidRPr="00BF72AD">
        <w:rPr>
          <w:rFonts w:ascii="Times New Roman" w:eastAsia="Calibri" w:hAnsi="Times New Roman" w:cs="Times New Roman"/>
          <w:sz w:val="28"/>
          <w:szCs w:val="28"/>
        </w:rPr>
        <w:t xml:space="preserve">Законом Республики Крым от 29.05.2014 года № 5-ЗРК «О системе исполнительных органов государственной власти Республики Крым», </w:t>
      </w:r>
      <w:r w:rsidRPr="00BF72AD">
        <w:rPr>
          <w:rFonts w:ascii="Times New Roman" w:eastAsia="Times New Roman" w:hAnsi="Times New Roman" w:cs="Times New Roman"/>
          <w:sz w:val="28"/>
          <w:lang w:eastAsia="ru-RU"/>
        </w:rPr>
        <w:t>Уставом муниципального  образования Зиминское сельское поселение Раздольненского  района Республики Крым, принимая во внимание поручение Администрации Ра</w:t>
      </w:r>
      <w:r>
        <w:rPr>
          <w:rFonts w:ascii="Times New Roman" w:eastAsia="Times New Roman" w:hAnsi="Times New Roman" w:cs="Times New Roman"/>
          <w:sz w:val="28"/>
          <w:lang w:eastAsia="ru-RU"/>
        </w:rPr>
        <w:t xml:space="preserve">здольненского района </w:t>
      </w:r>
      <w:r w:rsidRPr="00BF72AD">
        <w:rPr>
          <w:rFonts w:ascii="Times New Roman" w:eastAsia="Times New Roman" w:hAnsi="Times New Roman" w:cs="Times New Roman"/>
          <w:sz w:val="28"/>
          <w:lang w:eastAsia="ru-RU"/>
        </w:rPr>
        <w:t xml:space="preserve">о необходимости внесения изменений в административные регламенты по предоставлению муниципальных услуг, </w:t>
      </w:r>
    </w:p>
    <w:p w:rsidR="00BF72AD" w:rsidRPr="00BF72AD" w:rsidRDefault="00BF72AD" w:rsidP="00BF72AD">
      <w:pPr>
        <w:numPr>
          <w:ilvl w:val="0"/>
          <w:numId w:val="2"/>
        </w:numPr>
        <w:spacing w:after="0" w:line="240" w:lineRule="auto"/>
        <w:ind w:left="0" w:firstLine="0"/>
        <w:contextualSpacing/>
        <w:jc w:val="both"/>
        <w:rPr>
          <w:rFonts w:ascii="Times New Roman" w:eastAsia="Calibri" w:hAnsi="Times New Roman" w:cs="Times New Roman"/>
          <w:sz w:val="28"/>
          <w:szCs w:val="28"/>
          <w:lang w:eastAsia="ru-RU"/>
        </w:rPr>
      </w:pPr>
      <w:r w:rsidRPr="00BF72AD">
        <w:rPr>
          <w:rFonts w:ascii="Times New Roman" w:hAnsi="Times New Roman" w:cs="Times New Roman"/>
          <w:sz w:val="28"/>
          <w:szCs w:val="28"/>
        </w:rPr>
        <w:t>Администрация  Зиминского   сельского   поселения  ПОСТАНОВЛЯЕТ</w:t>
      </w:r>
      <w:r w:rsidRPr="00BF72AD">
        <w:rPr>
          <w:sz w:val="28"/>
          <w:szCs w:val="28"/>
        </w:rPr>
        <w:t>:</w:t>
      </w:r>
    </w:p>
    <w:p w:rsidR="00BF72AD" w:rsidRDefault="00BF72AD" w:rsidP="00BF72AD">
      <w:pPr>
        <w:pStyle w:val="afb"/>
        <w:jc w:val="both"/>
        <w:rPr>
          <w:sz w:val="28"/>
          <w:szCs w:val="28"/>
        </w:rPr>
      </w:pPr>
      <w:r>
        <w:rPr>
          <w:sz w:val="28"/>
          <w:szCs w:val="28"/>
        </w:rPr>
        <w:t xml:space="preserve">1.  Одобрить проект постановления </w:t>
      </w:r>
      <w:r w:rsidRPr="00BF72AD">
        <w:rPr>
          <w:rFonts w:eastAsia="Calibri"/>
          <w:sz w:val="28"/>
          <w:szCs w:val="28"/>
        </w:rPr>
        <w:t>«</w:t>
      </w:r>
      <w:r w:rsidRPr="00BF72AD">
        <w:rPr>
          <w:sz w:val="28"/>
          <w:szCs w:val="28"/>
        </w:rPr>
        <w:t>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w:t>
      </w:r>
      <w:r>
        <w:rPr>
          <w:sz w:val="28"/>
          <w:szCs w:val="28"/>
        </w:rPr>
        <w:t xml:space="preserve"> </w:t>
      </w:r>
      <w:r>
        <w:rPr>
          <w:b/>
          <w:sz w:val="28"/>
          <w:szCs w:val="28"/>
        </w:rPr>
        <w:t xml:space="preserve"> </w:t>
      </w:r>
      <w:r>
        <w:rPr>
          <w:sz w:val="28"/>
          <w:szCs w:val="28"/>
        </w:rPr>
        <w:t>(приложение).</w:t>
      </w:r>
    </w:p>
    <w:p w:rsidR="00BF72AD" w:rsidRDefault="00BF72AD" w:rsidP="00BF72AD">
      <w:pPr>
        <w:pStyle w:val="afb"/>
        <w:jc w:val="both"/>
        <w:rPr>
          <w:rFonts w:eastAsia="Calibri"/>
          <w:sz w:val="28"/>
          <w:szCs w:val="28"/>
          <w:lang w:bidi="hi-IN"/>
        </w:rPr>
      </w:pPr>
      <w:r>
        <w:rPr>
          <w:rFonts w:eastAsia="SimSun"/>
          <w:color w:val="00000A"/>
          <w:sz w:val="28"/>
          <w:szCs w:val="28"/>
        </w:rPr>
        <w:t>2. Обнародовать данное постановление путем размещения на информационном стенде Администрации Зиминского сельского поселения, расположенном по адресу: с. Зимино, ул. Гагарина, 33 и на официальном сайте Администрации Зиминского сельского  поселения в сети Интернет  (http:/Зиминское-сп.рф/).</w:t>
      </w:r>
    </w:p>
    <w:p w:rsidR="00BF72AD" w:rsidRDefault="00BF72AD" w:rsidP="00BF72AD">
      <w:pPr>
        <w:pStyle w:val="afb"/>
        <w:jc w:val="both"/>
        <w:rPr>
          <w:rFonts w:eastAsia="DejaVu Sans"/>
          <w:kern w:val="2"/>
          <w:sz w:val="28"/>
          <w:szCs w:val="28"/>
          <w:lang w:eastAsia="en-US"/>
        </w:rPr>
      </w:pPr>
      <w:r>
        <w:rPr>
          <w:sz w:val="28"/>
          <w:szCs w:val="28"/>
        </w:rPr>
        <w:t xml:space="preserve">3.  Направить проект постановления  </w:t>
      </w:r>
      <w:r w:rsidRPr="00BF72AD">
        <w:rPr>
          <w:rFonts w:eastAsia="Calibri"/>
          <w:sz w:val="28"/>
          <w:szCs w:val="28"/>
        </w:rPr>
        <w:t>«</w:t>
      </w:r>
      <w:r w:rsidRPr="00BF72AD">
        <w:rPr>
          <w:sz w:val="28"/>
          <w:szCs w:val="28"/>
        </w:rPr>
        <w:t>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w:t>
      </w:r>
      <w:r>
        <w:rPr>
          <w:sz w:val="28"/>
          <w:szCs w:val="28"/>
        </w:rPr>
        <w:t xml:space="preserve"> </w:t>
      </w:r>
      <w:r>
        <w:rPr>
          <w:b/>
          <w:sz w:val="28"/>
          <w:szCs w:val="28"/>
        </w:rPr>
        <w:t xml:space="preserve"> </w:t>
      </w:r>
      <w:r>
        <w:rPr>
          <w:sz w:val="28"/>
          <w:szCs w:val="28"/>
        </w:rPr>
        <w:t>в прокуратуру Раздольненского района для осуществления правовой оценки на предмет соответствия действующему  законодательству.</w:t>
      </w:r>
    </w:p>
    <w:p w:rsidR="00BF72AD" w:rsidRDefault="00BF72AD" w:rsidP="00BF72AD">
      <w:pPr>
        <w:pStyle w:val="afb"/>
        <w:jc w:val="both"/>
        <w:rPr>
          <w:rFonts w:eastAsia="DejaVu Sans"/>
          <w:i/>
          <w:kern w:val="2"/>
          <w:sz w:val="28"/>
          <w:szCs w:val="28"/>
          <w:lang w:eastAsia="en-US"/>
        </w:rPr>
      </w:pPr>
      <w:r>
        <w:rPr>
          <w:sz w:val="28"/>
          <w:szCs w:val="28"/>
        </w:rPr>
        <w:t xml:space="preserve">4. Рассмотреть проект постановления  </w:t>
      </w:r>
      <w:r>
        <w:rPr>
          <w:rFonts w:eastAsia="Calibri"/>
          <w:sz w:val="28"/>
          <w:szCs w:val="28"/>
        </w:rPr>
        <w:t>«</w:t>
      </w:r>
      <w:r w:rsidRPr="00BF72AD">
        <w:rPr>
          <w:rFonts w:eastAsia="Calibri"/>
          <w:sz w:val="28"/>
          <w:szCs w:val="28"/>
        </w:rPr>
        <w:t>«</w:t>
      </w:r>
      <w:r w:rsidRPr="00BF72AD">
        <w:rPr>
          <w:sz w:val="28"/>
          <w:szCs w:val="28"/>
        </w:rPr>
        <w:t>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w:t>
      </w:r>
      <w:r>
        <w:rPr>
          <w:sz w:val="28"/>
          <w:szCs w:val="28"/>
        </w:rPr>
        <w:t xml:space="preserve"> </w:t>
      </w:r>
      <w:r>
        <w:rPr>
          <w:b/>
          <w:sz w:val="28"/>
          <w:szCs w:val="28"/>
        </w:rPr>
        <w:t xml:space="preserve"> </w:t>
      </w:r>
      <w:r>
        <w:rPr>
          <w:sz w:val="28"/>
          <w:szCs w:val="28"/>
        </w:rPr>
        <w:t xml:space="preserve"> после получения заключения  прокуратуры Раздольненского района на предмет утверждения.</w:t>
      </w:r>
    </w:p>
    <w:p w:rsidR="00BF72AD" w:rsidRDefault="00BF72AD" w:rsidP="00BF72AD">
      <w:pPr>
        <w:pStyle w:val="afb"/>
        <w:rPr>
          <w:sz w:val="28"/>
          <w:szCs w:val="28"/>
        </w:rPr>
      </w:pPr>
      <w:r>
        <w:rPr>
          <w:sz w:val="28"/>
          <w:szCs w:val="28"/>
        </w:rPr>
        <w:t>Председатель Зиминского сельского</w:t>
      </w:r>
    </w:p>
    <w:p w:rsidR="00BF72AD" w:rsidRDefault="00BF72AD" w:rsidP="00BF72AD">
      <w:pPr>
        <w:pStyle w:val="afb"/>
        <w:rPr>
          <w:sz w:val="28"/>
          <w:szCs w:val="28"/>
        </w:rPr>
      </w:pPr>
      <w:r>
        <w:rPr>
          <w:sz w:val="28"/>
          <w:szCs w:val="28"/>
        </w:rPr>
        <w:t>совета – глава Администрации                                                                                                     Зиминского сельского поселения</w:t>
      </w:r>
      <w:r>
        <w:rPr>
          <w:sz w:val="28"/>
          <w:szCs w:val="28"/>
        </w:rPr>
        <w:tab/>
      </w:r>
      <w:r>
        <w:rPr>
          <w:sz w:val="28"/>
          <w:szCs w:val="28"/>
        </w:rPr>
        <w:tab/>
      </w:r>
      <w:r>
        <w:rPr>
          <w:sz w:val="28"/>
          <w:szCs w:val="28"/>
        </w:rPr>
        <w:tab/>
      </w:r>
      <w:r>
        <w:rPr>
          <w:sz w:val="28"/>
          <w:szCs w:val="28"/>
        </w:rPr>
        <w:tab/>
      </w:r>
      <w:r>
        <w:rPr>
          <w:sz w:val="28"/>
          <w:szCs w:val="28"/>
        </w:rPr>
        <w:tab/>
        <w:t>С.В.Канцелярук</w:t>
      </w:r>
    </w:p>
    <w:p w:rsidR="00BF72AD" w:rsidRDefault="00BF72AD" w:rsidP="00BF72AD">
      <w:pPr>
        <w:pStyle w:val="afb"/>
        <w:rPr>
          <w:rFonts w:eastAsia="Calibri"/>
          <w:sz w:val="28"/>
          <w:szCs w:val="28"/>
          <w:lang w:eastAsia="ar-SA"/>
        </w:rPr>
      </w:pPr>
      <w:r>
        <w:rPr>
          <w:rFonts w:eastAsia="Calibri"/>
          <w:sz w:val="28"/>
          <w:szCs w:val="28"/>
          <w:lang w:eastAsia="ar-SA"/>
        </w:rPr>
        <w:lastRenderedPageBreak/>
        <w:tab/>
      </w:r>
      <w:r>
        <w:rPr>
          <w:rFonts w:eastAsia="Calibri"/>
          <w:sz w:val="28"/>
          <w:szCs w:val="28"/>
          <w:lang w:eastAsia="ar-SA"/>
        </w:rPr>
        <w:tab/>
      </w:r>
      <w:r>
        <w:rPr>
          <w:rFonts w:eastAsia="Calibri"/>
          <w:sz w:val="28"/>
          <w:szCs w:val="28"/>
          <w:lang w:eastAsia="ar-SA"/>
        </w:rPr>
        <w:tab/>
      </w:r>
      <w:r>
        <w:rPr>
          <w:rFonts w:eastAsia="Calibri"/>
          <w:sz w:val="28"/>
          <w:szCs w:val="28"/>
          <w:lang w:eastAsia="ar-SA"/>
        </w:rPr>
        <w:tab/>
      </w:r>
      <w:r>
        <w:rPr>
          <w:rFonts w:eastAsia="Calibri"/>
          <w:sz w:val="28"/>
          <w:szCs w:val="28"/>
          <w:lang w:eastAsia="ar-SA"/>
        </w:rPr>
        <w:tab/>
      </w:r>
      <w:r>
        <w:rPr>
          <w:rFonts w:eastAsia="Calibri"/>
          <w:sz w:val="28"/>
          <w:szCs w:val="28"/>
          <w:lang w:eastAsia="ar-SA"/>
        </w:rPr>
        <w:tab/>
        <w:t xml:space="preserve">                                                                                                  </w:t>
      </w:r>
    </w:p>
    <w:p w:rsidR="00BF72AD" w:rsidRDefault="00BF72AD" w:rsidP="00BF72AD">
      <w:pPr>
        <w:suppressAutoHyphens/>
        <w:jc w:val="center"/>
        <w:rPr>
          <w:szCs w:val="28"/>
        </w:rPr>
      </w:pPr>
      <w:r>
        <w:rPr>
          <w:noProof/>
          <w:szCs w:val="28"/>
        </w:rPr>
        <w:t xml:space="preserve">                                                     </w:t>
      </w:r>
      <w:r>
        <w:rPr>
          <w:noProof/>
          <w:szCs w:val="28"/>
          <w:lang w:eastAsia="ru-RU"/>
        </w:rPr>
        <w:drawing>
          <wp:inline distT="0" distB="0" distL="0" distR="0">
            <wp:extent cx="51435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14350" cy="561975"/>
                    </a:xfrm>
                    <a:prstGeom prst="rect">
                      <a:avLst/>
                    </a:prstGeom>
                    <a:solidFill>
                      <a:srgbClr val="FFFFFF"/>
                    </a:solidFill>
                    <a:ln w="9525">
                      <a:noFill/>
                      <a:miter lim="800000"/>
                      <a:headEnd/>
                      <a:tailEnd/>
                    </a:ln>
                  </pic:spPr>
                </pic:pic>
              </a:graphicData>
            </a:graphic>
          </wp:inline>
        </w:drawing>
      </w:r>
      <w:r>
        <w:rPr>
          <w:noProof/>
          <w:szCs w:val="28"/>
        </w:rPr>
        <w:t xml:space="preserve">                                                  </w:t>
      </w:r>
      <w:r>
        <w:rPr>
          <w:rFonts w:ascii="Times New Roman" w:hAnsi="Times New Roman" w:cs="Times New Roman"/>
          <w:noProof/>
          <w:sz w:val="28"/>
          <w:szCs w:val="28"/>
        </w:rPr>
        <w:t>ПРОЕКТ</w:t>
      </w:r>
    </w:p>
    <w:p w:rsidR="00BF72AD" w:rsidRPr="00CB60F9" w:rsidRDefault="00BF72AD" w:rsidP="00BF72AD">
      <w:pPr>
        <w:pStyle w:val="afb"/>
        <w:widowControl/>
        <w:numPr>
          <w:ilvl w:val="0"/>
          <w:numId w:val="18"/>
        </w:numPr>
        <w:autoSpaceDE/>
        <w:adjustRightInd/>
        <w:jc w:val="center"/>
        <w:rPr>
          <w:sz w:val="28"/>
          <w:szCs w:val="28"/>
          <w:lang w:bidi="hi-IN"/>
        </w:rPr>
      </w:pPr>
      <w:r w:rsidRPr="00CB60F9">
        <w:rPr>
          <w:sz w:val="28"/>
          <w:szCs w:val="28"/>
          <w:lang w:bidi="hi-IN"/>
        </w:rPr>
        <w:t>РЕСПУБЛИКА    КРЫМ</w:t>
      </w:r>
    </w:p>
    <w:p w:rsidR="00BF72AD" w:rsidRPr="00CB60F9" w:rsidRDefault="00BF72AD" w:rsidP="00BF72AD">
      <w:pPr>
        <w:pStyle w:val="afb"/>
        <w:widowControl/>
        <w:numPr>
          <w:ilvl w:val="0"/>
          <w:numId w:val="18"/>
        </w:numPr>
        <w:autoSpaceDE/>
        <w:adjustRightInd/>
        <w:jc w:val="center"/>
        <w:rPr>
          <w:sz w:val="28"/>
          <w:szCs w:val="28"/>
          <w:lang w:bidi="hi-IN"/>
        </w:rPr>
      </w:pPr>
      <w:r w:rsidRPr="00CB60F9">
        <w:rPr>
          <w:sz w:val="28"/>
          <w:szCs w:val="28"/>
          <w:lang w:bidi="hi-IN"/>
        </w:rPr>
        <w:t>РАЗДОЛЬНЕНСКИЙ  РАЙОН</w:t>
      </w:r>
    </w:p>
    <w:p w:rsidR="00BF72AD" w:rsidRPr="00CB60F9" w:rsidRDefault="00BF72AD" w:rsidP="00CB60F9">
      <w:pPr>
        <w:pStyle w:val="afb"/>
        <w:widowControl/>
        <w:numPr>
          <w:ilvl w:val="0"/>
          <w:numId w:val="18"/>
        </w:numPr>
        <w:autoSpaceDE/>
        <w:adjustRightInd/>
        <w:jc w:val="center"/>
        <w:rPr>
          <w:sz w:val="28"/>
          <w:szCs w:val="28"/>
          <w:lang w:bidi="hi-IN"/>
        </w:rPr>
      </w:pPr>
      <w:r w:rsidRPr="00CB60F9">
        <w:rPr>
          <w:sz w:val="28"/>
          <w:szCs w:val="28"/>
          <w:lang w:bidi="hi-IN"/>
        </w:rPr>
        <w:t>АДМИНИСТРАЦИЯ   ЗИМИНСКОГО  СЕЛЬСКОГО ПОСЕЛЕНИЯ</w:t>
      </w:r>
    </w:p>
    <w:p w:rsidR="00BF72AD" w:rsidRPr="00CB60F9" w:rsidRDefault="00BF72AD" w:rsidP="00BF72AD">
      <w:pPr>
        <w:pStyle w:val="afb"/>
        <w:widowControl/>
        <w:numPr>
          <w:ilvl w:val="0"/>
          <w:numId w:val="18"/>
        </w:numPr>
        <w:autoSpaceDE/>
        <w:adjustRightInd/>
        <w:jc w:val="center"/>
        <w:rPr>
          <w:sz w:val="28"/>
          <w:szCs w:val="28"/>
          <w:lang w:bidi="hi-IN"/>
        </w:rPr>
      </w:pPr>
      <w:r w:rsidRPr="00CB60F9">
        <w:rPr>
          <w:sz w:val="28"/>
          <w:szCs w:val="28"/>
          <w:lang w:bidi="hi-IN"/>
        </w:rPr>
        <w:t xml:space="preserve">ПОСТАНОВЛЕНИЕ № </w:t>
      </w:r>
      <w:r w:rsidR="00CB60F9" w:rsidRPr="00CB60F9">
        <w:rPr>
          <w:sz w:val="28"/>
          <w:szCs w:val="28"/>
          <w:lang w:bidi="hi-IN"/>
        </w:rPr>
        <w:t>127</w:t>
      </w:r>
    </w:p>
    <w:p w:rsidR="00BF72AD" w:rsidRDefault="00BF72AD" w:rsidP="00BF72AD">
      <w:pPr>
        <w:pStyle w:val="a3"/>
        <w:rPr>
          <w:szCs w:val="28"/>
          <w:lang w:bidi="hi-IN"/>
        </w:rPr>
      </w:pPr>
    </w:p>
    <w:p w:rsidR="00BF72AD" w:rsidRPr="00CB60F9" w:rsidRDefault="00BF72AD" w:rsidP="00BF72AD">
      <w:pPr>
        <w:pStyle w:val="afb"/>
        <w:widowControl/>
        <w:numPr>
          <w:ilvl w:val="0"/>
          <w:numId w:val="18"/>
        </w:numPr>
        <w:autoSpaceDE/>
        <w:adjustRightInd/>
        <w:rPr>
          <w:sz w:val="28"/>
          <w:szCs w:val="28"/>
          <w:lang w:bidi="hi-IN"/>
        </w:rPr>
      </w:pPr>
      <w:r w:rsidRPr="00CB60F9">
        <w:rPr>
          <w:sz w:val="28"/>
          <w:szCs w:val="28"/>
          <w:lang w:bidi="hi-IN"/>
        </w:rPr>
        <w:t>от       2019г                                                                                                                                                                           с.Зимино</w:t>
      </w:r>
    </w:p>
    <w:p w:rsidR="002B34FE" w:rsidRPr="004306E4" w:rsidRDefault="002B34FE" w:rsidP="002B34FE">
      <w:pPr>
        <w:suppressAutoHyphens/>
        <w:autoSpaceDE w:val="0"/>
        <w:autoSpaceDN w:val="0"/>
        <w:adjustRightInd w:val="0"/>
        <w:spacing w:after="0" w:line="240" w:lineRule="auto"/>
        <w:contextualSpacing/>
        <w:jc w:val="both"/>
        <w:outlineLvl w:val="1"/>
        <w:rPr>
          <w:rFonts w:ascii="Times New Roman" w:eastAsia="Times New Roman" w:hAnsi="Times New Roman" w:cs="Times New Roman"/>
          <w:i/>
          <w:sz w:val="28"/>
          <w:szCs w:val="28"/>
          <w:lang w:eastAsia="ru-RU"/>
        </w:rPr>
      </w:pPr>
      <w:r w:rsidRPr="004306E4">
        <w:rPr>
          <w:rFonts w:ascii="Times New Roman" w:eastAsia="Times New Roman" w:hAnsi="Times New Roman" w:cs="Times New Roman"/>
          <w:i/>
          <w:sz w:val="28"/>
          <w:szCs w:val="28"/>
          <w:lang w:eastAsia="ru-RU"/>
        </w:rPr>
        <w:t>Об утверждении Административного регламента предоставления муниципальной услуги «Перевод жилого помещения в нежилое помещение или нежилого помещения в жилое помещение»</w:t>
      </w:r>
    </w:p>
    <w:p w:rsidR="002B34FE" w:rsidRPr="006234A4" w:rsidRDefault="002B34FE" w:rsidP="002B34FE">
      <w:pPr>
        <w:widowControl w:val="0"/>
        <w:numPr>
          <w:ilvl w:val="0"/>
          <w:numId w:val="3"/>
        </w:numPr>
        <w:suppressAutoHyphens/>
        <w:spacing w:after="0" w:line="240" w:lineRule="auto"/>
        <w:ind w:left="0" w:firstLine="0"/>
        <w:outlineLvl w:val="0"/>
        <w:rPr>
          <w:rFonts w:ascii="Times New Roman" w:eastAsia="Times New Roman" w:hAnsi="Times New Roman" w:cs="Times New Roman"/>
          <w:b/>
          <w:bCs/>
          <w:sz w:val="28"/>
          <w:szCs w:val="28"/>
          <w:u w:val="single"/>
          <w:lang w:eastAsia="ar-SA"/>
        </w:rPr>
      </w:pPr>
    </w:p>
    <w:p w:rsidR="004306E4" w:rsidRPr="008E58D8" w:rsidRDefault="002B34FE" w:rsidP="004306E4">
      <w:pPr>
        <w:numPr>
          <w:ilvl w:val="0"/>
          <w:numId w:val="2"/>
        </w:numPr>
        <w:spacing w:after="0" w:line="240" w:lineRule="auto"/>
        <w:ind w:left="0" w:firstLine="0"/>
        <w:contextualSpacing/>
        <w:jc w:val="both"/>
        <w:rPr>
          <w:rFonts w:ascii="Times New Roman" w:eastAsia="Times New Roman" w:hAnsi="Times New Roman" w:cs="Times New Roman"/>
          <w:b/>
          <w:sz w:val="28"/>
          <w:lang w:eastAsia="ru-RU"/>
        </w:rPr>
      </w:pPr>
      <w:r w:rsidRPr="006234A4">
        <w:rPr>
          <w:rFonts w:ascii="Times New Roman" w:eastAsia="Times New Roman" w:hAnsi="Times New Roman" w:cs="Times New Roman"/>
          <w:sz w:val="28"/>
          <w:lang w:eastAsia="ru-RU"/>
        </w:rPr>
        <w:t xml:space="preserve">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w:t>
      </w:r>
      <w:r w:rsidRPr="008E58D8">
        <w:rPr>
          <w:rFonts w:ascii="Times New Roman" w:eastAsia="Times New Roman" w:hAnsi="Times New Roman" w:cs="Times New Roman"/>
          <w:sz w:val="28"/>
          <w:lang w:eastAsia="ru-RU"/>
        </w:rPr>
        <w:t xml:space="preserve">.07.2010 № 210-ФЗ «Об организации предоставления государственных и муниципальных услуг»,  </w:t>
      </w:r>
      <w:r w:rsidRPr="008E58D8">
        <w:rPr>
          <w:rFonts w:ascii="Times New Roman" w:eastAsia="Times New Roman" w:hAnsi="Times New Roman" w:cs="Times New Roman"/>
          <w:sz w:val="28"/>
          <w:szCs w:val="28"/>
          <w:lang w:eastAsia="ru-RU"/>
        </w:rPr>
        <w:t xml:space="preserve">Федеральным законом от 02.05.2006 № 59-ФЗ «О порядке рассмотрения обращений граждан Российской Федерации», </w:t>
      </w:r>
      <w:r w:rsidRPr="008E58D8">
        <w:rPr>
          <w:rFonts w:ascii="Times New Roman" w:eastAsia="Calibri" w:hAnsi="Times New Roman" w:cs="Times New Roman"/>
          <w:sz w:val="28"/>
          <w:szCs w:val="28"/>
        </w:rPr>
        <w:t xml:space="preserve">Законом Республики Крым от 29.05.2014 года № 5-ЗРК «О системе исполнительных органов государственной власти Республики Крым», </w:t>
      </w:r>
      <w:r w:rsidRPr="008E58D8">
        <w:rPr>
          <w:rFonts w:ascii="Times New Roman" w:eastAsia="Times New Roman" w:hAnsi="Times New Roman" w:cs="Times New Roman"/>
          <w:sz w:val="28"/>
          <w:lang w:eastAsia="ru-RU"/>
        </w:rPr>
        <w:t xml:space="preserve">Уставом муниципального  образования </w:t>
      </w:r>
      <w:r w:rsidR="004306E4">
        <w:rPr>
          <w:rFonts w:ascii="Times New Roman" w:eastAsia="Times New Roman" w:hAnsi="Times New Roman" w:cs="Times New Roman"/>
          <w:sz w:val="28"/>
          <w:lang w:eastAsia="ru-RU"/>
        </w:rPr>
        <w:t>Зиминское</w:t>
      </w:r>
      <w:r w:rsidRPr="008E58D8">
        <w:rPr>
          <w:rFonts w:ascii="Times New Roman" w:eastAsia="Times New Roman" w:hAnsi="Times New Roman" w:cs="Times New Roman"/>
          <w:sz w:val="28"/>
          <w:lang w:eastAsia="ru-RU"/>
        </w:rPr>
        <w:t xml:space="preserve"> сельское поселение Раздольненского  района Республики Крым</w:t>
      </w:r>
      <w:r w:rsidR="00E62F70" w:rsidRPr="008E58D8">
        <w:rPr>
          <w:rFonts w:ascii="Times New Roman" w:eastAsia="Times New Roman" w:hAnsi="Times New Roman" w:cs="Times New Roman"/>
          <w:sz w:val="28"/>
          <w:lang w:eastAsia="ru-RU"/>
        </w:rPr>
        <w:t>,</w:t>
      </w:r>
      <w:r w:rsidRPr="008E58D8">
        <w:rPr>
          <w:rFonts w:ascii="Times New Roman" w:eastAsia="Times New Roman" w:hAnsi="Times New Roman" w:cs="Times New Roman"/>
          <w:sz w:val="28"/>
          <w:lang w:eastAsia="ru-RU"/>
        </w:rPr>
        <w:t xml:space="preserve"> </w:t>
      </w:r>
      <w:r w:rsidR="00E62F70" w:rsidRPr="008E58D8">
        <w:rPr>
          <w:rFonts w:ascii="Times New Roman" w:eastAsia="Times New Roman" w:hAnsi="Times New Roman" w:cs="Times New Roman"/>
          <w:sz w:val="28"/>
          <w:lang w:eastAsia="ru-RU"/>
        </w:rPr>
        <w:t>принимая во внимание поручение Админи</w:t>
      </w:r>
      <w:r w:rsidR="004306E4">
        <w:rPr>
          <w:rFonts w:ascii="Times New Roman" w:eastAsia="Times New Roman" w:hAnsi="Times New Roman" w:cs="Times New Roman"/>
          <w:sz w:val="28"/>
          <w:lang w:eastAsia="ru-RU"/>
        </w:rPr>
        <w:t xml:space="preserve">страции Раздольненского района </w:t>
      </w:r>
      <w:r w:rsidR="00E62F70" w:rsidRPr="008E58D8">
        <w:rPr>
          <w:rFonts w:ascii="Times New Roman" w:eastAsia="Times New Roman" w:hAnsi="Times New Roman" w:cs="Times New Roman"/>
          <w:sz w:val="28"/>
          <w:lang w:eastAsia="ru-RU"/>
        </w:rPr>
        <w:t>о необходимости внесения изменений в административные регламенты по предоставлению муниципальных услуг,</w:t>
      </w:r>
    </w:p>
    <w:p w:rsidR="002B34FE" w:rsidRPr="004306E4" w:rsidRDefault="004306E4" w:rsidP="004306E4">
      <w:pPr>
        <w:numPr>
          <w:ilvl w:val="0"/>
          <w:numId w:val="2"/>
        </w:numPr>
        <w:spacing w:after="0" w:line="240" w:lineRule="auto"/>
        <w:ind w:left="0" w:firstLine="0"/>
        <w:contextualSpacing/>
        <w:jc w:val="both"/>
        <w:rPr>
          <w:rFonts w:ascii="Times New Roman" w:eastAsia="Calibri" w:hAnsi="Times New Roman" w:cs="Times New Roman"/>
          <w:sz w:val="28"/>
          <w:szCs w:val="28"/>
          <w:lang w:eastAsia="ru-RU"/>
        </w:rPr>
      </w:pPr>
      <w:r w:rsidRPr="00BF72AD">
        <w:rPr>
          <w:rFonts w:ascii="Times New Roman" w:hAnsi="Times New Roman" w:cs="Times New Roman"/>
          <w:sz w:val="28"/>
          <w:szCs w:val="28"/>
        </w:rPr>
        <w:t>Администрация  Зиминского   сельского   поселения  ПОСТАНОВЛЯЕТ</w:t>
      </w:r>
      <w:r w:rsidRPr="00BF72AD">
        <w:rPr>
          <w:sz w:val="28"/>
          <w:szCs w:val="28"/>
        </w:rPr>
        <w:t>:</w:t>
      </w:r>
    </w:p>
    <w:p w:rsidR="00E62F70" w:rsidRPr="008E58D8" w:rsidRDefault="002B34FE" w:rsidP="00934A81">
      <w:pPr>
        <w:suppressAutoHyphens/>
        <w:autoSpaceDE w:val="0"/>
        <w:autoSpaceDN w:val="0"/>
        <w:adjustRightInd w:val="0"/>
        <w:spacing w:after="0" w:line="240" w:lineRule="auto"/>
        <w:contextualSpacing/>
        <w:jc w:val="both"/>
        <w:outlineLvl w:val="1"/>
        <w:rPr>
          <w:rFonts w:ascii="Times New Roman" w:hAnsi="Times New Roman" w:cs="Times New Roman"/>
          <w:sz w:val="28"/>
          <w:szCs w:val="28"/>
        </w:rPr>
      </w:pPr>
      <w:r w:rsidRPr="008E58D8">
        <w:rPr>
          <w:rFonts w:ascii="Times New Roman" w:eastAsia="Times New Roman" w:hAnsi="Times New Roman" w:cs="Times New Roman"/>
          <w:sz w:val="28"/>
          <w:szCs w:val="28"/>
          <w:lang w:eastAsia="ru-RU"/>
        </w:rPr>
        <w:t>1.</w:t>
      </w:r>
      <w:r w:rsidRPr="008E58D8">
        <w:rPr>
          <w:rFonts w:ascii="Times New Roman" w:hAnsi="Times New Roman" w:cs="Times New Roman"/>
          <w:sz w:val="28"/>
          <w:szCs w:val="28"/>
        </w:rPr>
        <w:t xml:space="preserve"> Утвердить Административный регламент предоставления муниципальной услуги «Перевод жилого помещения в нежилое помещение или нежилого помещения в жилое помещение» согласно приложению.</w:t>
      </w:r>
    </w:p>
    <w:p w:rsidR="00E62F70" w:rsidRPr="004306E4" w:rsidRDefault="002B34FE" w:rsidP="00934A81">
      <w:pPr>
        <w:spacing w:after="0" w:line="240" w:lineRule="auto"/>
        <w:contextualSpacing/>
        <w:jc w:val="both"/>
        <w:rPr>
          <w:rFonts w:ascii="Times New Roman" w:eastAsia="Times New Roman" w:hAnsi="Times New Roman" w:cs="Times New Roman"/>
          <w:bCs/>
          <w:iCs/>
          <w:sz w:val="28"/>
          <w:szCs w:val="28"/>
          <w:lang w:eastAsia="ru-RU"/>
        </w:rPr>
      </w:pPr>
      <w:r w:rsidRPr="008E58D8">
        <w:rPr>
          <w:rFonts w:ascii="Times New Roman" w:hAnsi="Times New Roman" w:cs="Times New Roman"/>
          <w:sz w:val="28"/>
          <w:szCs w:val="28"/>
        </w:rPr>
        <w:t>2</w:t>
      </w:r>
      <w:r w:rsidRPr="008E58D8">
        <w:rPr>
          <w:szCs w:val="28"/>
        </w:rPr>
        <w:t>.</w:t>
      </w:r>
      <w:r w:rsidRPr="008E58D8">
        <w:rPr>
          <w:rFonts w:ascii="Times New Roman" w:eastAsia="Times New Roman" w:hAnsi="Times New Roman" w:cs="Times New Roman"/>
          <w:sz w:val="28"/>
          <w:szCs w:val="28"/>
          <w:lang w:eastAsia="ru-RU"/>
        </w:rPr>
        <w:t xml:space="preserve">  Признать утратившим силу постановление  Администрации </w:t>
      </w:r>
      <w:r w:rsidR="008D6127">
        <w:rPr>
          <w:rFonts w:ascii="Times New Roman" w:eastAsia="Times New Roman" w:hAnsi="Times New Roman" w:cs="Times New Roman"/>
          <w:sz w:val="28"/>
          <w:szCs w:val="28"/>
          <w:lang w:eastAsia="ru-RU"/>
        </w:rPr>
        <w:t>Зиминского</w:t>
      </w:r>
      <w:r w:rsidRPr="008E58D8">
        <w:rPr>
          <w:rFonts w:ascii="Times New Roman" w:eastAsia="Times New Roman" w:hAnsi="Times New Roman" w:cs="Times New Roman"/>
          <w:sz w:val="28"/>
          <w:szCs w:val="28"/>
          <w:lang w:eastAsia="ru-RU"/>
        </w:rPr>
        <w:t xml:space="preserve"> сельского поселения от </w:t>
      </w:r>
      <w:r w:rsidR="008D6127" w:rsidRPr="008D6127">
        <w:rPr>
          <w:rFonts w:ascii="Times New Roman" w:eastAsia="Times New Roman" w:hAnsi="Times New Roman" w:cs="Times New Roman"/>
          <w:color w:val="000000" w:themeColor="text1"/>
          <w:sz w:val="28"/>
          <w:szCs w:val="28"/>
          <w:lang w:eastAsia="ru-RU"/>
        </w:rPr>
        <w:t>31.12.2014</w:t>
      </w:r>
      <w:r w:rsidRPr="008D6127">
        <w:rPr>
          <w:rFonts w:ascii="Times New Roman" w:eastAsia="Times New Roman" w:hAnsi="Times New Roman" w:cs="Times New Roman"/>
          <w:color w:val="000000" w:themeColor="text1"/>
          <w:sz w:val="28"/>
          <w:szCs w:val="28"/>
          <w:lang w:eastAsia="ru-RU"/>
        </w:rPr>
        <w:t xml:space="preserve"> № </w:t>
      </w:r>
      <w:r w:rsidR="008D6127" w:rsidRPr="008D6127">
        <w:rPr>
          <w:rFonts w:ascii="Times New Roman" w:eastAsia="Times New Roman" w:hAnsi="Times New Roman" w:cs="Times New Roman"/>
          <w:color w:val="000000" w:themeColor="text1"/>
          <w:sz w:val="28"/>
          <w:szCs w:val="28"/>
          <w:lang w:eastAsia="ru-RU"/>
        </w:rPr>
        <w:t>19</w:t>
      </w:r>
      <w:r w:rsidRPr="008E58D8">
        <w:rPr>
          <w:rFonts w:ascii="Times New Roman" w:eastAsia="Times New Roman" w:hAnsi="Times New Roman" w:cs="Times New Roman"/>
          <w:sz w:val="28"/>
          <w:szCs w:val="28"/>
          <w:lang w:eastAsia="ru-RU"/>
        </w:rPr>
        <w:t xml:space="preserve"> «</w:t>
      </w:r>
      <w:r w:rsidR="009D3EF9" w:rsidRPr="008E58D8">
        <w:rPr>
          <w:rFonts w:ascii="Times New Roman" w:eastAsia="Times New Roman" w:hAnsi="Times New Roman" w:cs="Times New Roman"/>
          <w:b/>
          <w:i/>
          <w:sz w:val="28"/>
          <w:szCs w:val="28"/>
          <w:lang w:val="uk-UA" w:eastAsia="ru-RU"/>
        </w:rPr>
        <w:t xml:space="preserve"> </w:t>
      </w:r>
      <w:r w:rsidR="009D3EF9" w:rsidRPr="008E58D8">
        <w:rPr>
          <w:rFonts w:ascii="Times New Roman" w:eastAsia="Times New Roman" w:hAnsi="Times New Roman" w:cs="Times New Roman"/>
          <w:bCs/>
          <w:iCs/>
          <w:sz w:val="28"/>
          <w:szCs w:val="28"/>
          <w:lang w:eastAsia="ru-RU"/>
        </w:rPr>
        <w:t>Об утверждении административного регламента предоставления муниципальной услуги «Выдача решений о переводе жилого помещения в нежилое или нежил</w:t>
      </w:r>
      <w:r w:rsidR="004306E4">
        <w:rPr>
          <w:rFonts w:ascii="Times New Roman" w:eastAsia="Times New Roman" w:hAnsi="Times New Roman" w:cs="Times New Roman"/>
          <w:bCs/>
          <w:iCs/>
          <w:sz w:val="28"/>
          <w:szCs w:val="28"/>
          <w:lang w:eastAsia="ru-RU"/>
        </w:rPr>
        <w:t>ого помещения в жилое помещение</w:t>
      </w:r>
      <w:r w:rsidR="009D3EF9" w:rsidRPr="008E58D8">
        <w:rPr>
          <w:rFonts w:ascii="Times New Roman" w:eastAsia="Times New Roman" w:hAnsi="Times New Roman" w:cs="Times New Roman"/>
          <w:bCs/>
          <w:iCs/>
          <w:sz w:val="28"/>
          <w:szCs w:val="28"/>
          <w:lang w:eastAsia="ru-RU"/>
        </w:rPr>
        <w:t xml:space="preserve"> на территории </w:t>
      </w:r>
      <w:r w:rsidR="004306E4">
        <w:rPr>
          <w:rFonts w:ascii="Times New Roman" w:eastAsia="Times New Roman" w:hAnsi="Times New Roman" w:cs="Times New Roman"/>
          <w:bCs/>
          <w:iCs/>
          <w:sz w:val="28"/>
          <w:szCs w:val="28"/>
          <w:lang w:eastAsia="ru-RU"/>
        </w:rPr>
        <w:t>Зиминского</w:t>
      </w:r>
      <w:r w:rsidR="009D3EF9" w:rsidRPr="008E58D8">
        <w:rPr>
          <w:rFonts w:ascii="Times New Roman" w:eastAsia="Times New Roman" w:hAnsi="Times New Roman" w:cs="Times New Roman"/>
          <w:bCs/>
          <w:iCs/>
          <w:sz w:val="28"/>
          <w:szCs w:val="28"/>
          <w:lang w:eastAsia="ru-RU"/>
        </w:rPr>
        <w:t xml:space="preserve"> сельского поселения».</w:t>
      </w:r>
    </w:p>
    <w:p w:rsidR="00E62F70" w:rsidRPr="004306E4" w:rsidRDefault="002B34FE" w:rsidP="004306E4">
      <w:pPr>
        <w:pStyle w:val="afb"/>
        <w:numPr>
          <w:ilvl w:val="0"/>
          <w:numId w:val="2"/>
        </w:numPr>
        <w:ind w:left="0"/>
        <w:contextualSpacing/>
        <w:jc w:val="both"/>
        <w:rPr>
          <w:sz w:val="28"/>
          <w:szCs w:val="28"/>
        </w:rPr>
      </w:pPr>
      <w:r w:rsidRPr="008E58D8">
        <w:rPr>
          <w:rFonts w:eastAsia="SimSun"/>
          <w:sz w:val="28"/>
          <w:szCs w:val="28"/>
        </w:rPr>
        <w:t xml:space="preserve">      3.Обнародовать данное постановление путем размещения на информационных стендах населенных пунктов  </w:t>
      </w:r>
      <w:r w:rsidR="004306E4">
        <w:rPr>
          <w:rFonts w:eastAsia="Arial Unicode MS"/>
          <w:sz w:val="28"/>
          <w:szCs w:val="28"/>
        </w:rPr>
        <w:t>Зиминского</w:t>
      </w:r>
      <w:r w:rsidRPr="008E58D8">
        <w:rPr>
          <w:rFonts w:eastAsia="Arial Unicode MS"/>
          <w:sz w:val="28"/>
          <w:szCs w:val="28"/>
        </w:rPr>
        <w:t xml:space="preserve"> сельского поселения </w:t>
      </w:r>
      <w:r w:rsidRPr="008E58D8">
        <w:rPr>
          <w:sz w:val="28"/>
          <w:szCs w:val="28"/>
        </w:rPr>
        <w:t xml:space="preserve">и на официальном сайте Администрации  </w:t>
      </w:r>
      <w:r w:rsidR="004306E4">
        <w:rPr>
          <w:sz w:val="28"/>
          <w:szCs w:val="28"/>
        </w:rPr>
        <w:t>Зиминского</w:t>
      </w:r>
      <w:r w:rsidRPr="008E58D8">
        <w:rPr>
          <w:sz w:val="28"/>
          <w:szCs w:val="28"/>
        </w:rPr>
        <w:t xml:space="preserve"> сельского  поселения с сети Интернет  </w:t>
      </w:r>
      <w:hyperlink r:id="rId7" w:history="1">
        <w:r w:rsidR="004306E4" w:rsidRPr="00FE3EA6">
          <w:rPr>
            <w:rStyle w:val="ac"/>
            <w:sz w:val="28"/>
          </w:rPr>
          <w:t>http://зиминское-сп.рф/</w:t>
        </w:r>
      </w:hyperlink>
      <w:r w:rsidRPr="008E58D8">
        <w:rPr>
          <w:bCs/>
          <w:sz w:val="28"/>
          <w:szCs w:val="28"/>
        </w:rPr>
        <w:t>)</w:t>
      </w:r>
      <w:r w:rsidRPr="008E58D8">
        <w:rPr>
          <w:sz w:val="28"/>
          <w:szCs w:val="28"/>
        </w:rPr>
        <w:t>.</w:t>
      </w:r>
    </w:p>
    <w:p w:rsidR="00E62F70" w:rsidRPr="004306E4" w:rsidRDefault="002B34FE" w:rsidP="004306E4">
      <w:pPr>
        <w:numPr>
          <w:ilvl w:val="1"/>
          <w:numId w:val="2"/>
        </w:numPr>
        <w:spacing w:after="0" w:line="240" w:lineRule="auto"/>
        <w:ind w:left="0" w:firstLine="0"/>
        <w:contextualSpacing/>
        <w:jc w:val="both"/>
        <w:rPr>
          <w:rFonts w:ascii="Times New Roman" w:eastAsia="Calibri"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4. Настоящее постановление вступает в силу со дня его обнародования.</w:t>
      </w:r>
    </w:p>
    <w:p w:rsidR="004E26A0" w:rsidRPr="008E58D8" w:rsidRDefault="002B34FE" w:rsidP="004E26A0">
      <w:pPr>
        <w:spacing w:after="0" w:line="240" w:lineRule="auto"/>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5. Контроль за исполнением настоящего постановления оставляю за собой.</w:t>
      </w:r>
    </w:p>
    <w:p w:rsidR="004306E4" w:rsidRDefault="004306E4" w:rsidP="004E26A0">
      <w:pPr>
        <w:spacing w:after="0" w:line="240" w:lineRule="auto"/>
        <w:contextualSpacing/>
        <w:jc w:val="both"/>
        <w:rPr>
          <w:rFonts w:ascii="Times New Roman" w:eastAsia="Times New Roman" w:hAnsi="Times New Roman" w:cs="Times New Roman"/>
          <w:sz w:val="28"/>
          <w:szCs w:val="28"/>
          <w:lang w:eastAsia="ru-RU"/>
        </w:rPr>
      </w:pPr>
    </w:p>
    <w:p w:rsidR="002B34FE" w:rsidRPr="008E58D8" w:rsidRDefault="002B34FE" w:rsidP="004E26A0">
      <w:pPr>
        <w:spacing w:after="0" w:line="240" w:lineRule="auto"/>
        <w:contextualSpacing/>
        <w:jc w:val="both"/>
        <w:rPr>
          <w:rFonts w:ascii="Times New Roman" w:hAnsi="Times New Roman" w:cs="Times New Roman"/>
          <w:sz w:val="28"/>
          <w:szCs w:val="28"/>
          <w:lang w:eastAsia="ru-RU"/>
        </w:rPr>
      </w:pPr>
      <w:r w:rsidRPr="008E58D8">
        <w:rPr>
          <w:rFonts w:ascii="Times New Roman" w:hAnsi="Times New Roman" w:cs="Times New Roman"/>
          <w:sz w:val="28"/>
          <w:szCs w:val="28"/>
          <w:lang w:eastAsia="ru-RU"/>
        </w:rPr>
        <w:t xml:space="preserve">Председатель </w:t>
      </w:r>
      <w:r w:rsidR="004306E4">
        <w:rPr>
          <w:rFonts w:ascii="Times New Roman" w:hAnsi="Times New Roman" w:cs="Times New Roman"/>
          <w:sz w:val="28"/>
          <w:szCs w:val="28"/>
          <w:lang w:eastAsia="ru-RU"/>
        </w:rPr>
        <w:t>Зиминского</w:t>
      </w:r>
      <w:r w:rsidRPr="008E58D8">
        <w:rPr>
          <w:rFonts w:ascii="Times New Roman" w:hAnsi="Times New Roman" w:cs="Times New Roman"/>
          <w:sz w:val="28"/>
          <w:szCs w:val="28"/>
          <w:lang w:eastAsia="ru-RU"/>
        </w:rPr>
        <w:t xml:space="preserve"> сельского </w:t>
      </w:r>
    </w:p>
    <w:p w:rsidR="002B34FE" w:rsidRPr="008E58D8" w:rsidRDefault="002B34FE" w:rsidP="002B34FE">
      <w:pPr>
        <w:pStyle w:val="a3"/>
        <w:numPr>
          <w:ilvl w:val="0"/>
          <w:numId w:val="2"/>
        </w:numPr>
        <w:jc w:val="both"/>
        <w:rPr>
          <w:szCs w:val="28"/>
        </w:rPr>
      </w:pPr>
      <w:r w:rsidRPr="008E58D8">
        <w:rPr>
          <w:szCs w:val="28"/>
        </w:rPr>
        <w:t>совета- глава Администрации</w:t>
      </w:r>
    </w:p>
    <w:p w:rsidR="002B34FE" w:rsidRPr="008E58D8" w:rsidRDefault="004306E4" w:rsidP="002B34FE">
      <w:pPr>
        <w:pStyle w:val="a3"/>
        <w:numPr>
          <w:ilvl w:val="0"/>
          <w:numId w:val="2"/>
        </w:numPr>
        <w:jc w:val="both"/>
        <w:rPr>
          <w:szCs w:val="28"/>
        </w:rPr>
      </w:pPr>
      <w:r>
        <w:rPr>
          <w:szCs w:val="28"/>
        </w:rPr>
        <w:t>Зиминского</w:t>
      </w:r>
      <w:r w:rsidR="002B34FE" w:rsidRPr="008E58D8">
        <w:rPr>
          <w:szCs w:val="28"/>
        </w:rPr>
        <w:t xml:space="preserve"> сельского поселения                                    </w:t>
      </w:r>
      <w:r w:rsidR="002B34FE" w:rsidRPr="008E58D8">
        <w:rPr>
          <w:szCs w:val="28"/>
        </w:rPr>
        <w:tab/>
      </w:r>
      <w:r>
        <w:rPr>
          <w:szCs w:val="28"/>
        </w:rPr>
        <w:t>С.В.Канцелярук</w:t>
      </w:r>
    </w:p>
    <w:p w:rsidR="002B34FE" w:rsidRPr="008E58D8" w:rsidRDefault="002B34FE" w:rsidP="00CB60F9">
      <w:pPr>
        <w:spacing w:after="0" w:line="240" w:lineRule="auto"/>
        <w:contextualSpacing/>
        <w:rPr>
          <w:rFonts w:ascii="Times New Roman" w:eastAsia="Times New Roman" w:hAnsi="Times New Roman" w:cs="Times New Roman"/>
          <w:sz w:val="28"/>
          <w:szCs w:val="28"/>
          <w:lang w:eastAsia="ru-RU"/>
        </w:rPr>
      </w:pPr>
    </w:p>
    <w:p w:rsidR="002B34FE" w:rsidRPr="00CB60F9" w:rsidRDefault="002B34FE" w:rsidP="00CB60F9">
      <w:pPr>
        <w:numPr>
          <w:ilvl w:val="8"/>
          <w:numId w:val="2"/>
        </w:numPr>
        <w:spacing w:after="0" w:line="240" w:lineRule="auto"/>
        <w:ind w:left="0" w:firstLine="142"/>
        <w:contextualSpacing/>
        <w:jc w:val="right"/>
        <w:rPr>
          <w:rFonts w:ascii="Times New Roman" w:eastAsia="Calibri" w:hAnsi="Times New Roman" w:cs="Times New Roman"/>
          <w:sz w:val="24"/>
          <w:szCs w:val="24"/>
          <w:lang w:eastAsia="ru-RU"/>
        </w:rPr>
      </w:pPr>
      <w:r w:rsidRPr="00CB60F9">
        <w:rPr>
          <w:rFonts w:ascii="Times New Roman" w:eastAsia="Calibri" w:hAnsi="Times New Roman" w:cs="Times New Roman"/>
          <w:sz w:val="24"/>
          <w:szCs w:val="24"/>
          <w:lang w:eastAsia="ru-RU"/>
        </w:rPr>
        <w:t xml:space="preserve">                                                                          Приложение </w:t>
      </w:r>
    </w:p>
    <w:p w:rsidR="002B34FE" w:rsidRPr="00CB60F9" w:rsidRDefault="002B34FE" w:rsidP="00CB60F9">
      <w:pPr>
        <w:numPr>
          <w:ilvl w:val="0"/>
          <w:numId w:val="2"/>
        </w:numPr>
        <w:spacing w:after="0" w:line="240" w:lineRule="auto"/>
        <w:contextualSpacing/>
        <w:jc w:val="right"/>
        <w:rPr>
          <w:rFonts w:ascii="Times New Roman" w:eastAsia="Calibri" w:hAnsi="Times New Roman" w:cs="Times New Roman"/>
          <w:sz w:val="24"/>
          <w:szCs w:val="24"/>
          <w:lang w:eastAsia="ru-RU"/>
        </w:rPr>
      </w:pPr>
      <w:r w:rsidRPr="00CB60F9">
        <w:rPr>
          <w:rFonts w:ascii="Times New Roman" w:eastAsia="Calibri" w:hAnsi="Times New Roman" w:cs="Times New Roman"/>
          <w:sz w:val="24"/>
          <w:szCs w:val="24"/>
          <w:lang w:eastAsia="ru-RU"/>
        </w:rPr>
        <w:t xml:space="preserve">                                                                            к постановлению Администрации       </w:t>
      </w:r>
    </w:p>
    <w:p w:rsidR="002B34FE" w:rsidRPr="00CB60F9" w:rsidRDefault="002B34FE" w:rsidP="00CB60F9">
      <w:pPr>
        <w:numPr>
          <w:ilvl w:val="0"/>
          <w:numId w:val="2"/>
        </w:numPr>
        <w:spacing w:after="0" w:line="240" w:lineRule="auto"/>
        <w:contextualSpacing/>
        <w:jc w:val="right"/>
        <w:rPr>
          <w:rFonts w:ascii="Times New Roman" w:eastAsia="Calibri" w:hAnsi="Times New Roman" w:cs="Times New Roman"/>
          <w:sz w:val="24"/>
          <w:szCs w:val="24"/>
          <w:lang w:eastAsia="ru-RU"/>
        </w:rPr>
      </w:pPr>
      <w:r w:rsidRPr="00CB60F9">
        <w:rPr>
          <w:rFonts w:ascii="Times New Roman" w:eastAsia="Calibri" w:hAnsi="Times New Roman" w:cs="Times New Roman"/>
          <w:sz w:val="24"/>
          <w:szCs w:val="24"/>
          <w:lang w:eastAsia="ru-RU"/>
        </w:rPr>
        <w:t xml:space="preserve">                                                                            </w:t>
      </w:r>
      <w:r w:rsidR="00CB60F9">
        <w:rPr>
          <w:rFonts w:ascii="Times New Roman" w:eastAsia="Calibri" w:hAnsi="Times New Roman" w:cs="Times New Roman"/>
          <w:sz w:val="24"/>
          <w:szCs w:val="24"/>
          <w:lang w:eastAsia="ru-RU"/>
        </w:rPr>
        <w:t>Зиминского</w:t>
      </w:r>
      <w:r w:rsidRPr="00CB60F9">
        <w:rPr>
          <w:rFonts w:ascii="Times New Roman" w:eastAsia="Calibri" w:hAnsi="Times New Roman" w:cs="Times New Roman"/>
          <w:sz w:val="24"/>
          <w:szCs w:val="24"/>
          <w:lang w:eastAsia="ru-RU"/>
        </w:rPr>
        <w:t xml:space="preserve"> сельского поселения </w:t>
      </w:r>
    </w:p>
    <w:p w:rsidR="002B34FE" w:rsidRPr="00CB60F9" w:rsidRDefault="002B34FE" w:rsidP="00CB60F9">
      <w:pPr>
        <w:numPr>
          <w:ilvl w:val="0"/>
          <w:numId w:val="2"/>
        </w:numPr>
        <w:spacing w:after="0" w:line="240" w:lineRule="auto"/>
        <w:ind w:left="0" w:firstLine="0"/>
        <w:contextualSpacing/>
        <w:jc w:val="right"/>
        <w:rPr>
          <w:rFonts w:ascii="Times New Roman" w:eastAsia="Times New Roman" w:hAnsi="Times New Roman" w:cs="Times New Roman"/>
          <w:noProof/>
          <w:sz w:val="24"/>
          <w:szCs w:val="24"/>
          <w:lang w:eastAsia="ru-RU"/>
        </w:rPr>
      </w:pPr>
      <w:r w:rsidRPr="00CB60F9">
        <w:rPr>
          <w:rFonts w:ascii="Times New Roman" w:eastAsia="Calibri" w:hAnsi="Times New Roman" w:cs="Times New Roman"/>
          <w:sz w:val="24"/>
          <w:szCs w:val="24"/>
          <w:lang w:eastAsia="ru-RU"/>
        </w:rPr>
        <w:t xml:space="preserve">                               </w:t>
      </w:r>
      <w:r w:rsidR="00C62457" w:rsidRPr="00CB60F9">
        <w:rPr>
          <w:rFonts w:ascii="Times New Roman" w:eastAsia="Calibri" w:hAnsi="Times New Roman" w:cs="Times New Roman"/>
          <w:sz w:val="24"/>
          <w:szCs w:val="24"/>
          <w:lang w:eastAsia="ru-RU"/>
        </w:rPr>
        <w:t xml:space="preserve">                        от</w:t>
      </w:r>
      <w:r w:rsidR="00CB60F9">
        <w:rPr>
          <w:rFonts w:ascii="Times New Roman" w:eastAsia="Calibri" w:hAnsi="Times New Roman" w:cs="Times New Roman"/>
          <w:sz w:val="24"/>
          <w:szCs w:val="24"/>
          <w:lang w:eastAsia="ru-RU"/>
        </w:rPr>
        <w:t xml:space="preserve">   </w:t>
      </w:r>
      <w:r w:rsidRPr="00CB60F9">
        <w:rPr>
          <w:rFonts w:ascii="Times New Roman" w:eastAsia="Calibri" w:hAnsi="Times New Roman" w:cs="Times New Roman"/>
          <w:sz w:val="24"/>
          <w:szCs w:val="24"/>
          <w:lang w:eastAsia="ru-RU"/>
        </w:rPr>
        <w:t xml:space="preserve">.2019    №  </w:t>
      </w:r>
    </w:p>
    <w:p w:rsidR="002B34FE" w:rsidRPr="008E58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noProof/>
          <w:sz w:val="28"/>
          <w:szCs w:val="20"/>
          <w:lang w:eastAsia="ru-RU"/>
        </w:rPr>
      </w:pPr>
    </w:p>
    <w:p w:rsidR="002B34FE" w:rsidRPr="008E58D8" w:rsidRDefault="002B34FE" w:rsidP="002B34FE">
      <w:pPr>
        <w:keepNext/>
        <w:widowControl w:val="0"/>
        <w:numPr>
          <w:ilvl w:val="0"/>
          <w:numId w:val="2"/>
        </w:numPr>
        <w:tabs>
          <w:tab w:val="left" w:pos="5940"/>
        </w:tabs>
        <w:spacing w:after="0" w:line="240" w:lineRule="auto"/>
        <w:ind w:left="0" w:firstLine="0"/>
        <w:contextualSpacing/>
        <w:jc w:val="center"/>
        <w:outlineLvl w:val="0"/>
        <w:rPr>
          <w:rFonts w:ascii="Times New Roman" w:eastAsia="Times New Roman" w:hAnsi="Times New Roman" w:cs="Times New Roman"/>
          <w:b/>
          <w:bCs/>
          <w:sz w:val="28"/>
          <w:szCs w:val="20"/>
          <w:lang w:eastAsia="ru-RU"/>
        </w:rPr>
      </w:pPr>
      <w:r w:rsidRPr="008E58D8">
        <w:rPr>
          <w:rFonts w:ascii="Times New Roman" w:eastAsia="Times New Roman" w:hAnsi="Times New Roman" w:cs="Times New Roman"/>
          <w:b/>
          <w:bCs/>
          <w:sz w:val="28"/>
          <w:szCs w:val="20"/>
          <w:lang w:eastAsia="ru-RU"/>
        </w:rPr>
        <w:t xml:space="preserve">Административный регламент </w:t>
      </w:r>
    </w:p>
    <w:p w:rsidR="002B34FE" w:rsidRPr="008E58D8" w:rsidRDefault="002B34FE" w:rsidP="002B34FE">
      <w:pPr>
        <w:keepNext/>
        <w:widowControl w:val="0"/>
        <w:numPr>
          <w:ilvl w:val="0"/>
          <w:numId w:val="2"/>
        </w:numPr>
        <w:tabs>
          <w:tab w:val="left" w:pos="5940"/>
        </w:tabs>
        <w:spacing w:after="0" w:line="240" w:lineRule="auto"/>
        <w:ind w:left="0" w:firstLine="0"/>
        <w:contextualSpacing/>
        <w:jc w:val="center"/>
        <w:outlineLvl w:val="0"/>
        <w:rPr>
          <w:rFonts w:ascii="Times New Roman" w:eastAsia="Times New Roman" w:hAnsi="Times New Roman" w:cs="Times New Roman"/>
          <w:b/>
          <w:bCs/>
          <w:sz w:val="28"/>
          <w:szCs w:val="20"/>
          <w:lang w:eastAsia="ru-RU"/>
        </w:rPr>
      </w:pPr>
      <w:r w:rsidRPr="008E58D8">
        <w:rPr>
          <w:rFonts w:ascii="Times New Roman" w:eastAsia="Times New Roman" w:hAnsi="Times New Roman" w:cs="Times New Roman"/>
          <w:b/>
          <w:bCs/>
          <w:sz w:val="28"/>
          <w:szCs w:val="20"/>
          <w:lang w:eastAsia="ru-RU"/>
        </w:rPr>
        <w:t>предоставления муниципальной услуги «Перевод жилого помещения в нежилое помещение или нежилого помещения в жилое помещение»</w:t>
      </w:r>
    </w:p>
    <w:p w:rsidR="002B34FE" w:rsidRPr="008E58D8" w:rsidRDefault="002B34FE" w:rsidP="002B34FE">
      <w:pPr>
        <w:keepNext/>
        <w:widowControl w:val="0"/>
        <w:numPr>
          <w:ilvl w:val="0"/>
          <w:numId w:val="2"/>
        </w:numPr>
        <w:tabs>
          <w:tab w:val="left" w:pos="5940"/>
        </w:tabs>
        <w:spacing w:after="0" w:line="240" w:lineRule="auto"/>
        <w:ind w:left="0" w:firstLine="0"/>
        <w:contextualSpacing/>
        <w:outlineLvl w:val="0"/>
        <w:rPr>
          <w:rFonts w:ascii="Times New Roman" w:eastAsia="Times New Roman" w:hAnsi="Times New Roman" w:cs="Times New Roman"/>
          <w:b/>
          <w:bCs/>
          <w:sz w:val="28"/>
          <w:szCs w:val="20"/>
          <w:lang w:eastAsia="ru-RU"/>
        </w:rPr>
      </w:pPr>
    </w:p>
    <w:p w:rsidR="002B34FE" w:rsidRPr="008E58D8" w:rsidRDefault="002B34FE" w:rsidP="002B34FE">
      <w:pPr>
        <w:widowControl w:val="0"/>
        <w:numPr>
          <w:ilvl w:val="0"/>
          <w:numId w:val="2"/>
        </w:numPr>
        <w:tabs>
          <w:tab w:val="left" w:pos="700"/>
        </w:tabs>
        <w:autoSpaceDE w:val="0"/>
        <w:autoSpaceDN w:val="0"/>
        <w:adjustRightInd w:val="0"/>
        <w:spacing w:after="0" w:line="240" w:lineRule="auto"/>
        <w:ind w:left="0" w:firstLine="0"/>
        <w:contextualSpacing/>
        <w:jc w:val="center"/>
        <w:rPr>
          <w:rFonts w:ascii="Times New Roman" w:eastAsia="Times New Roman" w:hAnsi="Times New Roman" w:cs="Times New Roman"/>
          <w:b/>
          <w:bCs/>
          <w:sz w:val="28"/>
          <w:szCs w:val="28"/>
          <w:lang w:eastAsia="ru-RU"/>
        </w:rPr>
      </w:pPr>
      <w:r w:rsidRPr="008E58D8">
        <w:rPr>
          <w:rFonts w:ascii="Times New Roman" w:eastAsia="Times New Roman" w:hAnsi="Times New Roman" w:cs="Times New Roman"/>
          <w:b/>
          <w:bCs/>
          <w:sz w:val="28"/>
          <w:szCs w:val="28"/>
          <w:lang w:eastAsia="ru-RU"/>
        </w:rPr>
        <w:t>I. Общие положения</w:t>
      </w:r>
    </w:p>
    <w:p w:rsidR="002B34FE" w:rsidRPr="008E58D8" w:rsidRDefault="002B34FE" w:rsidP="002B34FE">
      <w:pPr>
        <w:widowControl w:val="0"/>
        <w:numPr>
          <w:ilvl w:val="0"/>
          <w:numId w:val="2"/>
        </w:numPr>
        <w:tabs>
          <w:tab w:val="left" w:pos="700"/>
        </w:tabs>
        <w:autoSpaceDE w:val="0"/>
        <w:autoSpaceDN w:val="0"/>
        <w:adjustRightInd w:val="0"/>
        <w:spacing w:after="0" w:line="240" w:lineRule="auto"/>
        <w:ind w:left="0" w:firstLine="0"/>
        <w:contextualSpacing/>
        <w:jc w:val="center"/>
        <w:rPr>
          <w:rFonts w:ascii="Times New Roman" w:eastAsia="Times New Roman" w:hAnsi="Times New Roman" w:cs="Times New Roman"/>
          <w:b/>
          <w:bCs/>
          <w:sz w:val="28"/>
          <w:szCs w:val="28"/>
          <w:lang w:eastAsia="ru-RU"/>
        </w:rPr>
      </w:pPr>
    </w:p>
    <w:p w:rsidR="002B34FE" w:rsidRPr="008E58D8" w:rsidRDefault="002B34FE" w:rsidP="002B34FE">
      <w:pPr>
        <w:widowControl w:val="0"/>
        <w:numPr>
          <w:ilvl w:val="0"/>
          <w:numId w:val="2"/>
        </w:numPr>
        <w:tabs>
          <w:tab w:val="left" w:pos="700"/>
        </w:tabs>
        <w:autoSpaceDE w:val="0"/>
        <w:autoSpaceDN w:val="0"/>
        <w:adjustRightInd w:val="0"/>
        <w:spacing w:after="0" w:line="240" w:lineRule="auto"/>
        <w:ind w:left="0" w:firstLine="0"/>
        <w:contextualSpacing/>
        <w:jc w:val="center"/>
        <w:rPr>
          <w:rFonts w:ascii="Times New Roman" w:eastAsia="Times New Roman" w:hAnsi="Times New Roman" w:cs="Times New Roman"/>
          <w:b/>
          <w:bCs/>
          <w:sz w:val="28"/>
          <w:szCs w:val="28"/>
          <w:lang w:eastAsia="ru-RU"/>
        </w:rPr>
      </w:pPr>
      <w:r w:rsidRPr="008E58D8">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2B34FE" w:rsidRPr="008E58D8" w:rsidRDefault="002B34FE" w:rsidP="002B34FE">
      <w:pPr>
        <w:widowControl w:val="0"/>
        <w:numPr>
          <w:ilvl w:val="0"/>
          <w:numId w:val="2"/>
        </w:numPr>
        <w:tabs>
          <w:tab w:val="left" w:pos="700"/>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8E58D8">
        <w:rPr>
          <w:rFonts w:ascii="Times New Roman" w:eastAsia="Times New Roman" w:hAnsi="Times New Roman" w:cs="Times New Roman"/>
          <w:bCs/>
          <w:sz w:val="28"/>
          <w:szCs w:val="28"/>
          <w:lang w:eastAsia="ru-RU"/>
        </w:rPr>
        <w:t>Перевод жилого помещения в нежилое помещение или нежилого помещения в жилое помещение</w:t>
      </w:r>
      <w:r w:rsidRPr="008E58D8">
        <w:rPr>
          <w:rFonts w:ascii="Times New Roman" w:eastAsia="Times New Roman" w:hAnsi="Times New Roman" w:cs="Times New Roman"/>
          <w:sz w:val="28"/>
          <w:szCs w:val="28"/>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Настоящий Административный регламент разработан в целях повышения качества предоставления и исполнения муниципальной услуги, в том числе:</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упорядочения административных процедур (действий);</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установления ответственности должностных лиц Администрации </w:t>
      </w:r>
      <w:r w:rsidR="00CB60F9">
        <w:rPr>
          <w:rFonts w:ascii="Times New Roman" w:eastAsia="Times New Roman" w:hAnsi="Times New Roman" w:cs="Times New Roman"/>
          <w:sz w:val="28"/>
          <w:szCs w:val="28"/>
          <w:lang w:eastAsia="ru-RU"/>
        </w:rPr>
        <w:t>Зиминского</w:t>
      </w:r>
      <w:r w:rsidR="009D3EF9" w:rsidRPr="008E58D8">
        <w:rPr>
          <w:rFonts w:ascii="Times New Roman" w:eastAsia="Times New Roman" w:hAnsi="Times New Roman" w:cs="Times New Roman"/>
          <w:sz w:val="28"/>
          <w:szCs w:val="28"/>
          <w:lang w:eastAsia="ru-RU"/>
        </w:rPr>
        <w:t xml:space="preserve"> </w:t>
      </w:r>
      <w:r w:rsidRPr="008E58D8">
        <w:rPr>
          <w:rFonts w:ascii="Times New Roman" w:eastAsia="Times New Roman" w:hAnsi="Times New Roman" w:cs="Times New Roman"/>
          <w:sz w:val="28"/>
          <w:szCs w:val="28"/>
          <w:lang w:eastAsia="ru-RU"/>
        </w:rPr>
        <w:t>сельского поселения (далее – Орган),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 Круг заявителей при предоставлении муниципальной услуги</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2.1. Заявителем на предоставление муниципальной услуги является собственник (физическое или юридическое лицо), имеющий намерение провести перевод жилого помещения в нежилое помещение или нежилое помещение в жилое помещение (далее - заявитель). От имени заявителей могут выступать их представители, действующие в соответствии с полномочиями, подтверждаемыми в установленном законом порядке. </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lastRenderedPageBreak/>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многофункционального центра;</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Times New Roman" w:hAnsi="Times New Roman" w:cs="Times New Roman"/>
          <w:sz w:val="28"/>
          <w:szCs w:val="28"/>
          <w:lang w:eastAsia="ru-RU"/>
        </w:rPr>
        <w:t xml:space="preserve">4) </w:t>
      </w:r>
      <w:r w:rsidRPr="008E58D8">
        <w:rPr>
          <w:rFonts w:ascii="Times New Roman" w:eastAsia="SimSun" w:hAnsi="Times New Roman" w:cs="Times New Roman"/>
          <w:kern w:val="1"/>
          <w:sz w:val="28"/>
          <w:szCs w:val="28"/>
          <w:lang w:eastAsia="zh-CN" w:bidi="hi-IN"/>
        </w:rPr>
        <w:t>посредством индивидуального устного информирования.</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формы заявлений;</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На информационных стендах многофункционального центра, в местах предоставления муниципальной услуги, размещается следующая информация:</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 xml:space="preserve">- перечень муниципальных услуг, предоставление которых организовано в </w:t>
      </w:r>
      <w:r w:rsidRPr="008E58D8">
        <w:rPr>
          <w:rFonts w:ascii="Times New Roman" w:eastAsia="Times New Roman" w:hAnsi="Times New Roman" w:cs="Times New Roman"/>
          <w:sz w:val="28"/>
          <w:szCs w:val="28"/>
          <w:lang w:eastAsia="ru-RU"/>
        </w:rPr>
        <w:t>многофункциональном центре</w:t>
      </w:r>
      <w:r w:rsidRPr="008E58D8">
        <w:rPr>
          <w:rFonts w:ascii="Times New Roman" w:eastAsia="SimSun" w:hAnsi="Times New Roman" w:cs="Times New Roman"/>
          <w:kern w:val="1"/>
          <w:sz w:val="28"/>
          <w:szCs w:val="28"/>
          <w:lang w:eastAsia="zh-CN" w:bidi="hi-IN"/>
        </w:rPr>
        <w:t>;</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 сроки предоставления муниципальных услуг;</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 xml:space="preserve">- информация о дополнительных (сопутствующих) услугах, а также об услугах, необходимых и обязательных для предоставления муниципальных услуг, размерах </w:t>
      </w:r>
      <w:r w:rsidRPr="008E58D8">
        <w:rPr>
          <w:rFonts w:ascii="Times New Roman" w:eastAsia="SimSun" w:hAnsi="Times New Roman" w:cs="Times New Roman"/>
          <w:kern w:val="1"/>
          <w:sz w:val="28"/>
          <w:szCs w:val="28"/>
          <w:lang w:eastAsia="zh-CN" w:bidi="hi-IN"/>
        </w:rPr>
        <w:lastRenderedPageBreak/>
        <w:t>и порядке их оплаты;</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8E58D8">
        <w:rPr>
          <w:rFonts w:ascii="Times New Roman" w:eastAsia="Times New Roman" w:hAnsi="Times New Roman" w:cs="Times New Roman"/>
          <w:sz w:val="28"/>
          <w:szCs w:val="28"/>
          <w:lang w:eastAsia="ru-RU"/>
        </w:rPr>
        <w:t>многофункционального центра</w:t>
      </w:r>
      <w:r w:rsidRPr="008E58D8">
        <w:rPr>
          <w:rFonts w:ascii="Times New Roman" w:eastAsia="SimSun" w:hAnsi="Times New Roman" w:cs="Times New Roman"/>
          <w:kern w:val="1"/>
          <w:sz w:val="28"/>
          <w:szCs w:val="28"/>
          <w:lang w:eastAsia="zh-CN" w:bidi="hi-IN"/>
        </w:rPr>
        <w:t xml:space="preserve">, работников </w:t>
      </w:r>
      <w:r w:rsidRPr="008E58D8">
        <w:rPr>
          <w:rFonts w:ascii="Times New Roman" w:eastAsia="Times New Roman" w:hAnsi="Times New Roman" w:cs="Times New Roman"/>
          <w:sz w:val="28"/>
          <w:szCs w:val="28"/>
          <w:lang w:eastAsia="ru-RU"/>
        </w:rPr>
        <w:t>многофункционального центра</w:t>
      </w:r>
      <w:r w:rsidRPr="008E58D8">
        <w:rPr>
          <w:rFonts w:ascii="Times New Roman" w:eastAsia="SimSun" w:hAnsi="Times New Roman" w:cs="Times New Roman"/>
          <w:kern w:val="1"/>
          <w:sz w:val="28"/>
          <w:szCs w:val="28"/>
          <w:lang w:eastAsia="zh-CN" w:bidi="hi-IN"/>
        </w:rPr>
        <w:t>;</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8E58D8">
        <w:rPr>
          <w:rFonts w:ascii="Times New Roman" w:eastAsia="Times New Roman" w:hAnsi="Times New Roman" w:cs="Times New Roman"/>
          <w:sz w:val="28"/>
          <w:szCs w:val="28"/>
          <w:lang w:eastAsia="ru-RU"/>
        </w:rPr>
        <w:t>многофункционального центра</w:t>
      </w:r>
      <w:r w:rsidRPr="008E58D8">
        <w:rPr>
          <w:rFonts w:ascii="Times New Roman" w:eastAsia="SimSun" w:hAnsi="Times New Roman" w:cs="Times New Roman"/>
          <w:kern w:val="1"/>
          <w:sz w:val="28"/>
          <w:szCs w:val="28"/>
          <w:lang w:eastAsia="zh-CN" w:bidi="hi-IN"/>
        </w:rPr>
        <w:t>, работников привлекаемых организаций за нарушение порядка предоставления муниципальных услуг;</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 xml:space="preserve">- режим работы и адреса иных </w:t>
      </w:r>
      <w:r w:rsidRPr="008E58D8">
        <w:rPr>
          <w:rFonts w:ascii="Times New Roman" w:eastAsia="Times New Roman" w:hAnsi="Times New Roman" w:cs="Times New Roman"/>
          <w:sz w:val="28"/>
          <w:szCs w:val="28"/>
          <w:lang w:eastAsia="ru-RU"/>
        </w:rPr>
        <w:t>многофункциональных центров</w:t>
      </w:r>
      <w:r w:rsidRPr="008E58D8">
        <w:rPr>
          <w:rFonts w:ascii="Times New Roman" w:eastAsia="SimSun" w:hAnsi="Times New Roman" w:cs="Times New Roman"/>
          <w:kern w:val="1"/>
          <w:sz w:val="28"/>
          <w:szCs w:val="28"/>
          <w:lang w:eastAsia="zh-CN" w:bidi="hi-IN"/>
        </w:rPr>
        <w:t xml:space="preserve"> и привлекаемых организаций, находящихся на территории Республики Крым;</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 иную информацию, необходимую для получения муниципальной услуги.</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SimSun" w:hAnsi="Times New Roman" w:cs="Times New Roman"/>
          <w:kern w:val="1"/>
          <w:sz w:val="28"/>
          <w:szCs w:val="28"/>
          <w:lang w:eastAsia="zh-CN" w:bidi="hi-IN"/>
        </w:rPr>
        <w:t xml:space="preserve">3.3. </w:t>
      </w:r>
      <w:r w:rsidRPr="008E58D8">
        <w:rPr>
          <w:rFonts w:ascii="Times New Roman" w:eastAsia="Times New Roman" w:hAnsi="Times New Roman" w:cs="Times New Roman"/>
          <w:sz w:val="28"/>
          <w:szCs w:val="28"/>
          <w:lang w:eastAsia="ru-RU"/>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3.4. Индивидуальное консультирование по почте (по электронной почте).</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lastRenderedPageBreak/>
        <w:t>3.6. Должностное лицо Органа, предоставляющего муниципальную услугу, работник многофункционального центра, при ответе на обращения заявителей:</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ответы на поставленные вопросы;</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должность, фамилию и инициалы лица, подписавшего ответ;</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фамилию и инициалы исполнителя;</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наименование структурного подразделения-исполнителя;</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номер телефона исполнителя;</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3.7. На ЕПГУ, РПГУ и официальном сайте Органа размещается следующая информация:</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2) круг заявителей;</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 срок предоставления муниципальной услуги;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lastRenderedPageBreak/>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B34FE" w:rsidRPr="008E58D8" w:rsidRDefault="002B34FE" w:rsidP="002B34FE">
      <w:pPr>
        <w:widowControl w:val="0"/>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SimSun" w:hAnsi="Times New Roman" w:cs="Times New Roman"/>
          <w:kern w:val="1"/>
          <w:sz w:val="28"/>
          <w:szCs w:val="28"/>
          <w:lang w:eastAsia="zh-CN" w:bidi="hi-IN"/>
        </w:rPr>
        <w:t xml:space="preserve">3.8. </w:t>
      </w:r>
      <w:r w:rsidRPr="008E58D8">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2B34FE" w:rsidRPr="008E58D8" w:rsidRDefault="002B34FE" w:rsidP="002B34FE">
      <w:pPr>
        <w:numPr>
          <w:ilvl w:val="0"/>
          <w:numId w:val="2"/>
        </w:numPr>
        <w:spacing w:after="0" w:line="240" w:lineRule="auto"/>
        <w:ind w:left="0" w:firstLine="0"/>
        <w:jc w:val="both"/>
        <w:rPr>
          <w:rFonts w:ascii="Times New Roman" w:eastAsia="Calibri" w:hAnsi="Times New Roman" w:cs="Times New Roman"/>
          <w:sz w:val="28"/>
          <w:szCs w:val="28"/>
          <w:shd w:val="clear" w:color="auto" w:fill="FFFFFF"/>
          <w:lang w:eastAsia="ru-RU"/>
        </w:rPr>
      </w:pPr>
      <w:r w:rsidRPr="008E58D8">
        <w:rPr>
          <w:rFonts w:ascii="Times New Roman" w:eastAsia="Calibri" w:hAnsi="Times New Roman" w:cs="Times New Roman"/>
          <w:sz w:val="28"/>
          <w:szCs w:val="28"/>
          <w:shd w:val="clear" w:color="auto" w:fill="FFFFFF"/>
          <w:lang w:eastAsia="ru-RU"/>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2B34FE" w:rsidRPr="008E58D8" w:rsidRDefault="002B34FE" w:rsidP="002B34FE">
      <w:pPr>
        <w:numPr>
          <w:ilvl w:val="0"/>
          <w:numId w:val="2"/>
        </w:numPr>
        <w:spacing w:after="0" w:line="240" w:lineRule="auto"/>
        <w:ind w:left="0" w:firstLine="0"/>
        <w:jc w:val="both"/>
        <w:rPr>
          <w:rFonts w:ascii="Times New Roman" w:eastAsia="Calibri" w:hAnsi="Times New Roman" w:cs="Times New Roman"/>
          <w:sz w:val="28"/>
          <w:szCs w:val="28"/>
          <w:shd w:val="clear" w:color="auto" w:fill="FFFFFF"/>
          <w:lang w:eastAsia="ru-RU"/>
        </w:rPr>
      </w:pPr>
      <w:r w:rsidRPr="008E58D8">
        <w:rPr>
          <w:rFonts w:ascii="Times New Roman" w:eastAsia="Calibri" w:hAnsi="Times New Roman" w:cs="Times New Roman"/>
          <w:sz w:val="28"/>
          <w:szCs w:val="28"/>
          <w:shd w:val="clear" w:color="auto" w:fill="FFFFFF"/>
          <w:lang w:eastAsia="ru-RU"/>
        </w:rPr>
        <w:t>К справочной информации относится:</w:t>
      </w:r>
    </w:p>
    <w:p w:rsidR="002B34FE" w:rsidRPr="008E58D8" w:rsidRDefault="002B34FE" w:rsidP="002B34FE">
      <w:pPr>
        <w:numPr>
          <w:ilvl w:val="0"/>
          <w:numId w:val="2"/>
        </w:numPr>
        <w:spacing w:after="0" w:line="240" w:lineRule="auto"/>
        <w:ind w:left="0" w:firstLine="0"/>
        <w:jc w:val="both"/>
        <w:rPr>
          <w:rFonts w:ascii="Times New Roman" w:eastAsia="Calibri" w:hAnsi="Times New Roman" w:cs="Times New Roman"/>
          <w:sz w:val="28"/>
          <w:szCs w:val="28"/>
          <w:shd w:val="clear" w:color="auto" w:fill="FFFFFF"/>
          <w:lang w:eastAsia="ru-RU"/>
        </w:rPr>
      </w:pPr>
      <w:r w:rsidRPr="008E58D8">
        <w:rPr>
          <w:rFonts w:ascii="Times New Roman" w:eastAsia="Calibri" w:hAnsi="Times New Roman" w:cs="Times New Roman"/>
          <w:sz w:val="28"/>
          <w:szCs w:val="28"/>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2B34FE" w:rsidRPr="008E58D8" w:rsidRDefault="002B34FE" w:rsidP="002B34FE">
      <w:pPr>
        <w:numPr>
          <w:ilvl w:val="0"/>
          <w:numId w:val="2"/>
        </w:numPr>
        <w:spacing w:after="0" w:line="240" w:lineRule="auto"/>
        <w:ind w:left="0" w:firstLine="0"/>
        <w:jc w:val="both"/>
        <w:rPr>
          <w:rFonts w:ascii="Times New Roman" w:eastAsia="Calibri" w:hAnsi="Times New Roman" w:cs="Times New Roman"/>
          <w:sz w:val="28"/>
          <w:szCs w:val="28"/>
          <w:shd w:val="clear" w:color="auto" w:fill="FFFFFF"/>
          <w:lang w:eastAsia="ru-RU"/>
        </w:rPr>
      </w:pPr>
      <w:r w:rsidRPr="008E58D8">
        <w:rPr>
          <w:rFonts w:ascii="Times New Roman" w:eastAsia="Calibri" w:hAnsi="Times New Roman" w:cs="Times New Roman"/>
          <w:sz w:val="28"/>
          <w:szCs w:val="28"/>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2B34FE" w:rsidRPr="008E58D8" w:rsidRDefault="002B34FE" w:rsidP="002B34FE">
      <w:pPr>
        <w:numPr>
          <w:ilvl w:val="0"/>
          <w:numId w:val="2"/>
        </w:numPr>
        <w:spacing w:after="0" w:line="240" w:lineRule="auto"/>
        <w:ind w:left="0" w:firstLine="0"/>
        <w:jc w:val="both"/>
        <w:rPr>
          <w:rFonts w:ascii="Times New Roman" w:eastAsia="Calibri" w:hAnsi="Times New Roman" w:cs="Times New Roman"/>
          <w:sz w:val="28"/>
          <w:szCs w:val="28"/>
          <w:shd w:val="clear" w:color="auto" w:fill="FFFFFF"/>
          <w:lang w:eastAsia="ru-RU"/>
        </w:rPr>
      </w:pPr>
      <w:r w:rsidRPr="008E58D8">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2B34FE" w:rsidRPr="008E58D8" w:rsidRDefault="002B34FE" w:rsidP="002B34FE">
      <w:pPr>
        <w:numPr>
          <w:ilvl w:val="0"/>
          <w:numId w:val="2"/>
        </w:numPr>
        <w:spacing w:after="0" w:line="240" w:lineRule="auto"/>
        <w:ind w:left="0" w:firstLine="0"/>
        <w:jc w:val="both"/>
        <w:rPr>
          <w:rFonts w:ascii="Times New Roman" w:eastAsia="Calibri" w:hAnsi="Times New Roman" w:cs="Times New Roman"/>
          <w:sz w:val="28"/>
          <w:szCs w:val="28"/>
          <w:lang w:eastAsia="ru-RU"/>
        </w:rPr>
      </w:pPr>
      <w:r w:rsidRPr="008E58D8">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2B34FE" w:rsidRPr="00B65D8C" w:rsidRDefault="002B34FE" w:rsidP="00B65D8C">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II. Стандарт предоставления муниципальной услуги</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center"/>
        <w:rPr>
          <w:rFonts w:ascii="Times New Roman" w:eastAsia="Times New Roman" w:hAnsi="Times New Roman" w:cs="Times New Roman"/>
          <w:b/>
          <w:sz w:val="28"/>
          <w:szCs w:val="28"/>
          <w:lang w:eastAsia="ru-RU"/>
        </w:rPr>
      </w:pP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4. Наименование муниципальной услуги</w:t>
      </w:r>
    </w:p>
    <w:p w:rsidR="002B34FE" w:rsidRPr="008E58D8" w:rsidRDefault="002B34FE" w:rsidP="002B34F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bCs/>
          <w:sz w:val="28"/>
          <w:szCs w:val="28"/>
          <w:lang w:eastAsia="ru-RU"/>
        </w:rPr>
      </w:pPr>
      <w:r w:rsidRPr="008E58D8">
        <w:rPr>
          <w:rFonts w:ascii="Times New Roman" w:eastAsia="Times New Roman" w:hAnsi="Times New Roman" w:cs="Times New Roman"/>
          <w:bCs/>
          <w:sz w:val="28"/>
          <w:szCs w:val="28"/>
          <w:lang w:eastAsia="ru-RU"/>
        </w:rPr>
        <w:t>4.1. Перевод жилого помещения в нежилое помещение или нежилого помещения в жилое помещение.</w:t>
      </w:r>
    </w:p>
    <w:p w:rsidR="002B34FE" w:rsidRPr="008E58D8" w:rsidRDefault="002B34FE" w:rsidP="002B34FE">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
          <w:sz w:val="24"/>
          <w:szCs w:val="24"/>
          <w:lang w:eastAsia="ru-RU"/>
        </w:rPr>
      </w:pPr>
    </w:p>
    <w:p w:rsidR="002B34FE" w:rsidRPr="008E58D8" w:rsidRDefault="002B34FE" w:rsidP="002B34FE">
      <w:pPr>
        <w:widowControl w:val="0"/>
        <w:numPr>
          <w:ilvl w:val="0"/>
          <w:numId w:val="2"/>
        </w:numPr>
        <w:autoSpaceDE w:val="0"/>
        <w:autoSpaceDN w:val="0"/>
        <w:adjustRightInd w:val="0"/>
        <w:spacing w:after="0" w:line="240" w:lineRule="auto"/>
        <w:ind w:left="0" w:firstLine="0"/>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2B34FE" w:rsidRPr="008E58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i/>
          <w:sz w:val="28"/>
          <w:szCs w:val="28"/>
          <w:lang w:eastAsia="ru-RU"/>
        </w:rPr>
      </w:pPr>
      <w:r w:rsidRPr="008E58D8">
        <w:rPr>
          <w:rFonts w:ascii="Times New Roman" w:eastAsia="Times New Roman" w:hAnsi="Times New Roman" w:cs="Times New Roman"/>
          <w:sz w:val="28"/>
          <w:szCs w:val="28"/>
          <w:lang w:eastAsia="ru-RU"/>
        </w:rPr>
        <w:lastRenderedPageBreak/>
        <w:t xml:space="preserve">5.1.  Муниципальную услугу предоставляет Администрация </w:t>
      </w:r>
      <w:r w:rsidR="00B65D8C">
        <w:rPr>
          <w:rFonts w:ascii="Times New Roman" w:eastAsia="Times New Roman" w:hAnsi="Times New Roman" w:cs="Times New Roman"/>
          <w:sz w:val="28"/>
          <w:szCs w:val="28"/>
          <w:lang w:eastAsia="ru-RU"/>
        </w:rPr>
        <w:t>Зиминского</w:t>
      </w:r>
      <w:r w:rsidR="00E41325" w:rsidRPr="008E58D8">
        <w:rPr>
          <w:rFonts w:ascii="Times New Roman" w:eastAsia="Times New Roman" w:hAnsi="Times New Roman" w:cs="Times New Roman"/>
          <w:sz w:val="28"/>
          <w:szCs w:val="28"/>
          <w:lang w:eastAsia="ru-RU"/>
        </w:rPr>
        <w:t xml:space="preserve"> </w:t>
      </w:r>
      <w:r w:rsidRPr="008E58D8">
        <w:rPr>
          <w:rFonts w:ascii="Times New Roman" w:eastAsia="Times New Roman" w:hAnsi="Times New Roman" w:cs="Times New Roman"/>
          <w:sz w:val="28"/>
          <w:szCs w:val="28"/>
          <w:lang w:eastAsia="ru-RU"/>
        </w:rPr>
        <w:t>сельского поселения (далее Орган).</w:t>
      </w:r>
    </w:p>
    <w:p w:rsidR="002B34FE" w:rsidRPr="008E58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При предоставлении муниципальной услуги Орган взаимодействует с:</w:t>
      </w:r>
    </w:p>
    <w:p w:rsidR="002B34FE" w:rsidRPr="008E58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Службой государственного строительного надзора Республики Крым;</w:t>
      </w:r>
    </w:p>
    <w:p w:rsidR="002B34FE" w:rsidRPr="008E58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Раздольненским районным отделом Государственного комитета по государственной регистрации и кадастру.</w:t>
      </w:r>
    </w:p>
    <w:p w:rsidR="002B34FE" w:rsidRPr="008E58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SimSun" w:hAnsi="Times New Roman" w:cs="Mangal"/>
          <w:kern w:val="1"/>
          <w:sz w:val="28"/>
          <w:szCs w:val="28"/>
          <w:lang w:eastAsia="zh-CN" w:bidi="hi-IN"/>
        </w:rPr>
      </w:pPr>
      <w:r w:rsidRPr="008E58D8">
        <w:rPr>
          <w:rFonts w:ascii="Times New Roman" w:eastAsia="Times New Roman" w:hAnsi="Times New Roman" w:cs="Times New Roman"/>
          <w:sz w:val="28"/>
          <w:szCs w:val="28"/>
          <w:lang w:eastAsia="ru-RU"/>
        </w:rPr>
        <w:t>5.</w:t>
      </w:r>
      <w:r w:rsidR="00E41325" w:rsidRPr="008E58D8">
        <w:rPr>
          <w:rFonts w:ascii="Times New Roman" w:eastAsia="Times New Roman" w:hAnsi="Times New Roman" w:cs="Times New Roman"/>
          <w:sz w:val="28"/>
          <w:szCs w:val="28"/>
          <w:lang w:eastAsia="ru-RU"/>
        </w:rPr>
        <w:t>2</w:t>
      </w:r>
      <w:r w:rsidRPr="008E58D8">
        <w:rPr>
          <w:rFonts w:ascii="Times New Roman" w:eastAsia="Times New Roman" w:hAnsi="Times New Roman" w:cs="Times New Roman"/>
          <w:sz w:val="28"/>
          <w:szCs w:val="28"/>
          <w:lang w:eastAsia="ru-RU"/>
        </w:rPr>
        <w:t xml:space="preserve">. </w:t>
      </w:r>
      <w:r w:rsidRPr="008E58D8">
        <w:rPr>
          <w:rFonts w:ascii="Times New Roman" w:eastAsia="SimSun" w:hAnsi="Times New Roman" w:cs="Mangal"/>
          <w:kern w:val="1"/>
          <w:sz w:val="28"/>
          <w:szCs w:val="28"/>
          <w:lang w:eastAsia="zh-CN" w:bidi="hi-IN"/>
        </w:rPr>
        <w:t xml:space="preserve">Муниципальная услуга может предоставляться в многофункциональном центре в части: </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8E58D8">
        <w:rPr>
          <w:rFonts w:ascii="Times New Roman" w:eastAsia="SimSun" w:hAnsi="Times New Roman" w:cs="Mangal"/>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8E58D8">
        <w:rPr>
          <w:rFonts w:ascii="Times New Roman" w:eastAsia="SimSun" w:hAnsi="Times New Roman" w:cs="Mangal"/>
          <w:kern w:val="1"/>
          <w:sz w:val="28"/>
          <w:szCs w:val="28"/>
          <w:lang w:eastAsia="zh-CN" w:bidi="hi-IN"/>
        </w:rPr>
        <w:t>- выдачи результата предоставления муниципальной услуги.</w:t>
      </w:r>
    </w:p>
    <w:p w:rsidR="002B34FE" w:rsidRPr="008E58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5.</w:t>
      </w:r>
      <w:r w:rsidR="00E41325" w:rsidRPr="008E58D8">
        <w:rPr>
          <w:rFonts w:ascii="Times New Roman" w:eastAsia="Times New Roman" w:hAnsi="Times New Roman" w:cs="Times New Roman"/>
          <w:sz w:val="28"/>
          <w:szCs w:val="28"/>
          <w:lang w:eastAsia="ru-RU"/>
        </w:rPr>
        <w:t>3</w:t>
      </w:r>
      <w:r w:rsidRPr="008E58D8">
        <w:rPr>
          <w:rFonts w:ascii="Times New Roman" w:eastAsia="Times New Roman" w:hAnsi="Times New Roman" w:cs="Times New Roman"/>
          <w:sz w:val="28"/>
          <w:szCs w:val="28"/>
          <w:lang w:eastAsia="ru-RU"/>
        </w:rPr>
        <w:t>. 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услуг и получения документов и информации, предоставляемых в результате предоставления услуг, необходимых и обязательных для предоставления муниципальных услуг.</w:t>
      </w:r>
    </w:p>
    <w:p w:rsidR="002B34FE" w:rsidRPr="008E58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8"/>
          <w:szCs w:val="28"/>
          <w:lang w:eastAsia="ru-RU"/>
        </w:rPr>
      </w:pPr>
    </w:p>
    <w:p w:rsidR="002B34FE" w:rsidRPr="008E58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2B34FE" w:rsidRPr="008E58D8" w:rsidRDefault="002B34FE" w:rsidP="002B34FE">
      <w:pPr>
        <w:numPr>
          <w:ilvl w:val="0"/>
          <w:numId w:val="2"/>
        </w:numPr>
        <w:spacing w:after="0" w:line="240" w:lineRule="auto"/>
        <w:ind w:left="0" w:firstLine="0"/>
        <w:contextualSpacing/>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w:t>
      </w:r>
      <w:r w:rsidR="00986D11" w:rsidRPr="008E58D8">
        <w:rPr>
          <w:rFonts w:ascii="Times New Roman" w:eastAsia="Times New Roman" w:hAnsi="Times New Roman" w:cs="Times New Roman"/>
          <w:sz w:val="28"/>
          <w:szCs w:val="28"/>
          <w:lang w:eastAsia="ru-RU"/>
        </w:rPr>
        <w:t>уведомление</w:t>
      </w:r>
      <w:r w:rsidR="00506A77" w:rsidRPr="008E58D8">
        <w:rPr>
          <w:rFonts w:ascii="Times New Roman" w:eastAsia="Times New Roman" w:hAnsi="Times New Roman" w:cs="Times New Roman"/>
          <w:sz w:val="28"/>
          <w:szCs w:val="28"/>
          <w:lang w:eastAsia="ru-RU"/>
        </w:rPr>
        <w:t xml:space="preserve"> </w:t>
      </w:r>
      <w:r w:rsidRPr="008E58D8">
        <w:rPr>
          <w:rFonts w:ascii="Times New Roman" w:eastAsia="Times New Roman" w:hAnsi="Times New Roman" w:cs="Times New Roman"/>
          <w:sz w:val="28"/>
          <w:szCs w:val="28"/>
          <w:lang w:eastAsia="ru-RU"/>
        </w:rPr>
        <w:t xml:space="preserve"> о переводе жилого (нежилого) помещения в нежилое</w:t>
      </w:r>
      <w:r w:rsidR="00B65D8C">
        <w:rPr>
          <w:rFonts w:ascii="Times New Roman" w:eastAsia="Times New Roman" w:hAnsi="Times New Roman" w:cs="Times New Roman"/>
          <w:sz w:val="28"/>
          <w:szCs w:val="28"/>
          <w:lang w:eastAsia="ru-RU"/>
        </w:rPr>
        <w:t xml:space="preserve"> (жилое) помещение (приложение </w:t>
      </w:r>
      <w:r w:rsidRPr="008E58D8">
        <w:rPr>
          <w:rFonts w:ascii="Times New Roman" w:eastAsia="Times New Roman" w:hAnsi="Times New Roman" w:cs="Times New Roman"/>
          <w:sz w:val="28"/>
          <w:szCs w:val="28"/>
          <w:lang w:eastAsia="ru-RU"/>
        </w:rPr>
        <w:t xml:space="preserve"> </w:t>
      </w:r>
      <w:r w:rsidR="00212DFA" w:rsidRPr="008E58D8">
        <w:rPr>
          <w:rFonts w:ascii="Times New Roman" w:eastAsia="Times New Roman" w:hAnsi="Times New Roman" w:cs="Times New Roman"/>
          <w:sz w:val="28"/>
          <w:szCs w:val="28"/>
          <w:lang w:eastAsia="ru-RU"/>
        </w:rPr>
        <w:t>6</w:t>
      </w:r>
      <w:r w:rsidRPr="008E58D8">
        <w:rPr>
          <w:rFonts w:ascii="Times New Roman" w:eastAsia="Times New Roman" w:hAnsi="Times New Roman" w:cs="Times New Roman"/>
          <w:sz w:val="28"/>
          <w:szCs w:val="28"/>
          <w:lang w:eastAsia="ru-RU"/>
        </w:rPr>
        <w:t xml:space="preserve"> к Административному регламенту);</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w:t>
      </w:r>
      <w:r w:rsidR="00986D11" w:rsidRPr="008E58D8">
        <w:rPr>
          <w:rFonts w:ascii="Times New Roman" w:eastAsia="Times New Roman" w:hAnsi="Times New Roman" w:cs="Times New Roman"/>
          <w:sz w:val="28"/>
          <w:szCs w:val="28"/>
          <w:lang w:eastAsia="ru-RU"/>
        </w:rPr>
        <w:t>уведомление</w:t>
      </w:r>
      <w:r w:rsidRPr="008E58D8">
        <w:rPr>
          <w:rFonts w:ascii="Times New Roman" w:eastAsia="Times New Roman" w:hAnsi="Times New Roman" w:cs="Times New Roman"/>
          <w:sz w:val="28"/>
          <w:szCs w:val="28"/>
          <w:lang w:eastAsia="ru-RU"/>
        </w:rPr>
        <w:t xml:space="preserve"> об отказе в переводе жилого (нежилого) помещения в нежилое (жилое) помещение. </w:t>
      </w:r>
    </w:p>
    <w:p w:rsidR="002B34FE" w:rsidRPr="008E58D8" w:rsidRDefault="00986D11"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Уведомление</w:t>
      </w:r>
      <w:r w:rsidR="002B34FE" w:rsidRPr="008E58D8">
        <w:rPr>
          <w:rFonts w:ascii="Times New Roman" w:eastAsia="Times New Roman" w:hAnsi="Times New Roman" w:cs="Times New Roman"/>
          <w:sz w:val="28"/>
          <w:szCs w:val="28"/>
          <w:lang w:eastAsia="ru-RU"/>
        </w:rPr>
        <w:t xml:space="preserve"> подтверждает перевод помещения и является основанием для его использования в качестве нежилого (жилого), если для такого использования не требуется проведение переустройства и (или) перепланировки помещения и (или) иных работ. Если такие действия в отношении переводимого помещения требуются, то в </w:t>
      </w:r>
      <w:r w:rsidRPr="008E58D8">
        <w:rPr>
          <w:rFonts w:ascii="Times New Roman" w:eastAsia="Times New Roman" w:hAnsi="Times New Roman" w:cs="Times New Roman"/>
          <w:sz w:val="28"/>
          <w:szCs w:val="28"/>
          <w:lang w:eastAsia="ru-RU"/>
        </w:rPr>
        <w:t>уведомлении со</w:t>
      </w:r>
      <w:r w:rsidR="002B34FE" w:rsidRPr="008E58D8">
        <w:rPr>
          <w:rFonts w:ascii="Times New Roman" w:eastAsia="Times New Roman" w:hAnsi="Times New Roman" w:cs="Times New Roman"/>
          <w:sz w:val="28"/>
          <w:szCs w:val="28"/>
          <w:lang w:eastAsia="ru-RU"/>
        </w:rPr>
        <w:t xml:space="preserve">держатся требования об их проведении и перечень необходимых работ, а само </w:t>
      </w:r>
      <w:r w:rsidRPr="008E58D8">
        <w:rPr>
          <w:rFonts w:ascii="Times New Roman" w:eastAsia="Times New Roman" w:hAnsi="Times New Roman" w:cs="Times New Roman"/>
          <w:sz w:val="28"/>
          <w:szCs w:val="28"/>
          <w:lang w:eastAsia="ru-RU"/>
        </w:rPr>
        <w:t>уведомление</w:t>
      </w:r>
      <w:r w:rsidR="002B34FE" w:rsidRPr="008E58D8">
        <w:rPr>
          <w:rFonts w:ascii="Times New Roman" w:eastAsia="Times New Roman" w:hAnsi="Times New Roman" w:cs="Times New Roman"/>
          <w:sz w:val="28"/>
          <w:szCs w:val="28"/>
          <w:lang w:eastAsia="ru-RU"/>
        </w:rPr>
        <w:t xml:space="preserve"> является основанием для их проведения. </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Выдача или направление </w:t>
      </w:r>
      <w:r w:rsidR="00986D11" w:rsidRPr="008E58D8">
        <w:rPr>
          <w:rFonts w:ascii="Times New Roman" w:eastAsia="Times New Roman" w:hAnsi="Times New Roman" w:cs="Times New Roman"/>
          <w:sz w:val="28"/>
          <w:szCs w:val="28"/>
          <w:lang w:eastAsia="ru-RU"/>
        </w:rPr>
        <w:t>уведомления</w:t>
      </w:r>
      <w:r w:rsidRPr="008E58D8">
        <w:rPr>
          <w:rFonts w:ascii="Times New Roman" w:eastAsia="Times New Roman" w:hAnsi="Times New Roman" w:cs="Times New Roman"/>
          <w:sz w:val="28"/>
          <w:szCs w:val="28"/>
          <w:lang w:eastAsia="ru-RU"/>
        </w:rPr>
        <w:t xml:space="preserve"> производится в течение 3-храбочих дней со дня принятия решения.</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LineNumbers/>
        <w:autoSpaceDE w:val="0"/>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7. Срок предоставления муниципальной услуги</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7.1. Срок предоставления муниципальной услуги – 30 рабочих дней со дня регистрации соответствующего заявления.</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В случае представления заявителем документов через </w:t>
      </w:r>
      <w:r w:rsidRPr="008E58D8">
        <w:rPr>
          <w:rFonts w:ascii="Times New Roman" w:eastAsia="SimSun" w:hAnsi="Times New Roman" w:cs="Mangal"/>
          <w:kern w:val="1"/>
          <w:sz w:val="28"/>
          <w:szCs w:val="28"/>
          <w:lang w:eastAsia="zh-CN" w:bidi="hi-IN"/>
        </w:rPr>
        <w:t>многофункциональный центр</w:t>
      </w:r>
      <w:r w:rsidRPr="008E58D8">
        <w:rPr>
          <w:rFonts w:ascii="Times New Roman" w:eastAsia="Times New Roman"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8E58D8">
        <w:rPr>
          <w:rFonts w:ascii="Times New Roman" w:eastAsia="Times New Roman" w:hAnsi="Times New Roman" w:cs="Times New Roman"/>
          <w:sz w:val="28"/>
          <w:szCs w:val="28"/>
          <w:lang w:eastAsia="ru-RU"/>
        </w:rPr>
        <w:t>Многофункциональный центр</w:t>
      </w:r>
      <w:r w:rsidRPr="008E58D8">
        <w:rPr>
          <w:rFonts w:ascii="Times New Roman" w:eastAsia="SimSun" w:hAnsi="Times New Roman" w:cs="Mangal"/>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8E58D8">
        <w:rPr>
          <w:rFonts w:ascii="Times New Roman" w:eastAsia="Times New Roman" w:hAnsi="Times New Roman" w:cs="Times New Roman"/>
          <w:sz w:val="28"/>
          <w:szCs w:val="28"/>
          <w:lang w:eastAsia="ru-RU"/>
        </w:rPr>
        <w:t>многофункциональный центр</w:t>
      </w:r>
      <w:r w:rsidRPr="008E58D8">
        <w:rPr>
          <w:rFonts w:ascii="Times New Roman" w:eastAsia="SimSun" w:hAnsi="Times New Roman" w:cs="Mangal"/>
          <w:kern w:val="1"/>
          <w:sz w:val="28"/>
          <w:szCs w:val="28"/>
          <w:lang w:eastAsia="zh-CN" w:bidi="hi-IN"/>
        </w:rPr>
        <w:t>.</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lang w:eastAsia="ru-RU"/>
        </w:rPr>
        <w:t xml:space="preserve">7.2. </w:t>
      </w:r>
      <w:r w:rsidRPr="008E58D8">
        <w:rPr>
          <w:rFonts w:ascii="Times New Roman" w:eastAsia="Times New Roman" w:hAnsi="Times New Roman" w:cs="Times New Roman"/>
          <w:sz w:val="28"/>
          <w:szCs w:val="28"/>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8E58D8">
        <w:rPr>
          <w:rFonts w:ascii="Times New Roman" w:eastAsia="SimSun" w:hAnsi="Times New Roman" w:cs="Mangal"/>
          <w:kern w:val="1"/>
          <w:sz w:val="28"/>
          <w:szCs w:val="28"/>
          <w:lang w:eastAsia="zh-CN" w:bidi="hi-IN"/>
        </w:rPr>
        <w:lastRenderedPageBreak/>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SimSun" w:hAnsi="Times New Roman" w:cs="Mangal"/>
          <w:kern w:val="1"/>
          <w:sz w:val="28"/>
          <w:szCs w:val="28"/>
          <w:lang w:eastAsia="zh-CN" w:bidi="hi-IN"/>
        </w:rPr>
      </w:pPr>
      <w:r w:rsidRPr="008E58D8">
        <w:rPr>
          <w:rFonts w:ascii="Times New Roman" w:eastAsia="SimSun" w:hAnsi="Times New Roman" w:cs="Mangal"/>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7.4. Срок приостановления предоставления муниципальной услуги не предусмотрен.</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p>
    <w:p w:rsidR="004B692F" w:rsidRPr="00B65D8C" w:rsidRDefault="002B34FE" w:rsidP="00B65D8C">
      <w:pPr>
        <w:numPr>
          <w:ilvl w:val="0"/>
          <w:numId w:val="2"/>
        </w:numPr>
        <w:spacing w:after="0" w:line="240" w:lineRule="auto"/>
        <w:ind w:left="0" w:firstLine="0"/>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sz w:val="28"/>
          <w:szCs w:val="28"/>
          <w:lang w:eastAsia="ru-RU"/>
        </w:rPr>
      </w:pPr>
      <w:r w:rsidRPr="008E58D8">
        <w:rPr>
          <w:rFonts w:ascii="Times New Roman" w:eastAsia="Times New Roman" w:hAnsi="Times New Roman" w:cs="Times New Roman"/>
          <w:b/>
          <w:sz w:val="28"/>
          <w:szCs w:val="28"/>
          <w:lang w:eastAsia="ru-RU"/>
        </w:rPr>
        <w:t>9. Исчерпывающий перечень документов, необходимых для предоставления муниципальной услуги</w:t>
      </w:r>
    </w:p>
    <w:p w:rsidR="004B692F" w:rsidRPr="008E58D8" w:rsidRDefault="004B692F" w:rsidP="00B65D8C">
      <w:pPr>
        <w:spacing w:after="0" w:line="240" w:lineRule="auto"/>
        <w:contextualSpacing/>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9.1. Для предоставления муниципальной услуги заявитель предоставляет: </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 заявление о переводе помещения, подписанное собственником помещения, с указанием</w:t>
      </w:r>
      <w:r w:rsidR="00B65D8C">
        <w:rPr>
          <w:rFonts w:ascii="Times New Roman" w:eastAsia="Times New Roman" w:hAnsi="Times New Roman" w:cs="Times New Roman"/>
          <w:sz w:val="28"/>
          <w:szCs w:val="28"/>
          <w:lang w:eastAsia="ru-RU"/>
        </w:rPr>
        <w:t xml:space="preserve"> паспортных данных (приложение </w:t>
      </w:r>
      <w:r w:rsidRPr="008E58D8">
        <w:rPr>
          <w:rFonts w:ascii="Times New Roman" w:eastAsia="Times New Roman" w:hAnsi="Times New Roman" w:cs="Times New Roman"/>
          <w:sz w:val="28"/>
          <w:szCs w:val="28"/>
          <w:lang w:eastAsia="ru-RU"/>
        </w:rPr>
        <w:t xml:space="preserve">1 к Административному регламенту); </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2) документ, удостоверяющий личность заявителя (представителя заявителя);</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Если переводимое помещение находится в собственности двух и более лиц, и ни один из собственников, либо иных лиц не уполномочен в установленном порядке представлять их интересы, заявление подписывается всеми собственниками переводимого помещения. К заявлению в обязательном порядке прилагаются копии документов, удостоверяющих личность собственников переводимого помещения.</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 документ, подтверждающий полномочия юридического лица;</w:t>
      </w:r>
    </w:p>
    <w:p w:rsidR="00BF1A9B" w:rsidRPr="008E58D8" w:rsidRDefault="00BF1A9B" w:rsidP="00BF1A9B">
      <w:pPr>
        <w:pStyle w:val="a3"/>
        <w:numPr>
          <w:ilvl w:val="0"/>
          <w:numId w:val="2"/>
        </w:numPr>
        <w:shd w:val="clear" w:color="auto" w:fill="FFFFFF"/>
        <w:spacing w:line="262" w:lineRule="atLeast"/>
        <w:jc w:val="both"/>
        <w:rPr>
          <w:szCs w:val="28"/>
        </w:rPr>
      </w:pPr>
      <w:r w:rsidRPr="008E58D8">
        <w:rPr>
          <w:szCs w:val="28"/>
        </w:rPr>
        <w:t>4)  правоустанавливающие документы на переводимое помещение (подлинники или засвидетельствованные в нотариальном порядке копии);</w:t>
      </w:r>
    </w:p>
    <w:p w:rsidR="00BF1A9B" w:rsidRPr="008E58D8" w:rsidRDefault="00BF1A9B" w:rsidP="00BF1A9B">
      <w:pPr>
        <w:pStyle w:val="a3"/>
        <w:numPr>
          <w:ilvl w:val="0"/>
          <w:numId w:val="2"/>
        </w:numPr>
        <w:shd w:val="clear" w:color="auto" w:fill="FFFFFF"/>
        <w:spacing w:line="262" w:lineRule="atLeast"/>
        <w:jc w:val="both"/>
        <w:rPr>
          <w:szCs w:val="28"/>
        </w:rPr>
      </w:pPr>
      <w:r w:rsidRPr="008E58D8">
        <w:rPr>
          <w:szCs w:val="28"/>
        </w:rPr>
        <w:t>5) план переводимого помещения с его техническим описанием (в случае, если переводимое помещение является жилым, технический </w:t>
      </w:r>
      <w:hyperlink r:id="rId8" w:anchor="dst101358" w:history="1">
        <w:r w:rsidRPr="008E58D8">
          <w:rPr>
            <w:szCs w:val="28"/>
          </w:rPr>
          <w:t>паспорт</w:t>
        </w:r>
      </w:hyperlink>
      <w:r w:rsidRPr="008E58D8">
        <w:rPr>
          <w:szCs w:val="28"/>
        </w:rPr>
        <w:t> такого помещения);</w:t>
      </w:r>
    </w:p>
    <w:p w:rsidR="00BF1A9B" w:rsidRPr="008E58D8" w:rsidRDefault="00BF1A9B" w:rsidP="00BF1A9B">
      <w:pPr>
        <w:pStyle w:val="a3"/>
        <w:numPr>
          <w:ilvl w:val="0"/>
          <w:numId w:val="2"/>
        </w:numPr>
        <w:shd w:val="clear" w:color="auto" w:fill="FFFFFF"/>
        <w:spacing w:line="262" w:lineRule="atLeast"/>
        <w:jc w:val="both"/>
        <w:rPr>
          <w:szCs w:val="28"/>
        </w:rPr>
      </w:pPr>
      <w:r w:rsidRPr="008E58D8">
        <w:rPr>
          <w:szCs w:val="28"/>
        </w:rPr>
        <w:t>6) поэтажный план дома, в котором находится переводимое помещение;</w:t>
      </w:r>
    </w:p>
    <w:p w:rsidR="002B34FE" w:rsidRPr="008E58D8" w:rsidRDefault="00BF1A9B"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7</w:t>
      </w:r>
      <w:r w:rsidR="002B34FE" w:rsidRPr="008E58D8">
        <w:rPr>
          <w:rFonts w:ascii="Times New Roman" w:eastAsia="Times New Roman" w:hAnsi="Times New Roman" w:cs="Times New Roman"/>
          <w:sz w:val="28"/>
          <w:szCs w:val="28"/>
          <w:lang w:eastAsia="ru-RU"/>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Предварительное согласование не требуется;</w:t>
      </w:r>
    </w:p>
    <w:p w:rsidR="00BF1A9B" w:rsidRPr="008E58D8" w:rsidRDefault="00BF1A9B" w:rsidP="00BF1A9B">
      <w:pPr>
        <w:pStyle w:val="a3"/>
        <w:numPr>
          <w:ilvl w:val="0"/>
          <w:numId w:val="2"/>
        </w:numPr>
        <w:shd w:val="clear" w:color="auto" w:fill="FFFFFF"/>
        <w:spacing w:line="262" w:lineRule="atLeast"/>
        <w:jc w:val="both"/>
        <w:rPr>
          <w:szCs w:val="28"/>
        </w:rPr>
      </w:pPr>
      <w:r w:rsidRPr="008E58D8">
        <w:rPr>
          <w:szCs w:val="28"/>
        </w:rPr>
        <w:t>8)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F1A9B" w:rsidRPr="008E58D8" w:rsidRDefault="00BF1A9B" w:rsidP="00BF1A9B">
      <w:pPr>
        <w:pStyle w:val="a3"/>
        <w:numPr>
          <w:ilvl w:val="0"/>
          <w:numId w:val="2"/>
        </w:numPr>
        <w:shd w:val="clear" w:color="auto" w:fill="FFFFFF"/>
        <w:spacing w:line="262" w:lineRule="atLeast"/>
        <w:jc w:val="both"/>
        <w:rPr>
          <w:szCs w:val="28"/>
        </w:rPr>
      </w:pPr>
      <w:r w:rsidRPr="008E58D8">
        <w:rPr>
          <w:szCs w:val="28"/>
        </w:rPr>
        <w:lastRenderedPageBreak/>
        <w:t>9) согласие каждого собственника всех помещений, примыкающих к переводимому помещению, на перевод жилого помещения в нежилое помещение;</w:t>
      </w:r>
    </w:p>
    <w:p w:rsidR="002B34FE" w:rsidRPr="008E58D8" w:rsidRDefault="00BF1A9B"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10</w:t>
      </w:r>
      <w:r w:rsidR="002B34FE" w:rsidRPr="008E58D8">
        <w:rPr>
          <w:rFonts w:ascii="Times New Roman" w:eastAsia="Times New Roman" w:hAnsi="Times New Roman" w:cs="Times New Roman"/>
          <w:sz w:val="28"/>
          <w:szCs w:val="28"/>
          <w:lang w:eastAsia="ru-RU"/>
        </w:rPr>
        <w:t>) нотариально заверенная доверенность, в случае об</w:t>
      </w:r>
      <w:r w:rsidR="00986D11" w:rsidRPr="008E58D8">
        <w:rPr>
          <w:rFonts w:ascii="Times New Roman" w:eastAsia="Times New Roman" w:hAnsi="Times New Roman" w:cs="Times New Roman"/>
          <w:sz w:val="28"/>
          <w:szCs w:val="28"/>
          <w:lang w:eastAsia="ru-RU"/>
        </w:rPr>
        <w:t>ращения представителя заявителя;</w:t>
      </w:r>
    </w:p>
    <w:p w:rsidR="002B34FE" w:rsidRPr="008E58D8" w:rsidRDefault="00BF1A9B"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11</w:t>
      </w:r>
      <w:r w:rsidR="002B34FE" w:rsidRPr="008E58D8">
        <w:rPr>
          <w:rFonts w:ascii="Times New Roman" w:eastAsia="Times New Roman" w:hAnsi="Times New Roman" w:cs="Times New Roman"/>
          <w:sz w:val="28"/>
          <w:szCs w:val="28"/>
          <w:lang w:eastAsia="ru-RU"/>
        </w:rPr>
        <w:t>)  согласие заявителей на обработку персональных данных</w:t>
      </w:r>
      <w:r w:rsidR="00925014" w:rsidRPr="008E58D8">
        <w:rPr>
          <w:rFonts w:ascii="Times New Roman" w:eastAsia="Times New Roman" w:hAnsi="Times New Roman" w:cs="Times New Roman"/>
          <w:sz w:val="28"/>
          <w:szCs w:val="28"/>
          <w:lang w:eastAsia="ru-RU"/>
        </w:rPr>
        <w:t xml:space="preserve"> (</w:t>
      </w:r>
      <w:r w:rsidR="00B65D8C">
        <w:rPr>
          <w:rFonts w:ascii="Times New Roman" w:eastAsia="Times New Roman" w:hAnsi="Times New Roman" w:cs="Times New Roman"/>
          <w:sz w:val="28"/>
          <w:szCs w:val="28"/>
          <w:lang w:eastAsia="ru-RU"/>
        </w:rPr>
        <w:t xml:space="preserve">приложение </w:t>
      </w:r>
      <w:r w:rsidR="00986D11" w:rsidRPr="008E58D8">
        <w:rPr>
          <w:rFonts w:ascii="Times New Roman" w:eastAsia="Times New Roman" w:hAnsi="Times New Roman" w:cs="Times New Roman"/>
          <w:sz w:val="28"/>
          <w:szCs w:val="28"/>
          <w:lang w:eastAsia="ru-RU"/>
        </w:rPr>
        <w:t>2 к Административному регламенту).</w:t>
      </w:r>
    </w:p>
    <w:p w:rsidR="00BF1A9B" w:rsidRPr="008E58D8" w:rsidRDefault="00BF1A9B"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9.2. В случае, если право на переводимое помещение не зарегистрировано в Едином государственном реестре прав на недвижимое имущество и сделок с ним, заявитель дополнительно предоставляет:</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 правоустанавливающие документы на переводимое помещение (подлинник или засвидетельствованные в нотариальном порядке копии).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8E58D8">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Pr="008E58D8">
        <w:rPr>
          <w:rFonts w:ascii="Times New Roman" w:eastAsia="Times New Roman" w:hAnsi="Times New Roman" w:cs="Times New Roman"/>
          <w:sz w:val="28"/>
          <w:szCs w:val="28"/>
          <w:lang w:eastAsia="ru-RU"/>
        </w:rPr>
        <w:t xml:space="preserve">муниципальной </w:t>
      </w:r>
      <w:r w:rsidRPr="008E58D8">
        <w:rPr>
          <w:rFonts w:ascii="Times New Roman" w:eastAsia="SimSun" w:hAnsi="Times New Roma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8E58D8">
        <w:rPr>
          <w:rFonts w:ascii="Times New Roman" w:eastAsia="Times New Roman" w:hAnsi="Times New Roman" w:cs="Times New Roman"/>
          <w:sz w:val="28"/>
          <w:szCs w:val="28"/>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6F29FF">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B692F" w:rsidRPr="008E58D8" w:rsidRDefault="004B692F" w:rsidP="002B34FE">
      <w:pPr>
        <w:numPr>
          <w:ilvl w:val="0"/>
          <w:numId w:val="2"/>
        </w:numPr>
        <w:suppressLineNumbers/>
        <w:autoSpaceDE w:val="0"/>
        <w:autoSpaceDN w:val="0"/>
        <w:adjustRightInd w:val="0"/>
        <w:spacing w:after="0" w:line="240" w:lineRule="auto"/>
        <w:ind w:left="0" w:firstLine="0"/>
        <w:contextualSpacing/>
        <w:jc w:val="center"/>
        <w:rPr>
          <w:rFonts w:ascii="Times New Roman" w:eastAsia="Times New Roman" w:hAnsi="Times New Roman" w:cs="Times New Roman"/>
          <w:b/>
          <w:sz w:val="28"/>
          <w:szCs w:val="28"/>
          <w:lang w:eastAsia="ru-RU"/>
        </w:rPr>
      </w:pP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2B34FE" w:rsidRPr="008E58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  (Раздольненский районный отдел  Государственного комитета по государственной регистрации и кадастру);</w:t>
      </w:r>
    </w:p>
    <w:p w:rsidR="002B34FE" w:rsidRPr="008E58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2) технический паспорт жилого помещения, в случае если переводимое помещение является жилым (Раздольненский районный отдел  Государственного комитета по государственной регистрации и кадастру);</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lastRenderedPageBreak/>
        <w:t>3) план переводимого помещения с его техническим описанием, выданный уполномоченной организацией (Служба государственного строительного надзора Республики Крым);</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4) поэтажный план дома, в котором находится переводимое помещение, в случае перепланировки помещения, которое находится в многоэтажном доме (Служба государственного строительного надзора Республики Крым).</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Заявитель вправе по собственной инициативе предоставить документы, предусмотренные подпунктами 1 - 4 пункта 10.1 Административного регламента.</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Не предоставление вышеуказанных документов не является причиной для отказа в предоставлении муниципальной услуги.</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pacing w:after="0" w:line="240" w:lineRule="auto"/>
        <w:ind w:left="0" w:firstLine="0"/>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11. Указание на запрет требовать от заявителя</w:t>
      </w:r>
    </w:p>
    <w:p w:rsidR="004B692F" w:rsidRPr="008E58D8" w:rsidRDefault="004B692F" w:rsidP="004B692F">
      <w:pPr>
        <w:pStyle w:val="a3"/>
        <w:rPr>
          <w:b/>
          <w:szCs w:val="28"/>
        </w:rPr>
      </w:pPr>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11.1. Орган, предоставляющий муниципальную услугу не вправе:</w:t>
      </w:r>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lastRenderedPageBreak/>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pacing w:after="0" w:line="240" w:lineRule="auto"/>
        <w:ind w:left="0" w:firstLine="0"/>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4B692F" w:rsidRPr="008E58D8" w:rsidRDefault="004B692F" w:rsidP="004B692F">
      <w:pPr>
        <w:pStyle w:val="a3"/>
        <w:rPr>
          <w:b/>
          <w:szCs w:val="28"/>
        </w:rPr>
      </w:pPr>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заявитель не соответствует требованиям, указанным в п. 2 Административного регламента; </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текст заявления не поддается прочтению; </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отсутствие в заявлении сведений о заявителе, подписи заявителя. </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4B692F" w:rsidRPr="008E58D8" w:rsidRDefault="004B692F" w:rsidP="004B692F">
      <w:pPr>
        <w:pStyle w:val="a3"/>
        <w:rPr>
          <w:b/>
          <w:szCs w:val="28"/>
        </w:rPr>
      </w:pP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13.1. Оснований для приостановления предоставления муниципальной услуги действующим законодательством не предусмотрено.</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13.2. Основаниями для отказа в предоставлении муниципальной услуги являются:</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непредставление документов, необходимых для предоставления муниципальной услуги, обязанность по представлению которых возложена на заявителя; </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несоответствие проекта переустройства и (или) перепланировки жилого помещения требованиям законодательства;</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представление документов в ненадлежащий орган;</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заявление подано лицом, не уполномоченным совершать такого рода действия; </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несоблюдение предусмотренных статьей 22 Жилищного кодекса Российской Федерации условий перевода помещения; </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поступление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8E58D8">
        <w:rPr>
          <w:rFonts w:ascii="Times New Roman" w:eastAsia="Times New Roman" w:hAnsi="Times New Roman" w:cs="Times New Roman"/>
          <w:sz w:val="28"/>
          <w:szCs w:val="28"/>
          <w:lang w:eastAsia="ru-RU"/>
        </w:rPr>
        <w:lastRenderedPageBreak/>
        <w:t>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был представлен заявителем по собственной инициативе.</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Отказ в переводе помещения по указанному основанию допускается в случае, если Орган после получения такого ответа уведомил заявителя о его получении, предложил заявителю представить документы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документы и (или) информацию в течение 15 рабочих дней со дня направления уведомления. </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Письменное уведомление об отказе в переводе помещения должно содержать основания отказа с обязательной ссылкой на нарушения, предусмотренные частью 1 статьи 24 Жилищного кодекса Российской Федерации. </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pacing w:after="0" w:line="240" w:lineRule="auto"/>
        <w:ind w:left="0" w:firstLine="0"/>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925014" w:rsidRPr="008E58D8" w:rsidRDefault="00925014" w:rsidP="00925014">
      <w:pPr>
        <w:pStyle w:val="a3"/>
        <w:rPr>
          <w:b/>
          <w:szCs w:val="28"/>
        </w:rPr>
      </w:pPr>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14.1. Услуги необходимые и обязательные для получения муниципальной услуги, отсутствуют.</w:t>
      </w:r>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pacing w:after="0" w:line="240" w:lineRule="auto"/>
        <w:ind w:left="0" w:firstLine="0"/>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2B34FE" w:rsidRPr="008E58D8" w:rsidRDefault="002B34FE" w:rsidP="002B34FE">
      <w:pPr>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2B34FE" w:rsidRPr="008E58D8" w:rsidRDefault="002B34FE" w:rsidP="002B34FE">
      <w:pPr>
        <w:numPr>
          <w:ilvl w:val="0"/>
          <w:numId w:val="2"/>
        </w:numPr>
        <w:suppressLineNumbers/>
        <w:spacing w:after="0" w:line="240" w:lineRule="auto"/>
        <w:ind w:left="0" w:firstLine="0"/>
        <w:jc w:val="both"/>
        <w:rPr>
          <w:rFonts w:ascii="Times New Roman" w:eastAsia="Calibri" w:hAnsi="Times New Roman" w:cs="Times New Roman"/>
          <w:sz w:val="28"/>
          <w:szCs w:val="28"/>
          <w:lang w:eastAsia="ru-RU"/>
        </w:rPr>
      </w:pPr>
    </w:p>
    <w:p w:rsidR="002B34FE" w:rsidRPr="008E58D8" w:rsidRDefault="002B34FE" w:rsidP="002B34FE">
      <w:pPr>
        <w:numPr>
          <w:ilvl w:val="0"/>
          <w:numId w:val="2"/>
        </w:numPr>
        <w:autoSpaceDE w:val="0"/>
        <w:autoSpaceDN w:val="0"/>
        <w:adjustRightInd w:val="0"/>
        <w:spacing w:after="0" w:line="240" w:lineRule="auto"/>
        <w:ind w:left="0" w:firstLine="0"/>
        <w:contextualSpacing/>
        <w:jc w:val="center"/>
        <w:rPr>
          <w:rFonts w:ascii="Times New Roman" w:eastAsia="Times New Roman" w:hAnsi="Times New Roman" w:cs="Times New Roman"/>
          <w:b/>
          <w:bCs/>
          <w:sz w:val="28"/>
          <w:szCs w:val="28"/>
          <w:lang w:eastAsia="ru-RU"/>
        </w:rPr>
      </w:pPr>
      <w:r w:rsidRPr="008E58D8">
        <w:rPr>
          <w:rFonts w:ascii="Times New Roman" w:eastAsia="Times New Roman"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8E58D8">
        <w:rPr>
          <w:rFonts w:ascii="Times New Roman" w:eastAsia="Times New Roman" w:hAnsi="Times New Roman" w:cs="Times New Roman"/>
          <w:bCs/>
          <w:sz w:val="28"/>
          <w:szCs w:val="28"/>
          <w:lang w:eastAsia="ru-RU"/>
        </w:rPr>
        <w:t>16.1. Плата за предоставление услуг, которые являются необходимыми и обязательными не взимается.</w:t>
      </w:r>
    </w:p>
    <w:p w:rsidR="003C423A" w:rsidRPr="008E58D8" w:rsidRDefault="003C423A" w:rsidP="003C423A">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2B34FE" w:rsidRPr="008E58D8" w:rsidRDefault="002B34FE" w:rsidP="002B34FE">
      <w:pPr>
        <w:numPr>
          <w:ilvl w:val="0"/>
          <w:numId w:val="2"/>
        </w:numPr>
        <w:suppressLineNumbers/>
        <w:spacing w:after="0" w:line="240" w:lineRule="auto"/>
        <w:ind w:left="0" w:firstLine="0"/>
        <w:jc w:val="center"/>
        <w:rPr>
          <w:rFonts w:ascii="Times New Roman" w:eastAsia="Calibri" w:hAnsi="Times New Roman" w:cs="Times New Roman"/>
          <w:sz w:val="28"/>
          <w:szCs w:val="28"/>
          <w:lang w:eastAsia="ru-RU"/>
        </w:rPr>
      </w:pPr>
    </w:p>
    <w:p w:rsidR="002B34FE" w:rsidRPr="008E58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B34FE" w:rsidRPr="008E58D8" w:rsidRDefault="002B34FE" w:rsidP="002B34FE">
      <w:pPr>
        <w:numPr>
          <w:ilvl w:val="0"/>
          <w:numId w:val="2"/>
        </w:numPr>
        <w:suppressLineNumbers/>
        <w:suppressAutoHyphens/>
        <w:autoSpaceDE w:val="0"/>
        <w:spacing w:after="0" w:line="240" w:lineRule="auto"/>
        <w:ind w:left="0" w:firstLine="0"/>
        <w:contextualSpacing/>
        <w:jc w:val="center"/>
        <w:rPr>
          <w:rFonts w:ascii="Times New Roman" w:eastAsia="Times New Roman" w:hAnsi="Times New Roman" w:cs="Times New Roman"/>
          <w:b/>
          <w:sz w:val="28"/>
          <w:szCs w:val="28"/>
          <w:lang w:eastAsia="ar-SA"/>
        </w:rPr>
      </w:pPr>
    </w:p>
    <w:p w:rsidR="002B34FE" w:rsidRPr="008E58D8" w:rsidRDefault="002B34FE" w:rsidP="002B34FE">
      <w:pPr>
        <w:numPr>
          <w:ilvl w:val="0"/>
          <w:numId w:val="2"/>
        </w:numPr>
        <w:suppressLineNumbers/>
        <w:suppressAutoHyphens/>
        <w:autoSpaceDE w:val="0"/>
        <w:spacing w:after="0" w:line="240" w:lineRule="auto"/>
        <w:ind w:left="0" w:firstLine="0"/>
        <w:contextualSpacing/>
        <w:jc w:val="center"/>
        <w:rPr>
          <w:rFonts w:ascii="Times New Roman" w:eastAsia="Times New Roman" w:hAnsi="Times New Roman" w:cs="Times New Roman"/>
          <w:b/>
          <w:sz w:val="28"/>
          <w:szCs w:val="28"/>
          <w:lang w:eastAsia="ar-SA"/>
        </w:rPr>
      </w:pPr>
      <w:r w:rsidRPr="008E58D8">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w:t>
      </w:r>
      <w:r w:rsidRPr="008E58D8">
        <w:rPr>
          <w:rFonts w:ascii="Times New Roman" w:eastAsia="Times New Roman" w:hAnsi="Times New Roman" w:cs="Times New Roman"/>
          <w:sz w:val="28"/>
          <w:szCs w:val="28"/>
          <w:lang w:eastAsia="ar-SA"/>
        </w:rPr>
        <w:lastRenderedPageBreak/>
        <w:t>осуществляется путем проставления отметки на заявлении (дата приема, входящий номер) и регистрации заявления в журнале регистрации.</w:t>
      </w:r>
    </w:p>
    <w:p w:rsidR="002B34FE" w:rsidRPr="008E58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bCs/>
          <w:sz w:val="28"/>
          <w:szCs w:val="28"/>
          <w:lang w:eastAsia="ar-SA"/>
        </w:rPr>
      </w:pPr>
      <w:r w:rsidRPr="008E58D8">
        <w:rPr>
          <w:rFonts w:ascii="Times New Roman" w:eastAsia="Times New Roman" w:hAnsi="Times New Roman" w:cs="Times New Roman"/>
          <w:bCs/>
          <w:sz w:val="28"/>
          <w:szCs w:val="28"/>
          <w:lang w:eastAsia="ar-SA"/>
        </w:rPr>
        <w:t xml:space="preserve">18.2. Заявление и документы, подаваемые через </w:t>
      </w:r>
      <w:r w:rsidRPr="008E58D8">
        <w:rPr>
          <w:rFonts w:ascii="Times New Roman" w:eastAsia="SimSun" w:hAnsi="Times New Roman" w:cs="Mangal"/>
          <w:kern w:val="1"/>
          <w:sz w:val="28"/>
          <w:szCs w:val="28"/>
          <w:lang w:eastAsia="zh-CN" w:bidi="hi-IN"/>
        </w:rPr>
        <w:t>многофункциональный центр</w:t>
      </w:r>
      <w:r w:rsidRPr="008E58D8">
        <w:rPr>
          <w:rFonts w:ascii="Times New Roman" w:eastAsia="Times New Roman" w:hAnsi="Times New Roman" w:cs="Times New Roman"/>
          <w:bCs/>
          <w:sz w:val="28"/>
          <w:szCs w:val="28"/>
          <w:lang w:eastAsia="ar-SA"/>
        </w:rPr>
        <w:t>, передаются в Орган не позднее следующего рабочего дня и регистрируются Органом в этот же день.</w:t>
      </w:r>
    </w:p>
    <w:p w:rsidR="002B34FE" w:rsidRPr="008E58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bCs/>
          <w:sz w:val="28"/>
          <w:szCs w:val="28"/>
          <w:lang w:eastAsia="ar-SA"/>
        </w:rPr>
      </w:pPr>
      <w:r w:rsidRPr="008E58D8">
        <w:rPr>
          <w:rFonts w:ascii="Times New Roman" w:eastAsia="Times New Roman" w:hAnsi="Times New Roman" w:cs="Times New Roman"/>
          <w:bCs/>
          <w:sz w:val="28"/>
          <w:szCs w:val="28"/>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и 9.2. Административного регламента, на бумажных носителях с указанием даты, времени их предоставления и места нахождения Органа.</w:t>
      </w:r>
    </w:p>
    <w:p w:rsidR="002B34FE" w:rsidRPr="008E58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bCs/>
          <w:sz w:val="28"/>
          <w:szCs w:val="28"/>
          <w:lang w:eastAsia="ar-SA"/>
        </w:rPr>
      </w:pPr>
    </w:p>
    <w:p w:rsidR="002B34FE" w:rsidRPr="008E58D8" w:rsidRDefault="002B34FE" w:rsidP="00402394">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b/>
          <w:bCs/>
          <w:sz w:val="28"/>
          <w:szCs w:val="28"/>
          <w:lang w:eastAsia="ar-SA"/>
        </w:rPr>
      </w:pPr>
      <w:r w:rsidRPr="008E58D8">
        <w:rPr>
          <w:rFonts w:ascii="Times New Roman" w:eastAsia="Times New Roman" w:hAnsi="Times New Roman" w:cs="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2394" w:rsidRPr="008E58D8" w:rsidRDefault="00402394" w:rsidP="00402394">
      <w:pPr>
        <w:pStyle w:val="a3"/>
        <w:rPr>
          <w:b/>
          <w:bCs/>
          <w:szCs w:val="28"/>
          <w:lang w:eastAsia="ar-SA"/>
        </w:rPr>
      </w:pPr>
    </w:p>
    <w:p w:rsidR="002B34FE" w:rsidRPr="008E58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bCs/>
          <w:sz w:val="28"/>
          <w:szCs w:val="28"/>
          <w:lang w:eastAsia="ar-SA"/>
        </w:rPr>
        <w:t>19.1.</w:t>
      </w:r>
      <w:r w:rsidRPr="008E58D8">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2B34FE" w:rsidRPr="008E58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Рабочее место специалиста Органа</w:t>
      </w:r>
      <w:r w:rsidR="00AA438D" w:rsidRPr="008E58D8">
        <w:rPr>
          <w:rFonts w:ascii="Times New Roman" w:eastAsia="Times New Roman" w:hAnsi="Times New Roman" w:cs="Times New Roman"/>
          <w:sz w:val="28"/>
          <w:szCs w:val="28"/>
          <w:lang w:eastAsia="ar-SA"/>
        </w:rPr>
        <w:t>,</w:t>
      </w:r>
      <w:r w:rsidRPr="008E58D8">
        <w:rPr>
          <w:rFonts w:ascii="Times New Roman" w:eastAsia="Times New Roman" w:hAnsi="Times New Roman" w:cs="Times New Roman"/>
          <w:sz w:val="28"/>
          <w:szCs w:val="28"/>
          <w:lang w:eastAsia="ar-SA"/>
        </w:rPr>
        <w:t xml:space="preserve">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2B34FE" w:rsidRPr="008E58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2B34FE" w:rsidRPr="008E58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2B34FE" w:rsidRPr="008E58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2B34FE" w:rsidRPr="008E58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2B34FE" w:rsidRPr="008E58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2B34FE" w:rsidRPr="008E58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2B34FE" w:rsidRPr="008E58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2B34FE" w:rsidRPr="008E58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iCs/>
          <w:sz w:val="28"/>
          <w:szCs w:val="28"/>
          <w:lang w:eastAsia="ru-RU"/>
        </w:rPr>
        <w:t xml:space="preserve">19.2. </w:t>
      </w:r>
      <w:r w:rsidRPr="008E58D8">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bdr w:val="none" w:sz="0" w:space="0" w:color="auto" w:frame="1"/>
          <w:lang w:eastAsia="ru-RU"/>
        </w:rPr>
        <w:lastRenderedPageBreak/>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оборудуются световым информационным табло;</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2B34FE" w:rsidRPr="008E58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8E58D8">
        <w:rPr>
          <w:rFonts w:ascii="Times New Roman" w:eastAsia="Times New Roman" w:hAnsi="Times New Roman" w:cs="Times New Roman"/>
          <w:sz w:val="28"/>
          <w:szCs w:val="28"/>
          <w:bdr w:val="none" w:sz="0" w:space="0" w:color="auto" w:frame="1"/>
          <w:lang w:eastAsia="ru-RU"/>
        </w:rPr>
        <w:t xml:space="preserve">- </w:t>
      </w:r>
      <w:r w:rsidRPr="008E58D8">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8E58D8">
        <w:rPr>
          <w:rFonts w:ascii="Times New Roman" w:eastAsia="Times New Roman" w:hAnsi="Times New Roman" w:cs="Times New Roman"/>
          <w:sz w:val="28"/>
          <w:szCs w:val="28"/>
          <w:bdr w:val="none" w:sz="0" w:space="0" w:color="auto" w:frame="1"/>
          <w:lang w:eastAsia="ru-RU"/>
        </w:rPr>
        <w:t>Обеспечивается допуск сурдопереводчика и тифлосурдопереводчика.</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iCs/>
          <w:sz w:val="28"/>
          <w:szCs w:val="28"/>
          <w:lang w:eastAsia="ru-RU"/>
        </w:rPr>
        <w:t>19.3. Требования к залу ожидания.</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8E58D8">
        <w:rPr>
          <w:rFonts w:ascii="Times New Roman" w:eastAsia="Times New Roman" w:hAnsi="Times New Roman" w:cs="Times New Roman"/>
          <w:sz w:val="28"/>
          <w:szCs w:val="28"/>
          <w:bdr w:val="none" w:sz="0" w:space="0" w:color="auto" w:frame="1"/>
          <w:lang w:eastAsia="ru-RU"/>
        </w:rPr>
        <w:t xml:space="preserve">муниципальной </w:t>
      </w:r>
      <w:r w:rsidRPr="008E58D8">
        <w:rPr>
          <w:rFonts w:ascii="Times New Roman" w:eastAsia="Times New Roman" w:hAnsi="Times New Roman" w:cs="Times New Roman"/>
          <w:iCs/>
          <w:sz w:val="28"/>
          <w:szCs w:val="28"/>
          <w:lang w:eastAsia="ru-RU"/>
        </w:rPr>
        <w:t>услуги.</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8E58D8">
        <w:rPr>
          <w:rFonts w:ascii="Times New Roman" w:eastAsia="Times New Roman" w:hAnsi="Times New Roman" w:cs="Times New Roman"/>
          <w:sz w:val="28"/>
          <w:szCs w:val="28"/>
          <w:bdr w:val="none" w:sz="0" w:space="0" w:color="auto" w:frame="1"/>
          <w:lang w:eastAsia="ru-RU"/>
        </w:rPr>
        <w:t xml:space="preserve">муниципальной </w:t>
      </w:r>
      <w:r w:rsidRPr="008E58D8">
        <w:rPr>
          <w:rFonts w:ascii="Times New Roman" w:eastAsia="Times New Roman" w:hAnsi="Times New Roman" w:cs="Times New Roman"/>
          <w:iCs/>
          <w:sz w:val="28"/>
          <w:szCs w:val="28"/>
          <w:lang w:eastAsia="ru-RU"/>
        </w:rPr>
        <w:t>услуги.</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iCs/>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w:t>
      </w:r>
      <w:r w:rsidRPr="008E58D8">
        <w:rPr>
          <w:rFonts w:ascii="Times New Roman" w:eastAsia="Times New Roman" w:hAnsi="Times New Roman" w:cs="Times New Roman"/>
          <w:sz w:val="28"/>
          <w:szCs w:val="28"/>
          <w:bdr w:val="none" w:sz="0" w:space="0" w:color="auto" w:frame="1"/>
          <w:lang w:eastAsia="ru-RU"/>
        </w:rPr>
        <w:lastRenderedPageBreak/>
        <w:t>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34FE" w:rsidRPr="008E58D8" w:rsidRDefault="002B34FE" w:rsidP="002B34FE">
      <w:pPr>
        <w:numPr>
          <w:ilvl w:val="0"/>
          <w:numId w:val="2"/>
        </w:numPr>
        <w:spacing w:after="0" w:line="240" w:lineRule="auto"/>
        <w:ind w:left="0" w:firstLine="0"/>
        <w:contextualSpacing/>
        <w:jc w:val="both"/>
        <w:textAlignment w:val="baseline"/>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bdr w:val="none" w:sz="0" w:space="0" w:color="auto" w:frame="1"/>
          <w:lang w:eastAsia="ru-RU"/>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2B34FE" w:rsidRPr="008E58D8" w:rsidRDefault="002B34FE" w:rsidP="002B34FE">
      <w:pPr>
        <w:numPr>
          <w:ilvl w:val="0"/>
          <w:numId w:val="2"/>
        </w:numPr>
        <w:spacing w:after="0" w:line="240" w:lineRule="auto"/>
        <w:ind w:left="0" w:firstLine="0"/>
        <w:contextualSpacing/>
        <w:jc w:val="both"/>
        <w:textAlignment w:val="baseline"/>
        <w:rPr>
          <w:rFonts w:ascii="Times New Roman" w:eastAsia="Times New Roman" w:hAnsi="Times New Roman" w:cs="Times New Roman"/>
          <w:sz w:val="28"/>
          <w:szCs w:val="28"/>
          <w:bdr w:val="none" w:sz="0" w:space="0" w:color="auto" w:frame="1"/>
          <w:lang w:eastAsia="ru-RU"/>
        </w:rPr>
      </w:pPr>
      <w:r w:rsidRPr="008E58D8">
        <w:rPr>
          <w:rFonts w:ascii="Times New Roman" w:eastAsia="Times New Roman" w:hAnsi="Times New Roman" w:cs="Times New Roman"/>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B34FE" w:rsidRPr="008E58D8" w:rsidRDefault="002B34FE" w:rsidP="002B34FE">
      <w:pPr>
        <w:numPr>
          <w:ilvl w:val="0"/>
          <w:numId w:val="2"/>
        </w:numPr>
        <w:shd w:val="clear" w:color="auto" w:fill="FFFFFF"/>
        <w:spacing w:after="0" w:line="240" w:lineRule="auto"/>
        <w:ind w:left="0" w:firstLine="0"/>
        <w:contextualSpacing/>
        <w:jc w:val="both"/>
        <w:textAlignment w:val="baseline"/>
        <w:rPr>
          <w:rFonts w:ascii="Times New Roman" w:eastAsia="Times New Roman" w:hAnsi="Times New Roman" w:cs="Times New Roman"/>
          <w:sz w:val="28"/>
          <w:szCs w:val="28"/>
          <w:bdr w:val="none" w:sz="0" w:space="0" w:color="auto" w:frame="1"/>
          <w:lang w:eastAsia="ru-RU"/>
        </w:rPr>
      </w:pPr>
      <w:r w:rsidRPr="008E58D8">
        <w:rPr>
          <w:rFonts w:ascii="Times New Roman" w:eastAsia="Times New Roman" w:hAnsi="Times New Roman" w:cs="Times New Roman"/>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B34FE" w:rsidRPr="008E58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Calibri" w:hAnsi="Times New Roman" w:cs="Times New Roman"/>
          <w:bCs/>
          <w:sz w:val="28"/>
          <w:szCs w:val="28"/>
          <w:lang w:eastAsia="ru-RU"/>
        </w:rPr>
      </w:pPr>
      <w:r w:rsidRPr="008E58D8">
        <w:rPr>
          <w:rFonts w:ascii="Times New Roman" w:eastAsia="Calibri" w:hAnsi="Times New Roman" w:cs="Times New Roman"/>
          <w:bCs/>
          <w:sz w:val="28"/>
          <w:szCs w:val="28"/>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B34FE" w:rsidRPr="008E58D8" w:rsidRDefault="002B34FE" w:rsidP="002B34FE">
      <w:pPr>
        <w:numPr>
          <w:ilvl w:val="0"/>
          <w:numId w:val="2"/>
        </w:numPr>
        <w:spacing w:after="0" w:line="240" w:lineRule="auto"/>
        <w:ind w:left="0" w:firstLine="0"/>
        <w:jc w:val="both"/>
        <w:rPr>
          <w:rFonts w:ascii="Times New Roman" w:eastAsia="Calibri" w:hAnsi="Times New Roman" w:cs="Times New Roman"/>
          <w:sz w:val="28"/>
          <w:szCs w:val="28"/>
          <w:shd w:val="clear" w:color="auto" w:fill="FFFFFF"/>
          <w:lang w:eastAsia="ru-RU"/>
        </w:rPr>
      </w:pPr>
      <w:r w:rsidRPr="008E58D8">
        <w:rPr>
          <w:rFonts w:ascii="Times New Roman" w:eastAsia="Times New Roman" w:hAnsi="Times New Roman" w:cs="Times New Roman"/>
          <w:sz w:val="28"/>
          <w:szCs w:val="28"/>
          <w:bdr w:val="none" w:sz="0" w:space="0" w:color="auto" w:frame="1"/>
          <w:lang w:eastAsia="ru-RU"/>
        </w:rPr>
        <w:t>19.7. Должностные лица</w:t>
      </w:r>
      <w:r w:rsidRPr="008E58D8">
        <w:rPr>
          <w:rFonts w:ascii="Times New Roman" w:eastAsia="Calibri" w:hAnsi="Times New Roman" w:cs="Times New Roman"/>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2B34FE" w:rsidRPr="008E58D8" w:rsidRDefault="002B34FE" w:rsidP="002B34FE">
      <w:pPr>
        <w:numPr>
          <w:ilvl w:val="0"/>
          <w:numId w:val="2"/>
        </w:numPr>
        <w:spacing w:after="0" w:line="240" w:lineRule="auto"/>
        <w:ind w:left="0" w:firstLine="0"/>
        <w:contextualSpacing/>
        <w:jc w:val="both"/>
        <w:textAlignment w:val="baseline"/>
        <w:rPr>
          <w:rFonts w:ascii="Times New Roman" w:eastAsia="Times New Roman" w:hAnsi="Times New Roman" w:cs="Times New Roman"/>
          <w:sz w:val="28"/>
          <w:szCs w:val="28"/>
          <w:lang w:eastAsia="ar-SA"/>
        </w:rPr>
      </w:pPr>
    </w:p>
    <w:p w:rsidR="002B34FE" w:rsidRPr="008E58D8" w:rsidRDefault="002B34FE" w:rsidP="002B34FE">
      <w:pPr>
        <w:numPr>
          <w:ilvl w:val="0"/>
          <w:numId w:val="2"/>
        </w:numPr>
        <w:suppressLineNumbers/>
        <w:suppressAutoHyphens/>
        <w:spacing w:after="0" w:line="240" w:lineRule="auto"/>
        <w:ind w:left="0" w:firstLine="0"/>
        <w:contextualSpacing/>
        <w:jc w:val="center"/>
        <w:rPr>
          <w:rFonts w:ascii="Times New Roman" w:eastAsia="Times New Roman" w:hAnsi="Times New Roman" w:cs="Times New Roman"/>
          <w:b/>
          <w:sz w:val="28"/>
          <w:szCs w:val="28"/>
          <w:lang w:eastAsia="ar-SA"/>
        </w:rPr>
      </w:pPr>
      <w:r w:rsidRPr="008E58D8">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2B34FE" w:rsidRPr="008E58D8" w:rsidRDefault="002B34FE" w:rsidP="002B34FE">
      <w:pPr>
        <w:numPr>
          <w:ilvl w:val="0"/>
          <w:numId w:val="2"/>
        </w:numPr>
        <w:suppressLineNumbers/>
        <w:suppressAutoHyphens/>
        <w:spacing w:after="0" w:line="240" w:lineRule="auto"/>
        <w:ind w:left="0" w:firstLine="0"/>
        <w:contextualSpacing/>
        <w:jc w:val="both"/>
        <w:rPr>
          <w:rFonts w:ascii="Times New Roman" w:eastAsia="Times New Roman" w:hAnsi="Times New Roman" w:cs="Times New Roman"/>
          <w:b/>
          <w:i/>
          <w:sz w:val="28"/>
          <w:szCs w:val="28"/>
          <w:lang w:eastAsia="ar-SA"/>
        </w:rPr>
      </w:pPr>
      <w:r w:rsidRPr="008E58D8">
        <w:rPr>
          <w:rFonts w:ascii="Times New Roman" w:eastAsia="Times New Roman" w:hAnsi="Times New Roman" w:cs="Times New Roman"/>
          <w:sz w:val="28"/>
          <w:szCs w:val="28"/>
          <w:lang w:eastAsia="ar-SA"/>
        </w:rPr>
        <w:t xml:space="preserve">20.1. </w:t>
      </w:r>
      <w:r w:rsidRPr="008E58D8">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при предоставлении муниципальной услуги количество взаимодействий заявителя с должностными лицами Органа, ответственными за предоставление </w:t>
      </w:r>
      <w:r w:rsidRPr="008E58D8">
        <w:rPr>
          <w:rFonts w:ascii="Times New Roman" w:eastAsia="Times New Roman" w:hAnsi="Times New Roman" w:cs="Times New Roman"/>
          <w:sz w:val="28"/>
          <w:szCs w:val="28"/>
          <w:lang w:eastAsia="ru-RU"/>
        </w:rPr>
        <w:lastRenderedPageBreak/>
        <w:t>муниципальной услуги, не более 3-х раз, продолжительность каждого обращения не превышает 15 минут;</w:t>
      </w:r>
    </w:p>
    <w:p w:rsidR="00402394" w:rsidRPr="008E58D8" w:rsidRDefault="002B34FE" w:rsidP="00402394">
      <w:pPr>
        <w:spacing w:after="0" w:line="240" w:lineRule="auto"/>
        <w:jc w:val="both"/>
        <w:rPr>
          <w:rFonts w:ascii="Times New Roman" w:eastAsia="Times New Roman" w:hAnsi="Times New Roman" w:cs="Times New Roman"/>
          <w:b/>
          <w:sz w:val="24"/>
          <w:szCs w:val="24"/>
          <w:lang w:eastAsia="ru-RU"/>
        </w:rPr>
      </w:pPr>
      <w:r w:rsidRPr="008E58D8">
        <w:rPr>
          <w:rFonts w:ascii="Times New Roman" w:eastAsia="Times New Roman" w:hAnsi="Times New Roman" w:cs="Times New Roman"/>
          <w:sz w:val="28"/>
          <w:szCs w:val="28"/>
          <w:lang w:eastAsia="ru-RU"/>
        </w:rPr>
        <w:t>-</w:t>
      </w:r>
      <w:r w:rsidR="00402394" w:rsidRPr="008E58D8">
        <w:rPr>
          <w:rFonts w:ascii="Times New Roman" w:eastAsia="Times New Roman" w:hAnsi="Times New Roman" w:cs="Times New Roman"/>
          <w:sz w:val="28"/>
          <w:szCs w:val="28"/>
          <w:lang w:eastAsia="ru-RU"/>
        </w:rPr>
        <w:t>услуга по экстерриториальному принципу Органом или  через многофункциональный центр не предоставляется;</w:t>
      </w:r>
      <w:r w:rsidR="00402394" w:rsidRPr="008E58D8">
        <w:rPr>
          <w:rFonts w:ascii="Times New Roman" w:eastAsia="Times New Roman" w:hAnsi="Times New Roman" w:cs="Times New Roman"/>
          <w:b/>
          <w:sz w:val="24"/>
          <w:szCs w:val="24"/>
          <w:lang w:eastAsia="ru-RU"/>
        </w:rPr>
        <w:t xml:space="preserve"> </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w:t>
      </w:r>
      <w:r w:rsidR="00402394" w:rsidRPr="008E58D8">
        <w:rPr>
          <w:rFonts w:ascii="Times New Roman" w:eastAsia="Times New Roman" w:hAnsi="Times New Roman" w:cs="Times New Roman"/>
          <w:sz w:val="28"/>
          <w:szCs w:val="28"/>
          <w:lang w:eastAsia="ru-RU"/>
        </w:rPr>
        <w:t>емя с момента подачи документов.</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i/>
          <w:sz w:val="28"/>
          <w:szCs w:val="28"/>
          <w:lang w:eastAsia="ru-RU"/>
        </w:rPr>
      </w:pPr>
      <w:r w:rsidRPr="008E58D8">
        <w:rPr>
          <w:rFonts w:ascii="Times New Roman" w:eastAsia="Times New Roman" w:hAnsi="Times New Roman" w:cs="Times New Roman"/>
          <w:i/>
          <w:sz w:val="24"/>
          <w:szCs w:val="24"/>
          <w:lang w:eastAsia="ru-RU"/>
        </w:rPr>
        <w:t xml:space="preserve">  </w:t>
      </w:r>
      <w:r w:rsidRPr="008E58D8">
        <w:rPr>
          <w:rFonts w:ascii="Times New Roman" w:eastAsia="Times New Roman" w:hAnsi="Times New Roman" w:cs="Times New Roman"/>
          <w:sz w:val="28"/>
          <w:szCs w:val="28"/>
          <w:lang w:eastAsia="ru-RU"/>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8E58D8">
        <w:rPr>
          <w:rFonts w:ascii="Times New Roman" w:eastAsia="Times New Roman" w:hAnsi="Times New Roman" w:cs="Times New Roman"/>
          <w:b/>
          <w:sz w:val="28"/>
          <w:szCs w:val="28"/>
          <w:lang w:eastAsia="ru-RU"/>
        </w:rPr>
        <w:t>«одного окна»</w:t>
      </w:r>
      <w:r w:rsidRPr="008E58D8">
        <w:rPr>
          <w:rFonts w:ascii="Times New Roman" w:eastAsia="Times New Roman" w:hAnsi="Times New Roman" w:cs="Times New Roman"/>
          <w:sz w:val="28"/>
          <w:szCs w:val="28"/>
          <w:lang w:eastAsia="ru-RU"/>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Органом ,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8E58D8">
        <w:rPr>
          <w:rFonts w:ascii="Times New Roman" w:eastAsia="Times New Roman" w:hAnsi="Times New Roman" w:cs="Times New Roman"/>
          <w:b/>
          <w:sz w:val="28"/>
          <w:szCs w:val="28"/>
          <w:lang w:eastAsia="ru-RU"/>
        </w:rPr>
        <w:t>комплексный запрос</w:t>
      </w:r>
      <w:r w:rsidRPr="008E58D8">
        <w:rPr>
          <w:rFonts w:ascii="Times New Roman" w:eastAsia="Times New Roman" w:hAnsi="Times New Roman" w:cs="Times New Roman"/>
          <w:sz w:val="28"/>
          <w:szCs w:val="28"/>
          <w:lang w:eastAsia="ru-RU"/>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нарушений сроков предоставления муниципальной услуги;</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некомпетентности специалистов;</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lastRenderedPageBreak/>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LineNumbers/>
        <w:suppressAutoHyphens/>
        <w:autoSpaceDE w:val="0"/>
        <w:spacing w:after="0" w:line="240" w:lineRule="auto"/>
        <w:ind w:left="0" w:firstLine="0"/>
        <w:contextualSpacing/>
        <w:jc w:val="center"/>
        <w:rPr>
          <w:rFonts w:ascii="Times New Roman" w:eastAsia="Times New Roman" w:hAnsi="Times New Roman" w:cs="Times New Roman"/>
          <w:b/>
          <w:sz w:val="28"/>
          <w:szCs w:val="28"/>
          <w:lang w:eastAsia="ar-SA"/>
        </w:rPr>
      </w:pPr>
      <w:r w:rsidRPr="008E58D8">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02394" w:rsidRPr="008E58D8" w:rsidRDefault="00402394" w:rsidP="002B34FE">
      <w:pPr>
        <w:numPr>
          <w:ilvl w:val="0"/>
          <w:numId w:val="2"/>
        </w:numPr>
        <w:suppressLineNumbers/>
        <w:suppressAutoHyphens/>
        <w:autoSpaceDE w:val="0"/>
        <w:spacing w:after="0" w:line="240" w:lineRule="auto"/>
        <w:ind w:left="0" w:firstLine="0"/>
        <w:contextualSpacing/>
        <w:jc w:val="center"/>
        <w:rPr>
          <w:rFonts w:ascii="Times New Roman" w:eastAsia="Times New Roman" w:hAnsi="Times New Roman" w:cs="Times New Roman"/>
          <w:b/>
          <w:sz w:val="28"/>
          <w:szCs w:val="28"/>
          <w:lang w:eastAsia="ar-SA"/>
        </w:rPr>
      </w:pPr>
    </w:p>
    <w:p w:rsidR="00402394" w:rsidRPr="008E58D8" w:rsidRDefault="002B34FE" w:rsidP="00402394">
      <w:pPr>
        <w:spacing w:after="0" w:line="240" w:lineRule="auto"/>
        <w:jc w:val="both"/>
        <w:rPr>
          <w:rFonts w:ascii="Times New Roman" w:eastAsia="Times New Roman" w:hAnsi="Times New Roman" w:cs="Times New Roman"/>
          <w:b/>
          <w:sz w:val="24"/>
          <w:szCs w:val="24"/>
          <w:lang w:eastAsia="ru-RU"/>
        </w:rPr>
      </w:pPr>
      <w:r w:rsidRPr="008E58D8">
        <w:rPr>
          <w:rFonts w:ascii="Times New Roman" w:eastAsia="Times New Roman" w:hAnsi="Times New Roman" w:cs="Times New Roman"/>
          <w:sz w:val="28"/>
          <w:szCs w:val="28"/>
          <w:lang w:eastAsia="ar-SA"/>
        </w:rPr>
        <w:t>21.1.</w:t>
      </w:r>
      <w:r w:rsidR="00402394" w:rsidRPr="008E58D8">
        <w:rPr>
          <w:rFonts w:ascii="Times New Roman" w:eastAsia="Times New Roman" w:hAnsi="Times New Roman" w:cs="Times New Roman"/>
          <w:sz w:val="28"/>
          <w:szCs w:val="28"/>
          <w:lang w:eastAsia="ru-RU"/>
        </w:rPr>
        <w:t xml:space="preserve"> Услуга по экстерриториальному принципу Органом или  через многофункциональный центр не предоставляется.</w:t>
      </w:r>
      <w:r w:rsidR="00402394" w:rsidRPr="008E58D8">
        <w:rPr>
          <w:rFonts w:ascii="Times New Roman" w:eastAsia="Times New Roman" w:hAnsi="Times New Roman" w:cs="Times New Roman"/>
          <w:b/>
          <w:sz w:val="24"/>
          <w:szCs w:val="24"/>
          <w:lang w:eastAsia="ru-RU"/>
        </w:rPr>
        <w:t xml:space="preserve"> </w:t>
      </w:r>
    </w:p>
    <w:p w:rsidR="002B34FE" w:rsidRPr="008E58D8" w:rsidRDefault="002B34FE" w:rsidP="00402394">
      <w:pPr>
        <w:suppressLineNumbers/>
        <w:suppressAutoHyphens/>
        <w:autoSpaceDE w:val="0"/>
        <w:spacing w:after="0" w:line="240" w:lineRule="auto"/>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b/>
          <w:sz w:val="28"/>
          <w:szCs w:val="28"/>
          <w:lang w:eastAsia="ar-SA"/>
        </w:rPr>
      </w:pPr>
      <w:r w:rsidRPr="008E58D8">
        <w:rPr>
          <w:rFonts w:ascii="Times New Roman" w:eastAsia="Times New Roman" w:hAnsi="Times New Roman" w:cs="Times New Roman"/>
          <w:sz w:val="28"/>
          <w:szCs w:val="28"/>
          <w:lang w:eastAsia="ar-SA"/>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B34FE" w:rsidRPr="008E58D8" w:rsidRDefault="002B34FE" w:rsidP="002B34FE">
      <w:pPr>
        <w:numPr>
          <w:ilvl w:val="0"/>
          <w:numId w:val="2"/>
        </w:numPr>
        <w:suppressLineNumbers/>
        <w:suppressAutoHyphens/>
        <w:autoSpaceDE w:val="0"/>
        <w:spacing w:after="0" w:line="240" w:lineRule="auto"/>
        <w:ind w:left="0" w:firstLine="0"/>
        <w:contextualSpacing/>
        <w:jc w:val="center"/>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LineNumbers/>
        <w:suppressAutoHyphens/>
        <w:spacing w:after="0" w:line="240" w:lineRule="auto"/>
        <w:ind w:left="0" w:firstLine="0"/>
        <w:contextualSpacing/>
        <w:jc w:val="center"/>
        <w:rPr>
          <w:rFonts w:ascii="Times New Roman" w:eastAsia="Times New Roman" w:hAnsi="Times New Roman" w:cs="Times New Roman"/>
          <w:sz w:val="28"/>
          <w:szCs w:val="28"/>
          <w:lang w:eastAsia="ar-SA"/>
        </w:rPr>
      </w:pPr>
      <w:r w:rsidRPr="008E58D8">
        <w:rPr>
          <w:rFonts w:ascii="Times New Roman" w:eastAsia="Times New Roman" w:hAnsi="Times New Roman" w:cs="Times New Roman"/>
          <w:b/>
          <w:sz w:val="28"/>
          <w:szCs w:val="28"/>
          <w:lang w:val="en-US" w:eastAsia="ar-SA"/>
        </w:rPr>
        <w:t>III</w:t>
      </w:r>
      <w:r w:rsidRPr="008E58D8">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ar-SA"/>
        </w:rPr>
      </w:pPr>
    </w:p>
    <w:p w:rsidR="002B34FE" w:rsidRPr="008E58D8" w:rsidRDefault="002B34FE" w:rsidP="002B34FE">
      <w:pPr>
        <w:numPr>
          <w:ilvl w:val="0"/>
          <w:numId w:val="2"/>
        </w:numPr>
        <w:suppressLineNumbers/>
        <w:suppressAutoHyphens/>
        <w:autoSpaceDE w:val="0"/>
        <w:spacing w:after="0" w:line="240" w:lineRule="auto"/>
        <w:ind w:left="0" w:firstLine="0"/>
        <w:contextualSpacing/>
        <w:jc w:val="center"/>
        <w:rPr>
          <w:rFonts w:ascii="Times New Roman" w:eastAsia="Times New Roman" w:hAnsi="Times New Roman" w:cs="Times New Roman"/>
          <w:b/>
          <w:sz w:val="28"/>
          <w:szCs w:val="28"/>
          <w:lang w:eastAsia="ar-SA"/>
        </w:rPr>
      </w:pPr>
      <w:r w:rsidRPr="008E58D8">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1) прием и регистрация заявления и приложенных к нему документов; </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2) рассмотрение представленных документов; </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 формирование и направление межведомственных запросов;</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4) принятие решения о переводе (либо об отказе в переводе) жилого помещения в нежилое помещение или нежилого помещения в жилое помещение; </w:t>
      </w:r>
    </w:p>
    <w:p w:rsidR="002B34FE" w:rsidRPr="008E58D8" w:rsidRDefault="002B34FE" w:rsidP="002B34FE">
      <w:pPr>
        <w:numPr>
          <w:ilvl w:val="0"/>
          <w:numId w:val="2"/>
        </w:numPr>
        <w:suppressLineNumbers/>
        <w:suppressAutoHyphen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5) выдача или направление заявителю результата предоставления муниципальной услуги.</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23. Прием и регистрация заявления и приложенных к нему документов</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23.1. Основанием для начала административной процедуры является поступление в Орган соответствующего заявления. </w:t>
      </w:r>
      <w:r w:rsidRPr="008E58D8">
        <w:rPr>
          <w:rFonts w:ascii="Times New Roman" w:eastAsia="SimSun" w:hAnsi="Times New Roman" w:cs="Mangal"/>
          <w:kern w:val="1"/>
          <w:sz w:val="28"/>
          <w:szCs w:val="28"/>
          <w:lang w:eastAsia="zh-CN" w:bidi="hi-IN"/>
        </w:rPr>
        <w:t xml:space="preserve">Запрос (заявление) представляется заявителем (представителем заявителя) </w:t>
      </w:r>
      <w:r w:rsidRPr="008E58D8">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8E58D8">
        <w:rPr>
          <w:rFonts w:ascii="Times New Roman" w:eastAsia="SimSun" w:hAnsi="Times New Roman" w:cs="Mangal"/>
          <w:sz w:val="28"/>
          <w:szCs w:val="28"/>
          <w:lang w:eastAsia="zh-CN" w:bidi="hi-IN"/>
        </w:rPr>
        <w:t>.</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8E58D8">
        <w:rPr>
          <w:rFonts w:ascii="Times New Roman" w:eastAsia="Times New Roman"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8E58D8">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B34FE" w:rsidRPr="008E58D8" w:rsidRDefault="002B34FE" w:rsidP="002B34FE">
      <w:pPr>
        <w:numPr>
          <w:ilvl w:val="0"/>
          <w:numId w:val="2"/>
        </w:numPr>
        <w:suppressAutoHyphens/>
        <w:spacing w:after="0" w:line="240" w:lineRule="auto"/>
        <w:ind w:left="0" w:firstLine="0"/>
        <w:contextualSpacing/>
        <w:jc w:val="both"/>
        <w:rPr>
          <w:rFonts w:ascii="Arial" w:eastAsia="SimSun" w:hAnsi="Arial" w:cs="Mangal"/>
          <w:kern w:val="1"/>
          <w:sz w:val="28"/>
          <w:szCs w:val="28"/>
          <w:lang w:eastAsia="zh-CN" w:bidi="hi-IN"/>
        </w:rPr>
      </w:pPr>
      <w:r w:rsidRPr="008E58D8">
        <w:rPr>
          <w:rFonts w:ascii="Times New Roman" w:eastAsia="SimSun" w:hAnsi="Times New Roman" w:cs="Times New Roman"/>
          <w:kern w:val="1"/>
          <w:sz w:val="28"/>
          <w:szCs w:val="28"/>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8E58D8">
        <w:rPr>
          <w:rFonts w:ascii="Times New Roman" w:eastAsia="SimSun" w:hAnsi="Times New Roman" w:cs="Mangal"/>
          <w:kern w:val="1"/>
          <w:sz w:val="28"/>
          <w:szCs w:val="28"/>
          <w:lang w:eastAsia="zh-CN" w:bidi="hi-IN"/>
        </w:rPr>
        <w:t xml:space="preserve">При представлении заявителем документов устанавливается личность заявителя, проверяются полномочия заявителя, осуществляется проверка соответствия </w:t>
      </w:r>
      <w:r w:rsidRPr="008E58D8">
        <w:rPr>
          <w:rFonts w:ascii="Times New Roman" w:eastAsia="SimSun" w:hAnsi="Times New Roman" w:cs="Mangal"/>
          <w:kern w:val="1"/>
          <w:sz w:val="28"/>
          <w:szCs w:val="28"/>
          <w:lang w:eastAsia="zh-CN" w:bidi="hi-IN"/>
        </w:rPr>
        <w:lastRenderedPageBreak/>
        <w:t>сведений, указанных в заявлении, представленным документам, полнота и правильность оформления заявления.</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правильность оформления заявления; </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комплектность приложенных к заявлению документов, указанных в пунктах 9.1. – 9.6. (в зависимости от цели обращения заявителя) Административного регламента; </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w:t>
      </w:r>
      <w:r w:rsidR="007E49F5" w:rsidRPr="008E58D8">
        <w:rPr>
          <w:rFonts w:ascii="Times New Roman" w:eastAsia="Times New Roman" w:hAnsi="Times New Roman" w:cs="Times New Roman"/>
          <w:sz w:val="28"/>
          <w:szCs w:val="28"/>
          <w:lang w:eastAsia="ru-RU"/>
        </w:rPr>
        <w:t>заказов на муниципальную услугу</w:t>
      </w:r>
      <w:r w:rsidRPr="008E58D8">
        <w:rPr>
          <w:rFonts w:ascii="Times New Roman" w:eastAsia="Times New Roman" w:hAnsi="Times New Roman" w:cs="Times New Roman"/>
          <w:sz w:val="28"/>
          <w:szCs w:val="28"/>
          <w:lang w:eastAsia="ru-RU"/>
        </w:rPr>
        <w:t xml:space="preserve">, на нём ставится номер и дата регистрации. </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Заявителю</w:t>
      </w:r>
      <w:r w:rsidR="00B65D8C">
        <w:rPr>
          <w:rFonts w:ascii="Times New Roman" w:eastAsia="Times New Roman" w:hAnsi="Times New Roman" w:cs="Times New Roman"/>
          <w:sz w:val="28"/>
          <w:szCs w:val="28"/>
          <w:lang w:eastAsia="ru-RU"/>
        </w:rPr>
        <w:t xml:space="preserve"> выдается расписка (приложение </w:t>
      </w:r>
      <w:r w:rsidRPr="008E58D8">
        <w:rPr>
          <w:rFonts w:ascii="Times New Roman" w:eastAsia="Times New Roman" w:hAnsi="Times New Roman" w:cs="Times New Roman"/>
          <w:sz w:val="28"/>
          <w:szCs w:val="28"/>
          <w:lang w:eastAsia="ru-RU"/>
        </w:rPr>
        <w:t xml:space="preserve"> </w:t>
      </w:r>
      <w:r w:rsidR="00506A77" w:rsidRPr="008E58D8">
        <w:rPr>
          <w:rFonts w:ascii="Times New Roman" w:eastAsia="Times New Roman" w:hAnsi="Times New Roman" w:cs="Times New Roman"/>
          <w:sz w:val="28"/>
          <w:szCs w:val="28"/>
          <w:lang w:eastAsia="ru-RU"/>
        </w:rPr>
        <w:t>5</w:t>
      </w:r>
      <w:r w:rsidRPr="008E58D8">
        <w:rPr>
          <w:rFonts w:ascii="Times New Roman" w:eastAsia="Times New Roman" w:hAnsi="Times New Roman" w:cs="Times New Roman"/>
          <w:sz w:val="28"/>
          <w:szCs w:val="28"/>
          <w:lang w:eastAsia="ru-RU"/>
        </w:rPr>
        <w:t xml:space="preserve"> к </w:t>
      </w:r>
      <w:r w:rsidR="00402394" w:rsidRPr="008E58D8">
        <w:rPr>
          <w:rFonts w:ascii="Times New Roman" w:eastAsia="Times New Roman" w:hAnsi="Times New Roman" w:cs="Times New Roman"/>
          <w:sz w:val="28"/>
          <w:szCs w:val="28"/>
          <w:lang w:eastAsia="ru-RU"/>
        </w:rPr>
        <w:t>а</w:t>
      </w:r>
      <w:r w:rsidRPr="008E58D8">
        <w:rPr>
          <w:rFonts w:ascii="Times New Roman" w:eastAsia="Times New Roman" w:hAnsi="Times New Roman" w:cs="Times New Roman"/>
          <w:sz w:val="28"/>
          <w:szCs w:val="28"/>
          <w:lang w:eastAsia="ru-RU"/>
        </w:rPr>
        <w:t xml:space="preserve">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специалиста,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8E58D8">
        <w:rPr>
          <w:rFonts w:ascii="Times New Roman" w:eastAsia="SimSun" w:hAnsi="Times New Roman" w:cs="Mangal"/>
          <w:kern w:val="1"/>
          <w:sz w:val="28"/>
          <w:szCs w:val="28"/>
          <w:lang w:eastAsia="zh-CN" w:bidi="hi-IN"/>
        </w:rPr>
        <w:t>многофункциональный центр</w:t>
      </w:r>
      <w:r w:rsidRPr="008E58D8">
        <w:rPr>
          <w:rFonts w:ascii="Times New Roman" w:eastAsia="Times New Roman" w:hAnsi="Times New Roman" w:cs="Times New Roman"/>
          <w:sz w:val="28"/>
          <w:szCs w:val="28"/>
          <w:lang w:eastAsia="ru-RU"/>
        </w:rPr>
        <w:t xml:space="preserve"> расписка выдается указанным </w:t>
      </w:r>
      <w:r w:rsidRPr="008E58D8">
        <w:rPr>
          <w:rFonts w:ascii="Times New Roman" w:eastAsia="SimSun" w:hAnsi="Times New Roman" w:cs="Mangal"/>
          <w:kern w:val="1"/>
          <w:sz w:val="28"/>
          <w:szCs w:val="28"/>
          <w:lang w:eastAsia="zh-CN" w:bidi="hi-IN"/>
        </w:rPr>
        <w:t>многофункциональным центром</w:t>
      </w:r>
      <w:r w:rsidRPr="008E58D8">
        <w:rPr>
          <w:rFonts w:ascii="Times New Roman" w:eastAsia="Times New Roman" w:hAnsi="Times New Roman" w:cs="Times New Roman"/>
          <w:sz w:val="28"/>
          <w:szCs w:val="28"/>
          <w:lang w:eastAsia="ru-RU"/>
        </w:rPr>
        <w:t xml:space="preserve">. </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23.2. 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w:t>
      </w:r>
      <w:r w:rsidR="00EC4E89" w:rsidRPr="008E58D8">
        <w:rPr>
          <w:rFonts w:ascii="Times New Roman" w:eastAsia="Times New Roman" w:hAnsi="Times New Roman" w:cs="Times New Roman"/>
          <w:sz w:val="28"/>
          <w:szCs w:val="28"/>
          <w:lang w:eastAsia="ru-RU"/>
        </w:rPr>
        <w:t>уведомления</w:t>
      </w:r>
      <w:r w:rsidRPr="008E58D8">
        <w:rPr>
          <w:rFonts w:ascii="Times New Roman" w:eastAsia="Times New Roman" w:hAnsi="Times New Roman" w:cs="Times New Roman"/>
          <w:sz w:val="28"/>
          <w:szCs w:val="28"/>
          <w:lang w:eastAsia="ru-RU"/>
        </w:rPr>
        <w:t xml:space="preserve"> на перевод жилого помещения в нежилое помещение или нежилого помещения в жилое помещение, объясняет заявителю содержание выявленных недостатков в представленных документах и предлагает принять меры по их устранению.</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8E58D8">
        <w:rPr>
          <w:rFonts w:ascii="Times New Roman" w:eastAsia="Times New Roman" w:hAnsi="Times New Roman" w:cs="Times New Roman"/>
          <w:sz w:val="28"/>
          <w:szCs w:val="28"/>
          <w:lang w:eastAsia="ru-RU"/>
        </w:rPr>
        <w:t xml:space="preserve">23.3. </w:t>
      </w:r>
      <w:r w:rsidRPr="008E58D8">
        <w:rPr>
          <w:rFonts w:ascii="Times New Roman" w:eastAsia="SimSun" w:hAnsi="Times New Roman" w:cs="Mangal"/>
          <w:kern w:val="1"/>
          <w:sz w:val="28"/>
          <w:szCs w:val="28"/>
          <w:lang w:eastAsia="zh-CN" w:bidi="hi-IN"/>
        </w:rPr>
        <w:t>В случае,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8E58D8">
        <w:rPr>
          <w:rFonts w:ascii="Times New Roman" w:eastAsia="SimSun" w:hAnsi="Times New Roman" w:cs="Mangal"/>
          <w:kern w:val="1"/>
          <w:sz w:val="28"/>
          <w:szCs w:val="28"/>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8E58D8">
        <w:rPr>
          <w:rFonts w:ascii="Times New Roman" w:eastAsia="SimSun" w:hAnsi="Times New Roman" w:cs="Mangal"/>
          <w:kern w:val="1"/>
          <w:sz w:val="28"/>
          <w:szCs w:val="28"/>
          <w:lang w:eastAsia="zh-CN" w:bidi="hi-IN"/>
        </w:rPr>
        <w:lastRenderedPageBreak/>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8E58D8">
        <w:rPr>
          <w:rFonts w:ascii="Times New Roman" w:eastAsia="SimSun" w:hAnsi="Times New Roman" w:cs="Mangal"/>
          <w:kern w:val="1"/>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SimSun" w:hAnsi="Times New Roman" w:cs="Mangal"/>
          <w:kern w:val="1"/>
          <w:sz w:val="28"/>
          <w:szCs w:val="28"/>
          <w:lang w:eastAsia="zh-CN" w:bidi="hi-IN"/>
        </w:rPr>
      </w:pPr>
      <w:r w:rsidRPr="008E58D8">
        <w:rPr>
          <w:rFonts w:ascii="Times New Roman" w:eastAsia="SimSun" w:hAnsi="Times New Roman" w:cs="Mangal"/>
          <w:kern w:val="1"/>
          <w:sz w:val="28"/>
          <w:szCs w:val="28"/>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23.8. Способом фиксации результата административной процедуры является регистрация заявления и документов в журнале учета </w:t>
      </w:r>
      <w:r w:rsidR="007E49F5" w:rsidRPr="008E58D8">
        <w:rPr>
          <w:rFonts w:ascii="Times New Roman" w:eastAsia="Times New Roman" w:hAnsi="Times New Roman" w:cs="Times New Roman"/>
          <w:sz w:val="28"/>
          <w:szCs w:val="28"/>
          <w:lang w:eastAsia="ru-RU"/>
        </w:rPr>
        <w:t>заказов на муниципальную услугу</w:t>
      </w:r>
      <w:r w:rsidR="00506A77" w:rsidRPr="008E58D8">
        <w:rPr>
          <w:rFonts w:ascii="Times New Roman" w:eastAsia="Times New Roman" w:hAnsi="Times New Roman" w:cs="Times New Roman"/>
          <w:sz w:val="28"/>
          <w:szCs w:val="28"/>
          <w:lang w:eastAsia="ru-RU"/>
        </w:rPr>
        <w:t>.</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23.9. Процедуры, устанавливаемые пунктами 23.1. – 23.2. осуществляются в течение 15 минут.</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Регистрация заявления поступившего в Орган от </w:t>
      </w:r>
      <w:r w:rsidRPr="008E58D8">
        <w:rPr>
          <w:rFonts w:ascii="Times New Roman" w:eastAsia="SimSun" w:hAnsi="Times New Roman" w:cs="Mangal"/>
          <w:kern w:val="1"/>
          <w:sz w:val="28"/>
          <w:szCs w:val="28"/>
          <w:lang w:eastAsia="zh-CN" w:bidi="hi-IN"/>
        </w:rPr>
        <w:t>многофункционального центр</w:t>
      </w:r>
      <w:r w:rsidRPr="008E58D8">
        <w:rPr>
          <w:rFonts w:ascii="Times New Roman" w:eastAsia="Times New Roman" w:hAnsi="Times New Roman" w:cs="Times New Roman"/>
          <w:sz w:val="28"/>
          <w:szCs w:val="28"/>
          <w:lang w:eastAsia="ru-RU"/>
        </w:rPr>
        <w:t>а осуществляется в течение 1 рабочего дня или на следующий день с момента его поступления в Орган.</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LineNumbers/>
        <w:autoSpaceDE w:val="0"/>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24. Рассмотрение представленных документов</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8E58D8">
        <w:rPr>
          <w:rFonts w:ascii="Times New Roman" w:eastAsia="Times New Roman" w:hAnsi="Times New Roman" w:cs="Times New Roman"/>
          <w:sz w:val="28"/>
          <w:szCs w:val="28"/>
          <w:lang w:eastAsia="ru-RU"/>
        </w:rPr>
        <w:t xml:space="preserve">24.1. </w:t>
      </w:r>
      <w:r w:rsidRPr="008E58D8">
        <w:rPr>
          <w:rFonts w:ascii="Times New Roman" w:eastAsia="Times New Roman" w:hAnsi="Times New Roman" w:cs="Times New Roman"/>
          <w:spacing w:val="2"/>
          <w:sz w:val="28"/>
          <w:szCs w:val="28"/>
          <w:lang w:eastAsia="ru-RU"/>
        </w:rPr>
        <w:t xml:space="preserve">Основанием для начала административной процедуры по рассмотрению представленных документов является получение </w:t>
      </w:r>
      <w:r w:rsidR="00C35DAE" w:rsidRPr="008E58D8">
        <w:rPr>
          <w:rFonts w:ascii="Times New Roman" w:eastAsia="Times New Roman" w:hAnsi="Times New Roman" w:cs="Times New Roman"/>
          <w:spacing w:val="2"/>
          <w:sz w:val="28"/>
          <w:szCs w:val="28"/>
          <w:lang w:eastAsia="ru-RU"/>
        </w:rPr>
        <w:t>специалистом</w:t>
      </w:r>
      <w:r w:rsidRPr="008E58D8">
        <w:rPr>
          <w:rFonts w:ascii="Times New Roman" w:eastAsia="Times New Roman" w:hAnsi="Times New Roman" w:cs="Times New Roman"/>
          <w:spacing w:val="2"/>
          <w:sz w:val="28"/>
          <w:szCs w:val="28"/>
          <w:lang w:eastAsia="ru-RU"/>
        </w:rPr>
        <w:t>, ответственным за прием документов, заявления с комплектом прилагаемых документов.</w:t>
      </w:r>
    </w:p>
    <w:p w:rsidR="00C35DAE" w:rsidRPr="008E58D8" w:rsidRDefault="00C35DAE" w:rsidP="00C35D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8E58D8">
        <w:rPr>
          <w:rFonts w:ascii="Times New Roman" w:eastAsia="Times New Roman" w:hAnsi="Times New Roman" w:cs="Times New Roman"/>
          <w:spacing w:val="2"/>
          <w:sz w:val="28"/>
          <w:szCs w:val="28"/>
          <w:lang w:eastAsia="ru-RU"/>
        </w:rPr>
        <w:t>Специалист проводит проверку полноты и достоверности сведений о Заявителе, содержащихся в представл</w:t>
      </w:r>
      <w:r w:rsidRPr="008E58D8">
        <w:rPr>
          <w:rFonts w:ascii="Times New Roman" w:hAnsi="Times New Roman" w:cs="Times New Roman"/>
          <w:spacing w:val="2"/>
          <w:sz w:val="28"/>
          <w:szCs w:val="28"/>
        </w:rPr>
        <w:t>енном им заявлении и документах и</w:t>
      </w:r>
      <w:r w:rsidRPr="008E58D8">
        <w:rPr>
          <w:rFonts w:ascii="Times New Roman" w:eastAsia="Times New Roman" w:hAnsi="Times New Roman" w:cs="Times New Roman"/>
          <w:spacing w:val="2"/>
          <w:sz w:val="28"/>
          <w:szCs w:val="28"/>
          <w:lang w:eastAsia="ru-RU"/>
        </w:rPr>
        <w:t xml:space="preserve"> передает специалисту, ответственному за рассмотрение поступившего заявления, для исполнения.</w:t>
      </w:r>
    </w:p>
    <w:p w:rsidR="00C35DAE" w:rsidRPr="008E58D8" w:rsidRDefault="00C35DAE" w:rsidP="00C35D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8E58D8">
        <w:rPr>
          <w:rFonts w:ascii="Times New Roman" w:eastAsia="Times New Roman" w:hAnsi="Times New Roman" w:cs="Times New Roman"/>
          <w:spacing w:val="2"/>
          <w:sz w:val="28"/>
          <w:szCs w:val="28"/>
          <w:lang w:eastAsia="ru-RU"/>
        </w:rPr>
        <w:t>Специалист, ответственный за рассмотрение поступившего заявления:</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8E58D8">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8E58D8">
        <w:rPr>
          <w:rFonts w:ascii="Times New Roman" w:eastAsia="Times New Roman" w:hAnsi="Times New Roman" w:cs="Times New Roman"/>
          <w:spacing w:val="2"/>
          <w:sz w:val="28"/>
          <w:szCs w:val="28"/>
          <w:lang w:eastAsia="ru-RU"/>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8E58D8">
        <w:rPr>
          <w:rFonts w:ascii="Times New Roman" w:eastAsia="Times New Roman" w:hAnsi="Times New Roman" w:cs="Times New Roman"/>
          <w:spacing w:val="2"/>
          <w:sz w:val="28"/>
          <w:szCs w:val="28"/>
          <w:lang w:eastAsia="ru-RU"/>
        </w:rPr>
        <w:t xml:space="preserve">В случае отсутствия оснований для отказа в приеме документов, предусмотренных пунктами 12.1. и 12.2. настоящего Административного </w:t>
      </w:r>
      <w:r w:rsidRPr="008E58D8">
        <w:rPr>
          <w:rFonts w:ascii="Times New Roman" w:eastAsia="Times New Roman" w:hAnsi="Times New Roman" w:cs="Times New Roman"/>
          <w:spacing w:val="2"/>
          <w:sz w:val="28"/>
          <w:szCs w:val="28"/>
          <w:lang w:eastAsia="ru-RU"/>
        </w:rPr>
        <w:lastRenderedPageBreak/>
        <w:t>регламента, специалист Органа, ответственный за рассмотрение представленных документов комплектует предоставленные документы в учетное дело заявителя.</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24.2. Критерием принятия решения является </w:t>
      </w:r>
      <w:r w:rsidRPr="008E58D8">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8E58D8">
        <w:rPr>
          <w:rFonts w:ascii="Times New Roman" w:eastAsia="Times New Roman" w:hAnsi="Times New Roman" w:cs="Times New Roman"/>
          <w:sz w:val="28"/>
          <w:szCs w:val="28"/>
          <w:lang w:eastAsia="ru-RU"/>
        </w:rPr>
        <w:t>.</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i/>
          <w:sz w:val="28"/>
          <w:szCs w:val="28"/>
          <w:lang w:eastAsia="ru-RU"/>
        </w:rPr>
      </w:pPr>
      <w:r w:rsidRPr="008E58D8">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1 рабочий день.</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LineNumbers/>
        <w:autoSpaceDE w:val="0"/>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25. Формирование и направление межведомственных запросов</w:t>
      </w:r>
    </w:p>
    <w:p w:rsidR="00C35DAE" w:rsidRPr="008E58D8" w:rsidRDefault="00C35DAE" w:rsidP="00C35DAE">
      <w:pPr>
        <w:pStyle w:val="a3"/>
        <w:rPr>
          <w:b/>
          <w:szCs w:val="28"/>
        </w:rPr>
      </w:pP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25.1. Основанием для начала административной процедуры является поступление заявления </w:t>
      </w:r>
      <w:r w:rsidRPr="008E58D8">
        <w:rPr>
          <w:rFonts w:ascii="Times New Roman" w:eastAsia="Times New Roman" w:hAnsi="Times New Roman" w:cs="Times New Roman"/>
          <w:spacing w:val="2"/>
          <w:sz w:val="28"/>
          <w:szCs w:val="28"/>
          <w:lang w:eastAsia="ru-RU"/>
        </w:rPr>
        <w:t>и комплекта документов без приложения документов, предусмотренных пунктом 10.1. Административного регламента.</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Для рассмотрения заявления о переводе жилого помещения в нежилое помещение или нежилого помещения в жилое помещение, специалист </w:t>
      </w:r>
      <w:r w:rsidRPr="008E58D8">
        <w:rPr>
          <w:rFonts w:ascii="Times New Roman" w:eastAsia="Times New Roman" w:hAnsi="Times New Roman" w:cs="Times New Roman"/>
          <w:spacing w:val="2"/>
          <w:sz w:val="28"/>
          <w:szCs w:val="28"/>
          <w:lang w:eastAsia="ru-RU"/>
        </w:rPr>
        <w:t>Органа</w:t>
      </w:r>
      <w:r w:rsidRPr="008E58D8">
        <w:rPr>
          <w:rFonts w:ascii="Times New Roman" w:eastAsia="Times New Roman" w:hAnsi="Times New Roman" w:cs="Times New Roman"/>
          <w:sz w:val="28"/>
          <w:szCs w:val="28"/>
          <w:lang w:eastAsia="ru-RU"/>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2B34FE" w:rsidRPr="008E58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 (Раздольненский районный отдел Государственного комитета по государственной регистрации и кадастру);</w:t>
      </w:r>
    </w:p>
    <w:p w:rsidR="002B34FE" w:rsidRPr="008E58D8" w:rsidRDefault="002B34FE" w:rsidP="002B34FE">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2) технический паспорт жилого помещения, в случае если переводимое помещение является жилым </w:t>
      </w:r>
      <w:r w:rsidR="00B65D8C">
        <w:rPr>
          <w:rFonts w:ascii="Times New Roman" w:eastAsia="Times New Roman" w:hAnsi="Times New Roman" w:cs="Times New Roman"/>
          <w:sz w:val="28"/>
          <w:szCs w:val="28"/>
          <w:lang w:eastAsia="ru-RU"/>
        </w:rPr>
        <w:t>(</w:t>
      </w:r>
      <w:r w:rsidRPr="008E58D8">
        <w:rPr>
          <w:rFonts w:ascii="Times New Roman" w:eastAsia="Times New Roman" w:hAnsi="Times New Roman" w:cs="Times New Roman"/>
          <w:sz w:val="28"/>
          <w:szCs w:val="28"/>
          <w:lang w:eastAsia="ru-RU"/>
        </w:rPr>
        <w:t>Раздольненский районный отдел Государственного комитета по государственной регистрации и кадастру);</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 план переводимого помещения с его техническим описанием, выданный уполномоченной организацией (Служба государственного строительного надзора Республики Крым);</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4) поэтажный план дома, в котором находится переводимое помещение, в случае перепланировки помещения, которое находится в многоэтажном доме (Служба государственного строительного надзора Республики Крым).</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8E58D8">
        <w:rPr>
          <w:rFonts w:ascii="Times New Roman" w:eastAsia="Times New Roman" w:hAnsi="Times New Roman" w:cs="Times New Roman"/>
          <w:spacing w:val="2"/>
          <w:sz w:val="28"/>
          <w:szCs w:val="28"/>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8E58D8">
        <w:rPr>
          <w:rFonts w:ascii="Times New Roman" w:eastAsia="Times New Roman" w:hAnsi="Times New Roman" w:cs="Times New Roman"/>
          <w:spacing w:val="2"/>
          <w:sz w:val="28"/>
          <w:szCs w:val="28"/>
          <w:lang w:eastAsia="ru-RU"/>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B65D8C">
        <w:rPr>
          <w:rFonts w:ascii="Times New Roman" w:eastAsia="Times New Roman" w:hAnsi="Times New Roman" w:cs="Times New Roman"/>
          <w:spacing w:val="2"/>
          <w:sz w:val="28"/>
          <w:szCs w:val="28"/>
          <w:lang w:eastAsia="ru-RU"/>
        </w:rPr>
        <w:t xml:space="preserve"> </w:t>
      </w:r>
      <w:hyperlink r:id="rId9" w:history="1">
        <w:r w:rsidRPr="008E58D8">
          <w:rPr>
            <w:rFonts w:ascii="Times New Roman" w:eastAsia="Times New Roman" w:hAnsi="Times New Roman" w:cs="Times New Roman"/>
            <w:spacing w:val="2"/>
            <w:sz w:val="28"/>
            <w:szCs w:val="28"/>
            <w:lang w:eastAsia="ru-RU"/>
          </w:rPr>
          <w:t>Федерального закона от 27.07.2010 N 210-ФЗ "Об организации предоставления государственных и муниципальных услуг"</w:t>
        </w:r>
      </w:hyperlink>
      <w:r w:rsidRPr="008E58D8">
        <w:rPr>
          <w:rFonts w:ascii="Times New Roman" w:eastAsia="Times New Roman" w:hAnsi="Times New Roman" w:cs="Times New Roman"/>
          <w:spacing w:val="2"/>
          <w:sz w:val="28"/>
          <w:szCs w:val="28"/>
          <w:lang w:eastAsia="ru-RU"/>
        </w:rPr>
        <w:t>.</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8E58D8">
        <w:rPr>
          <w:rFonts w:ascii="Times New Roman" w:eastAsia="Times New Roman" w:hAnsi="Times New Roman" w:cs="Times New Roman"/>
          <w:spacing w:val="2"/>
          <w:sz w:val="28"/>
          <w:szCs w:val="28"/>
          <w:lang w:eastAsia="ru-RU"/>
        </w:rPr>
        <w:t>В случае представления заявителем документов, предусмотренных подпунктами 1 - 4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8E58D8">
        <w:rPr>
          <w:rFonts w:ascii="Times New Roman" w:eastAsia="Times New Roman" w:hAnsi="Times New Roman" w:cs="Times New Roman"/>
          <w:spacing w:val="2"/>
          <w:sz w:val="28"/>
          <w:szCs w:val="28"/>
          <w:lang w:eastAsia="ru-RU"/>
        </w:rPr>
        <w:t xml:space="preserve">В течение 1 рабочего дня, следующего за днем получения запрашиваемой информации (документов), специалист Органа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Органа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8E58D8">
        <w:rPr>
          <w:rFonts w:ascii="Times New Roman" w:eastAsia="SimSun" w:hAnsi="Times New Roman" w:cs="Mangal"/>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8E58D8">
        <w:rPr>
          <w:rFonts w:ascii="Times New Roman" w:eastAsia="Times New Roman" w:hAnsi="Times New Roman" w:cs="Times New Roman"/>
          <w:spacing w:val="2"/>
          <w:sz w:val="28"/>
          <w:szCs w:val="28"/>
          <w:lang w:eastAsia="ru-RU"/>
        </w:rPr>
        <w:t xml:space="preserve"> и приобщаются к материалам личного дела заявителя. </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8E58D8">
        <w:rPr>
          <w:rFonts w:ascii="Times New Roman" w:eastAsia="Times New Roman" w:hAnsi="Times New Roman" w:cs="Times New Roman"/>
          <w:spacing w:val="2"/>
          <w:sz w:val="28"/>
          <w:szCs w:val="28"/>
          <w:lang w:eastAsia="ru-RU"/>
        </w:rPr>
        <w:t xml:space="preserve">25.2. </w:t>
      </w:r>
      <w:r w:rsidRPr="008E58D8">
        <w:rPr>
          <w:rFonts w:ascii="Times New Roman" w:eastAsia="Times New Roman"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8E58D8">
        <w:rPr>
          <w:rFonts w:ascii="Times New Roman" w:eastAsia="Times New Roman" w:hAnsi="Times New Roman" w:cs="Times New Roman"/>
          <w:spacing w:val="2"/>
          <w:sz w:val="28"/>
          <w:szCs w:val="28"/>
          <w:lang w:eastAsia="ru-RU"/>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8E58D8">
        <w:rPr>
          <w:rFonts w:ascii="Times New Roman" w:eastAsia="Times New Roman" w:hAnsi="Times New Roman" w:cs="Times New Roman"/>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8E58D8">
        <w:rPr>
          <w:rFonts w:ascii="Times New Roman" w:eastAsia="Times New Roman" w:hAnsi="Times New Roman" w:cs="Times New Roman"/>
          <w:spacing w:val="2"/>
          <w:sz w:val="28"/>
          <w:szCs w:val="28"/>
          <w:lang w:eastAsia="ru-RU"/>
        </w:rPr>
        <w:t>Максимальный срок административной процедуры составляет 5 рабочих дней.</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widowControl w:val="0"/>
        <w:numPr>
          <w:ilvl w:val="0"/>
          <w:numId w:val="2"/>
        </w:numPr>
        <w:autoSpaceDE w:val="0"/>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26. Принятие решения о переводе (либо об отказе в переводе) жилого помещения в нежилое помещение или нежилого помещения в жилое помещение</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26.1. Специалист осуществляет:</w:t>
      </w:r>
      <w:r w:rsidRPr="008E58D8">
        <w:rPr>
          <w:rFonts w:ascii="Times New Roman" w:eastAsia="Times New Roman" w:hAnsi="Times New Roman" w:cs="Times New Roman"/>
          <w:sz w:val="28"/>
          <w:szCs w:val="28"/>
          <w:lang w:eastAsia="ru-RU"/>
        </w:rPr>
        <w:tab/>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проверку наличия оснований для отказа в предоставлении муниципальной услуги, предусмотренных пунктом 13 настоящего Административного регламента. В случае наличия оснований для отказа в предоставлении муниципальной услуги специалист подготавливает </w:t>
      </w:r>
      <w:r w:rsidR="00EC4E89" w:rsidRPr="008E58D8">
        <w:rPr>
          <w:rFonts w:ascii="Times New Roman" w:eastAsia="Times New Roman" w:hAnsi="Times New Roman" w:cs="Times New Roman"/>
          <w:sz w:val="28"/>
          <w:szCs w:val="28"/>
          <w:lang w:eastAsia="ru-RU"/>
        </w:rPr>
        <w:t>уведомление</w:t>
      </w:r>
      <w:r w:rsidRPr="008E58D8">
        <w:rPr>
          <w:rFonts w:ascii="Times New Roman" w:eastAsia="Times New Roman" w:hAnsi="Times New Roman" w:cs="Times New Roman"/>
          <w:sz w:val="28"/>
          <w:szCs w:val="28"/>
          <w:lang w:eastAsia="ru-RU"/>
        </w:rPr>
        <w:t xml:space="preserve"> об отказе в предоставлении муниципальной услуги. </w:t>
      </w:r>
      <w:r w:rsidR="00EC4E89" w:rsidRPr="008E58D8">
        <w:rPr>
          <w:rFonts w:ascii="Times New Roman" w:eastAsia="Times New Roman" w:hAnsi="Times New Roman" w:cs="Times New Roman"/>
          <w:sz w:val="28"/>
          <w:szCs w:val="28"/>
          <w:lang w:eastAsia="ru-RU"/>
        </w:rPr>
        <w:t>Уведомление</w:t>
      </w:r>
      <w:r w:rsidRPr="008E58D8">
        <w:rPr>
          <w:rFonts w:ascii="Times New Roman" w:eastAsia="Times New Roman" w:hAnsi="Times New Roman" w:cs="Times New Roman"/>
          <w:sz w:val="28"/>
          <w:szCs w:val="28"/>
          <w:lang w:eastAsia="ru-RU"/>
        </w:rPr>
        <w:t xml:space="preserve"> прикладывается к учетному делу;</w:t>
      </w:r>
    </w:p>
    <w:p w:rsidR="002B34FE" w:rsidRPr="008E58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направление учетного дела на рассмотрение межведомственной комиссии по вопросам перевода жилых помещений в нежилые помещения и нежилых помещений в жилые помещения, переустройству и (или) перепланировке жилых, нежилых помещений в многоквартирных жилых домах, признании помещений пригодными (непригодными) для проживания в многоквартирных жилых домах (далее – МВК).</w:t>
      </w:r>
    </w:p>
    <w:p w:rsidR="002B34FE" w:rsidRPr="008E58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8E58D8">
        <w:rPr>
          <w:rFonts w:ascii="Times New Roman" w:eastAsia="Times New Roman" w:hAnsi="Times New Roman" w:cs="Times New Roman"/>
          <w:bCs/>
          <w:sz w:val="28"/>
          <w:szCs w:val="28"/>
          <w:lang w:eastAsia="ru-RU"/>
        </w:rPr>
        <w:t>Процедуры, устанавливаемые настоящим пунктом, осуществляются в течение трех рабочих дней с момента получения ответов на межведомственные запросы.</w:t>
      </w:r>
    </w:p>
    <w:p w:rsidR="002B34FE" w:rsidRPr="008E58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lastRenderedPageBreak/>
        <w:t xml:space="preserve">26.2. Основанием для начала административной процедуры является включение рассмотрения заявления в повестку дня заседания МВК. Решение о предоставлении разрешения принимается на заседании МВК. </w:t>
      </w:r>
    </w:p>
    <w:p w:rsidR="002B34FE" w:rsidRPr="008E58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Членами МВК осуществляется: </w:t>
      </w:r>
    </w:p>
    <w:p w:rsidR="002B34FE" w:rsidRPr="008E58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рассмотрение заявления о выдаче разрешения на перевод жилого (нежилого) помещения в нежилое (жилое) помещение и документов, прилагаемых к заявлению;</w:t>
      </w:r>
    </w:p>
    <w:p w:rsidR="002B34FE" w:rsidRPr="008E58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проведение, при необходимости, осмотра помещения на месте и оформление акта проверки помещения;</w:t>
      </w:r>
    </w:p>
    <w:p w:rsidR="002B34FE" w:rsidRPr="008E58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подготовка решения о возможности предоставления разрешения на перевод жилого (нежилого) помещения в нежилое (жилое) помещение или об отказе в предоставлении такого разрешения.</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Процедуры, устанавливаемые настоящим пунктом, осуществляются:</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в течение 5 рабочих дней с </w:t>
      </w:r>
      <w:r w:rsidRPr="008E58D8">
        <w:rPr>
          <w:rFonts w:ascii="Times New Roman" w:eastAsia="Times New Roman" w:hAnsi="Times New Roman" w:cs="Times New Roman"/>
          <w:bCs/>
          <w:sz w:val="28"/>
          <w:szCs w:val="28"/>
          <w:lang w:eastAsia="ru-RU"/>
        </w:rPr>
        <w:t>момента окончания предыдущей процедуры без проведения осмотра помещения.</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в течение 7 рабочих дней с </w:t>
      </w:r>
      <w:r w:rsidRPr="008E58D8">
        <w:rPr>
          <w:rFonts w:ascii="Times New Roman" w:eastAsia="Times New Roman" w:hAnsi="Times New Roman" w:cs="Times New Roman"/>
          <w:bCs/>
          <w:sz w:val="28"/>
          <w:szCs w:val="28"/>
          <w:lang w:eastAsia="ru-RU"/>
        </w:rPr>
        <w:t>момента окончания предыдущей процедуры при проведении осмотра помещения.</w:t>
      </w:r>
    </w:p>
    <w:p w:rsidR="002B34FE" w:rsidRPr="008E58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Результат процедур: решение о возможности предоставления муниципальной услуги или об отказе в ее предоставлении.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Секретарь МВК в течение одного рабочего дня, с момента принятия решения, оформляет решение (заключение), в форме протокола и передает на подпись членам МВК. Члены МВК подписывают протокол и направляют секретарю, срок подписания протокола не должен превышать трех рабочих дней.</w:t>
      </w:r>
    </w:p>
    <w:p w:rsidR="002B34FE" w:rsidRPr="008E58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Секретарь МВК направляет подписанный протокол на утверждение председателю МВК. Председатель МВК в течение 1 рабочего дня утверждает протокол и передает секретарю.</w:t>
      </w:r>
    </w:p>
    <w:p w:rsidR="002B34FE" w:rsidRPr="008E58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Секретарь МВК в течение 1 рабочего дня передает утвержденный протокол в Орган.</w:t>
      </w:r>
    </w:p>
    <w:p w:rsidR="002B34FE" w:rsidRPr="008E58D8" w:rsidRDefault="002B34FE" w:rsidP="002B34FE">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26.3. Специалист Органа на основании протокола:</w:t>
      </w:r>
    </w:p>
    <w:p w:rsidR="002B34FE" w:rsidRPr="008E58D8" w:rsidRDefault="002B34FE" w:rsidP="002B34FE">
      <w:pPr>
        <w:numPr>
          <w:ilvl w:val="0"/>
          <w:numId w:val="2"/>
        </w:numPr>
        <w:suppressLineNumbers/>
        <w:autoSpaceDE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8E58D8">
        <w:rPr>
          <w:rFonts w:ascii="Times New Roman" w:eastAsia="Times New Roman" w:hAnsi="Times New Roman" w:cs="Times New Roman"/>
          <w:spacing w:val="2"/>
          <w:sz w:val="28"/>
          <w:szCs w:val="28"/>
          <w:lang w:eastAsia="ru-RU"/>
        </w:rPr>
        <w:t xml:space="preserve">- готовит проект постановления </w:t>
      </w:r>
      <w:r w:rsidR="004F0B1D" w:rsidRPr="008E58D8">
        <w:rPr>
          <w:rFonts w:ascii="Times New Roman" w:eastAsia="Times New Roman" w:hAnsi="Times New Roman" w:cs="Times New Roman"/>
          <w:spacing w:val="2"/>
          <w:sz w:val="28"/>
          <w:szCs w:val="28"/>
          <w:lang w:eastAsia="ru-RU"/>
        </w:rPr>
        <w:t xml:space="preserve">Органа </w:t>
      </w:r>
      <w:r w:rsidRPr="008E58D8">
        <w:rPr>
          <w:rFonts w:ascii="Times New Roman" w:eastAsia="Times New Roman" w:hAnsi="Times New Roman" w:cs="Times New Roman"/>
          <w:spacing w:val="2"/>
          <w:sz w:val="28"/>
          <w:szCs w:val="28"/>
          <w:lang w:eastAsia="ru-RU"/>
        </w:rPr>
        <w:t xml:space="preserve"> о переводе (отказе в переводе) жилого (нежилого) помещения в нежилое (жилое) помещение</w:t>
      </w:r>
      <w:r w:rsidR="004F0B1D" w:rsidRPr="008E58D8">
        <w:rPr>
          <w:rFonts w:ascii="Times New Roman" w:eastAsia="Times New Roman" w:hAnsi="Times New Roman" w:cs="Times New Roman"/>
          <w:spacing w:val="2"/>
          <w:sz w:val="28"/>
          <w:szCs w:val="28"/>
          <w:lang w:eastAsia="ru-RU"/>
        </w:rPr>
        <w:t xml:space="preserve"> (далее - проект постановления).</w:t>
      </w:r>
    </w:p>
    <w:p w:rsidR="00B8583C" w:rsidRPr="008E58D8" w:rsidRDefault="002B34FE" w:rsidP="00B8583C">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Председатель сельского совета</w:t>
      </w:r>
      <w:r w:rsidR="00B8583C" w:rsidRPr="008E58D8">
        <w:rPr>
          <w:rFonts w:ascii="Times New Roman" w:eastAsia="Times New Roman" w:hAnsi="Times New Roman" w:cs="Times New Roman"/>
          <w:sz w:val="28"/>
          <w:szCs w:val="28"/>
          <w:lang w:eastAsia="ru-RU"/>
        </w:rPr>
        <w:t xml:space="preserve"> </w:t>
      </w:r>
      <w:r w:rsidRPr="008E58D8">
        <w:rPr>
          <w:rFonts w:ascii="Times New Roman" w:eastAsia="Times New Roman" w:hAnsi="Times New Roman" w:cs="Times New Roman"/>
          <w:sz w:val="28"/>
          <w:szCs w:val="28"/>
          <w:lang w:eastAsia="ru-RU"/>
        </w:rPr>
        <w:t>-глава Администрации сельского поселения в течение одного рабочего дня утверждает проект постановлени</w:t>
      </w:r>
      <w:r w:rsidR="00B65D8C">
        <w:rPr>
          <w:rFonts w:ascii="Times New Roman" w:eastAsia="Times New Roman" w:hAnsi="Times New Roman" w:cs="Times New Roman"/>
          <w:sz w:val="28"/>
          <w:szCs w:val="28"/>
          <w:lang w:eastAsia="ru-RU"/>
        </w:rPr>
        <w:t>я</w:t>
      </w:r>
      <w:r w:rsidRPr="008E58D8">
        <w:rPr>
          <w:rFonts w:ascii="Times New Roman" w:eastAsia="Times New Roman" w:hAnsi="Times New Roman" w:cs="Times New Roman"/>
          <w:sz w:val="28"/>
          <w:szCs w:val="28"/>
          <w:lang w:eastAsia="ru-RU"/>
        </w:rPr>
        <w:t xml:space="preserve"> и передает в </w:t>
      </w:r>
      <w:r w:rsidR="00B8583C" w:rsidRPr="008E58D8">
        <w:rPr>
          <w:rFonts w:ascii="Times New Roman" w:eastAsia="Times New Roman" w:hAnsi="Times New Roman" w:cs="Times New Roman"/>
          <w:sz w:val="28"/>
          <w:szCs w:val="28"/>
          <w:lang w:eastAsia="ru-RU"/>
        </w:rPr>
        <w:t>Отдел  специалисту.</w:t>
      </w:r>
    </w:p>
    <w:p w:rsidR="00B8583C" w:rsidRPr="008E58D8" w:rsidRDefault="00B8583C" w:rsidP="00B8583C">
      <w:pPr>
        <w:numPr>
          <w:ilvl w:val="0"/>
          <w:numId w:val="2"/>
        </w:numPr>
        <w:suppressAutoHyphen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Результат процедуры: утвержденное постановление.</w:t>
      </w:r>
    </w:p>
    <w:p w:rsidR="00B8583C" w:rsidRPr="008E58D8" w:rsidRDefault="00B8583C" w:rsidP="002B34FE">
      <w:pPr>
        <w:pStyle w:val="a3"/>
        <w:numPr>
          <w:ilvl w:val="0"/>
          <w:numId w:val="2"/>
        </w:numPr>
        <w:suppressAutoHyphens/>
        <w:autoSpaceDE w:val="0"/>
        <w:autoSpaceDN w:val="0"/>
        <w:adjustRightInd w:val="0"/>
        <w:ind w:left="0" w:firstLine="0"/>
        <w:jc w:val="both"/>
        <w:rPr>
          <w:szCs w:val="28"/>
        </w:rPr>
      </w:pPr>
      <w:r w:rsidRPr="008E58D8">
        <w:rPr>
          <w:spacing w:val="2"/>
          <w:szCs w:val="28"/>
        </w:rPr>
        <w:t>Способом фиксации результата выполнения административной процедуры по рассмотрению представленных документов является  регистрация постановления в журнале заказов на муниципальную услугу.</w:t>
      </w:r>
    </w:p>
    <w:p w:rsidR="00B8583C" w:rsidRPr="008E58D8" w:rsidRDefault="00B8583C" w:rsidP="002B34FE">
      <w:pPr>
        <w:pStyle w:val="a3"/>
        <w:numPr>
          <w:ilvl w:val="0"/>
          <w:numId w:val="2"/>
        </w:numPr>
        <w:suppressAutoHyphens/>
        <w:autoSpaceDE w:val="0"/>
        <w:autoSpaceDN w:val="0"/>
        <w:adjustRightInd w:val="0"/>
        <w:ind w:left="0" w:firstLine="0"/>
        <w:jc w:val="both"/>
        <w:rPr>
          <w:szCs w:val="28"/>
        </w:rPr>
      </w:pPr>
    </w:p>
    <w:p w:rsidR="002B34FE" w:rsidRPr="008E58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27. Выдача или направление заявителю результата предоставления муниципальной услуги</w:t>
      </w:r>
    </w:p>
    <w:p w:rsidR="007E49F5" w:rsidRPr="008E58D8" w:rsidRDefault="007E49F5" w:rsidP="007E49F5">
      <w:pPr>
        <w:pStyle w:val="a3"/>
        <w:rPr>
          <w:b/>
          <w:szCs w:val="28"/>
        </w:rPr>
      </w:pP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27.1. Специалист выдает заявителю </w:t>
      </w:r>
      <w:r w:rsidR="00EC4E89" w:rsidRPr="008E58D8">
        <w:rPr>
          <w:rFonts w:ascii="Times New Roman" w:eastAsia="Times New Roman" w:hAnsi="Times New Roman" w:cs="Times New Roman"/>
          <w:sz w:val="28"/>
          <w:szCs w:val="28"/>
          <w:lang w:eastAsia="ru-RU"/>
        </w:rPr>
        <w:t>уведомление</w:t>
      </w:r>
      <w:r w:rsidR="000327AC" w:rsidRPr="008E58D8">
        <w:rPr>
          <w:rFonts w:ascii="Times New Roman" w:eastAsia="Times New Roman" w:hAnsi="Times New Roman" w:cs="Times New Roman"/>
          <w:sz w:val="28"/>
          <w:szCs w:val="28"/>
          <w:lang w:eastAsia="ru-RU"/>
        </w:rPr>
        <w:t xml:space="preserve"> </w:t>
      </w:r>
      <w:r w:rsidRPr="008E58D8">
        <w:rPr>
          <w:rFonts w:ascii="Times New Roman" w:eastAsia="Times New Roman" w:hAnsi="Times New Roman" w:cs="Times New Roman"/>
          <w:sz w:val="28"/>
          <w:szCs w:val="28"/>
          <w:lang w:eastAsia="ru-RU"/>
        </w:rPr>
        <w:t xml:space="preserve"> о переводе (либо об отказе в переводе) жилого помещения в нежилое помещение или нежилого помещения в жилое помещение. </w:t>
      </w:r>
      <w:r w:rsidR="00EC4E89" w:rsidRPr="008E58D8">
        <w:rPr>
          <w:rFonts w:ascii="Times New Roman" w:eastAsia="Times New Roman" w:hAnsi="Times New Roman" w:cs="Times New Roman"/>
          <w:sz w:val="28"/>
          <w:szCs w:val="28"/>
          <w:lang w:eastAsia="ru-RU"/>
        </w:rPr>
        <w:t xml:space="preserve">Уведомление </w:t>
      </w:r>
      <w:r w:rsidR="000327AC" w:rsidRPr="008E58D8">
        <w:rPr>
          <w:rFonts w:ascii="Times New Roman" w:eastAsia="Times New Roman" w:hAnsi="Times New Roman" w:cs="Times New Roman"/>
          <w:sz w:val="28"/>
          <w:szCs w:val="28"/>
          <w:lang w:eastAsia="ru-RU"/>
        </w:rPr>
        <w:t xml:space="preserve"> </w:t>
      </w:r>
      <w:r w:rsidRPr="008E58D8">
        <w:rPr>
          <w:rFonts w:ascii="Times New Roman" w:eastAsia="Times New Roman" w:hAnsi="Times New Roman" w:cs="Times New Roman"/>
          <w:sz w:val="28"/>
          <w:szCs w:val="28"/>
          <w:lang w:eastAsia="ru-RU"/>
        </w:rPr>
        <w:t xml:space="preserve">выдается заявителю в соответствии с графиком </w:t>
      </w:r>
      <w:r w:rsidRPr="008E58D8">
        <w:rPr>
          <w:rFonts w:ascii="Times New Roman" w:eastAsia="Times New Roman" w:hAnsi="Times New Roman" w:cs="Times New Roman"/>
          <w:sz w:val="28"/>
          <w:szCs w:val="28"/>
          <w:lang w:eastAsia="ru-RU"/>
        </w:rPr>
        <w:lastRenderedPageBreak/>
        <w:t xml:space="preserve">работы Органа лично или его законному представителю, либо направляется заявителю по почте (заказным письмом) по адресу, указанному в заявлении, в течение 3 рабочих дней после его подписания. </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 многофункциональный центр соответствующий результат.</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2B34FE" w:rsidRPr="008E58D8" w:rsidRDefault="002B34FE" w:rsidP="002B34FE">
      <w:pPr>
        <w:widowControl w:val="0"/>
        <w:numPr>
          <w:ilvl w:val="0"/>
          <w:numId w:val="2"/>
        </w:numPr>
        <w:autoSpaceDE w:val="0"/>
        <w:autoSpaceDN w:val="0"/>
        <w:adjustRightInd w:val="0"/>
        <w:spacing w:after="0" w:line="240" w:lineRule="auto"/>
        <w:ind w:left="0" w:firstLine="0"/>
        <w:contextualSpacing/>
        <w:jc w:val="both"/>
        <w:rPr>
          <w:rFonts w:ascii="Times New Roman" w:eastAsia="SimSun" w:hAnsi="Times New Roman" w:cs="Mangal"/>
          <w:kern w:val="1"/>
          <w:sz w:val="28"/>
          <w:szCs w:val="28"/>
          <w:lang w:eastAsia="zh-CN" w:bidi="hi-IN"/>
        </w:rPr>
      </w:pPr>
      <w:r w:rsidRPr="008E58D8">
        <w:rPr>
          <w:rFonts w:ascii="Times New Roman" w:eastAsia="Times New Roman" w:hAnsi="Times New Roman" w:cs="Times New Roman"/>
          <w:sz w:val="28"/>
          <w:szCs w:val="28"/>
          <w:lang w:eastAsia="ru-RU"/>
        </w:rPr>
        <w:t xml:space="preserve">27.3. </w:t>
      </w:r>
      <w:r w:rsidRPr="008E58D8">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6789E" w:rsidRPr="008E58D8" w:rsidRDefault="002B34FE" w:rsidP="0046789E">
      <w:pPr>
        <w:suppressAutoHyphens/>
        <w:ind w:firstLine="709"/>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46789E" w:rsidRPr="008E58D8">
        <w:rPr>
          <w:rFonts w:ascii="Times New Roman" w:eastAsia="SimSun" w:hAnsi="Times New Roman" w:cs="Times New Roman"/>
          <w:kern w:val="1"/>
          <w:sz w:val="28"/>
          <w:szCs w:val="28"/>
          <w:lang w:eastAsia="zh-CN" w:bidi="hi-IN"/>
        </w:rPr>
        <w:t xml:space="preserve">результат предоставления муниципальной услуги (подшивается в учетное дело). </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27.4.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завершение вышеуказанных работ подтверждается актом МВК</w:t>
      </w:r>
      <w:r w:rsidR="00BD0000" w:rsidRPr="008E58D8">
        <w:rPr>
          <w:rFonts w:ascii="Times New Roman" w:eastAsia="Times New Roman" w:hAnsi="Times New Roman" w:cs="Times New Roman"/>
          <w:sz w:val="28"/>
          <w:szCs w:val="28"/>
          <w:lang w:eastAsia="ru-RU"/>
        </w:rPr>
        <w:t>.</w:t>
      </w:r>
      <w:r w:rsidRPr="008E58D8">
        <w:rPr>
          <w:rFonts w:ascii="Times New Roman" w:eastAsia="Times New Roman" w:hAnsi="Times New Roman" w:cs="Times New Roman"/>
          <w:sz w:val="28"/>
          <w:szCs w:val="28"/>
          <w:lang w:eastAsia="ru-RU"/>
        </w:rPr>
        <w:t xml:space="preserve"> МВК по окончании срока производства ремонтных работ принимает (не принимает) выполненную перепланировку и (или) переустройство, и (или) иные работы с составлением акта приемки законченной перепланировки и (или) переустройства, и (или) других работ жилого (нежилого) помещения. </w:t>
      </w:r>
    </w:p>
    <w:p w:rsidR="002B34FE" w:rsidRPr="008E58D8" w:rsidRDefault="000327AC"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w:t>
      </w:r>
      <w:r w:rsidR="002B34FE" w:rsidRPr="008E58D8">
        <w:rPr>
          <w:rFonts w:ascii="Times New Roman" w:eastAsia="Times New Roman" w:hAnsi="Times New Roman" w:cs="Times New Roman"/>
          <w:sz w:val="28"/>
          <w:szCs w:val="28"/>
          <w:lang w:eastAsia="ru-RU"/>
        </w:rPr>
        <w:t>Для приема выполненных работ по перепланировке и (или) переустройству, и (или) иных работ в жилых (нежилых) помещениях, собственник жилого (нежилого) помещения (или уполномоченное им лицо) подает заявление н</w:t>
      </w:r>
      <w:r w:rsidR="00982B1B">
        <w:rPr>
          <w:rFonts w:ascii="Times New Roman" w:eastAsia="Times New Roman" w:hAnsi="Times New Roman" w:cs="Times New Roman"/>
          <w:sz w:val="28"/>
          <w:szCs w:val="28"/>
          <w:lang w:eastAsia="ru-RU"/>
        </w:rPr>
        <w:t xml:space="preserve">а имя главы Органа (приложение </w:t>
      </w:r>
      <w:r w:rsidR="002B34FE" w:rsidRPr="008E58D8">
        <w:rPr>
          <w:rFonts w:ascii="Times New Roman" w:eastAsia="Times New Roman" w:hAnsi="Times New Roman" w:cs="Times New Roman"/>
          <w:sz w:val="28"/>
          <w:szCs w:val="28"/>
          <w:lang w:eastAsia="ru-RU"/>
        </w:rPr>
        <w:t xml:space="preserve"> </w:t>
      </w:r>
      <w:r w:rsidRPr="008E58D8">
        <w:rPr>
          <w:rFonts w:ascii="Times New Roman" w:eastAsia="Times New Roman" w:hAnsi="Times New Roman" w:cs="Times New Roman"/>
          <w:sz w:val="28"/>
          <w:szCs w:val="28"/>
          <w:lang w:eastAsia="ru-RU"/>
        </w:rPr>
        <w:t>3</w:t>
      </w:r>
      <w:r w:rsidR="002B34FE" w:rsidRPr="008E58D8">
        <w:rPr>
          <w:rFonts w:ascii="Times New Roman" w:eastAsia="Times New Roman" w:hAnsi="Times New Roman" w:cs="Times New Roman"/>
          <w:sz w:val="28"/>
          <w:szCs w:val="28"/>
          <w:lang w:eastAsia="ru-RU"/>
        </w:rPr>
        <w:t xml:space="preserve"> к Административному регламенту). </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При составлении акта комиссии могут привлекаться представители организаций, выполнявших проект по перепланировке и (или) переустройству переводимого помещения для проверки соответствия выполненных работ требованиям проекта. </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Акт МВК</w:t>
      </w:r>
      <w:r w:rsidR="00BD0000" w:rsidRPr="008E58D8">
        <w:rPr>
          <w:rFonts w:ascii="Times New Roman" w:eastAsia="Times New Roman" w:hAnsi="Times New Roman" w:cs="Times New Roman"/>
          <w:sz w:val="28"/>
          <w:szCs w:val="28"/>
          <w:lang w:eastAsia="ru-RU"/>
        </w:rPr>
        <w:t xml:space="preserve"> составляется в 3-х экземпляра и </w:t>
      </w:r>
      <w:r w:rsidRPr="008E58D8">
        <w:rPr>
          <w:rFonts w:ascii="Times New Roman" w:eastAsia="Times New Roman" w:hAnsi="Times New Roman" w:cs="Times New Roman"/>
          <w:sz w:val="28"/>
          <w:szCs w:val="28"/>
          <w:lang w:eastAsia="ru-RU"/>
        </w:rPr>
        <w:t xml:space="preserve"> подписывается председателем МВК. </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Акт </w:t>
      </w:r>
      <w:r w:rsidR="00BD0000" w:rsidRPr="008E58D8">
        <w:rPr>
          <w:rFonts w:ascii="Times New Roman" w:eastAsia="Times New Roman" w:hAnsi="Times New Roman" w:cs="Times New Roman"/>
          <w:sz w:val="28"/>
          <w:szCs w:val="28"/>
          <w:lang w:eastAsia="ru-RU"/>
        </w:rPr>
        <w:t>МВК</w:t>
      </w:r>
      <w:r w:rsidRPr="008E58D8">
        <w:rPr>
          <w:rFonts w:ascii="Times New Roman" w:eastAsia="Times New Roman" w:hAnsi="Times New Roman" w:cs="Times New Roman"/>
          <w:sz w:val="28"/>
          <w:szCs w:val="28"/>
          <w:lang w:eastAsia="ru-RU"/>
        </w:rPr>
        <w:t xml:space="preserve"> подтверждает окончание перевода помещения и является основанием использования переведенного помещения в качестве жилого или </w:t>
      </w:r>
      <w:r w:rsidR="00982B1B">
        <w:rPr>
          <w:rFonts w:ascii="Times New Roman" w:eastAsia="Times New Roman" w:hAnsi="Times New Roman" w:cs="Times New Roman"/>
          <w:sz w:val="28"/>
          <w:szCs w:val="28"/>
          <w:lang w:eastAsia="ru-RU"/>
        </w:rPr>
        <w:t xml:space="preserve">нежилого помещения (приложение </w:t>
      </w:r>
      <w:r w:rsidRPr="008E58D8">
        <w:rPr>
          <w:rFonts w:ascii="Times New Roman" w:eastAsia="Times New Roman" w:hAnsi="Times New Roman" w:cs="Times New Roman"/>
          <w:sz w:val="28"/>
          <w:szCs w:val="28"/>
          <w:lang w:eastAsia="ru-RU"/>
        </w:rPr>
        <w:t xml:space="preserve">4 к Административному регламенту). </w:t>
      </w:r>
    </w:p>
    <w:p w:rsidR="002B34FE" w:rsidRPr="008E58D8" w:rsidRDefault="002B34FE" w:rsidP="0046789E">
      <w:pPr>
        <w:numPr>
          <w:ilvl w:val="0"/>
          <w:numId w:val="2"/>
        </w:numPr>
        <w:tabs>
          <w:tab w:val="left" w:pos="2410"/>
        </w:tab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27.5. Одновременно с выдачей или направлением заявителю уведомления о принятии решения о переводе или об отказе в переводе помещения, Орган </w:t>
      </w:r>
      <w:r w:rsidRPr="008E58D8">
        <w:rPr>
          <w:rFonts w:ascii="Times New Roman" w:eastAsia="Times New Roman" w:hAnsi="Times New Roman" w:cs="Times New Roman"/>
          <w:sz w:val="28"/>
          <w:szCs w:val="28"/>
          <w:lang w:eastAsia="ru-RU"/>
        </w:rPr>
        <w:lastRenderedPageBreak/>
        <w:t>информирует о принятии указанного решения собственников помещений, примыкающих к помещению, в отношении которого принято указанное решение.</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pacing w:val="2"/>
          <w:sz w:val="28"/>
          <w:szCs w:val="28"/>
          <w:lang w:eastAsia="ru-RU"/>
        </w:rPr>
      </w:pPr>
      <w:r w:rsidRPr="008E58D8">
        <w:rPr>
          <w:rFonts w:ascii="Times New Roman" w:eastAsia="Times New Roman" w:hAnsi="Times New Roman" w:cs="Times New Roman"/>
          <w:spacing w:val="2"/>
          <w:sz w:val="28"/>
          <w:szCs w:val="28"/>
          <w:lang w:eastAsia="ru-RU"/>
        </w:rPr>
        <w:t xml:space="preserve">27.6. </w:t>
      </w:r>
      <w:r w:rsidRPr="008E58D8">
        <w:rPr>
          <w:rFonts w:ascii="Times New Roman" w:eastAsia="Times New Roman"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pacing w:val="2"/>
          <w:sz w:val="28"/>
          <w:szCs w:val="28"/>
          <w:lang w:eastAsia="ru-RU"/>
        </w:rPr>
        <w:t xml:space="preserve">27.7. Результатом исполнения административной процедуры является </w:t>
      </w:r>
      <w:r w:rsidRPr="008E58D8">
        <w:rPr>
          <w:rFonts w:ascii="Times New Roman" w:eastAsia="Times New Roman"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2B34FE" w:rsidRPr="008E58D8" w:rsidRDefault="002B34FE" w:rsidP="002B34FE">
      <w:pPr>
        <w:numPr>
          <w:ilvl w:val="0"/>
          <w:numId w:val="2"/>
        </w:numPr>
        <w:suppressLineNumber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pacing w:val="2"/>
          <w:sz w:val="28"/>
          <w:szCs w:val="28"/>
          <w:lang w:eastAsia="ru-RU"/>
        </w:rPr>
        <w:t xml:space="preserve">27.8. Способом фиксации результата выполнения административной процедуры является </w:t>
      </w:r>
      <w:r w:rsidRPr="008E58D8">
        <w:rPr>
          <w:rFonts w:ascii="Times New Roman" w:eastAsia="Times New Roman"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28.1. Предоставление в установленном порядке информации заявителям и обеспечение доступа заявителей к сведениям о муниципальной услуге</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На РПГУ обеспечивается:</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1) доступ заявителей к сведениям о муниципальных услугах;</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2B34FE" w:rsidRPr="008E58D8" w:rsidRDefault="002B34FE" w:rsidP="002B34FE">
      <w:pPr>
        <w:numPr>
          <w:ilvl w:val="0"/>
          <w:numId w:val="2"/>
        </w:numPr>
        <w:autoSpaceDE w:val="0"/>
        <w:autoSpaceDN w:val="0"/>
        <w:adjustRightInd w:val="0"/>
        <w:spacing w:after="0" w:line="240" w:lineRule="auto"/>
        <w:ind w:left="0" w:firstLine="0"/>
        <w:contextualSpacing/>
        <w:jc w:val="both"/>
        <w:rPr>
          <w:rFonts w:ascii="Times New Roman" w:eastAsia="SimSun" w:hAnsi="Times New Roman" w:cs="Times New Roman"/>
          <w:kern w:val="1"/>
          <w:sz w:val="28"/>
          <w:szCs w:val="28"/>
          <w:lang w:eastAsia="zh-CN" w:bidi="hi-IN"/>
        </w:rPr>
      </w:pPr>
      <w:r w:rsidRPr="008E58D8">
        <w:rPr>
          <w:rFonts w:ascii="Times New Roman" w:eastAsia="SimSun" w:hAnsi="Times New Roman" w:cs="Times New Roman"/>
          <w:kern w:val="1"/>
          <w:sz w:val="28"/>
          <w:szCs w:val="28"/>
          <w:lang w:eastAsia="zh-CN" w:bidi="hi-IN"/>
        </w:rPr>
        <w:t>5) возможность получения результата предоставления муниципальной услуги в электронной форме.</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28.2. Подача заявителем запроса и иных документов, необходимых для предоставления муниципальной услуги, и прием таких запросов и документов</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lastRenderedPageBreak/>
        <w:t>При формировании запроса заявителю обеспечивается:</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г) возможность вернуться на любой из этапов заполнения электронной формы запроса без потери ранее введенной информации;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Сформированный запрос, направляется в орган местного самоуправления посредством РПГУ.</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 xml:space="preserve">28.3. Запись на прием в Орган, </w:t>
      </w:r>
      <w:r w:rsidRPr="008E58D8">
        <w:rPr>
          <w:rFonts w:ascii="Times New Roman" w:eastAsia="SimSun" w:hAnsi="Times New Roman" w:cs="Times New Roman"/>
          <w:b/>
          <w:kern w:val="1"/>
          <w:sz w:val="28"/>
          <w:szCs w:val="28"/>
          <w:lang w:eastAsia="zh-CN" w:bidi="hi-IN"/>
        </w:rPr>
        <w:t>многофункциональный центр</w:t>
      </w:r>
      <w:r w:rsidRPr="008E58D8">
        <w:rPr>
          <w:rFonts w:ascii="Times New Roman" w:eastAsia="Times New Roman" w:hAnsi="Times New Roman" w:cs="Times New Roman"/>
          <w:b/>
          <w:sz w:val="28"/>
          <w:szCs w:val="28"/>
          <w:lang w:eastAsia="ru-RU"/>
        </w:rPr>
        <w:t xml:space="preserve"> для подачи запроса о предоставлении муниципальной услуги и иных документов</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Предварительная запись на прием в многофункциональный центр осуществляется на официальном сайте ГБУ РК «МФЦ».</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28.4. Получение заявителем сведений о ходе выполнения запроса о предоставлении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lastRenderedPageBreak/>
        <w:t>а) уведомление о записи на прием в орган местного самоуправления или многофункциональный центр;</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б) уведомление о приеме и регистрации заявления о предоставления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в) уведомление о принятии решения о предоставлении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г) уведомление о принятии мотивированного отказа в предоставлении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28.5. Получение заявителем результата предоставления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28.6. Осуществление оценки качества предоставления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предоставления муниципальной услуги посредством ЕПГУ и РПГУ.</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2B34FE" w:rsidRPr="008E58D8" w:rsidRDefault="002B34FE" w:rsidP="002B34FE">
      <w:pPr>
        <w:numPr>
          <w:ilvl w:val="0"/>
          <w:numId w:val="2"/>
        </w:numPr>
        <w:autoSpaceDE w:val="0"/>
        <w:autoSpaceDN w:val="0"/>
        <w:adjustRightInd w:val="0"/>
        <w:spacing w:after="0" w:line="240" w:lineRule="auto"/>
        <w:ind w:left="0" w:right="-1"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w:t>
      </w:r>
      <w:r w:rsidRPr="008E58D8">
        <w:rPr>
          <w:rFonts w:ascii="Times New Roman" w:eastAsia="SimSun" w:hAnsi="Times New Roman" w:cs="Times New Roman"/>
          <w:kern w:val="1"/>
          <w:sz w:val="28"/>
          <w:szCs w:val="28"/>
          <w:lang w:eastAsia="zh-CN" w:bidi="hi-IN"/>
        </w:rPr>
        <w:t>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29. Порядок выполнения административных процедур (действий) многофункциональным центром</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о сроках предоставления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lastRenderedPageBreak/>
        <w:t>- о необходимых документах для получения муниципальной услуги (по видам справок);</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о возможном отказе в предоставлении муниципальной услуги, в случае:</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1) отсутствия документов, необходимых для предоставления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 несоответствие проекта переустройства и (или) перепланировки жилого помещения требованиям законодательства;</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4) заявление подано лицом, не уполномоченным совершать такого рода действия; </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5) несоблюдение предусмотренных статьей 22 Жилищного кодекса Российской Федерации условий перевода помещения; </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6) поступление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был представлен заявителем по собственной инициативе.</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При обращении в многофункциональный центр заявитель предоставляет следующие документы:</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заявление о предоставлении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lastRenderedPageBreak/>
        <w:t>- документы, обязательные к предоставлению заявителем, согласно пунктам 9.1. и 9.2.</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8E58D8">
        <w:rPr>
          <w:rFonts w:ascii="Times New Roman" w:eastAsia="SimSun" w:hAnsi="Times New Roman" w:cs="Mangal"/>
          <w:kern w:val="1"/>
          <w:sz w:val="28"/>
          <w:szCs w:val="28"/>
          <w:lang w:eastAsia="zh-CN" w:bidi="hi-IN"/>
        </w:rPr>
        <w:t>многофункционального центра</w:t>
      </w:r>
      <w:r w:rsidRPr="008E58D8">
        <w:rPr>
          <w:rFonts w:ascii="Times New Roman" w:eastAsia="Times New Roman" w:hAnsi="Times New Roman" w:cs="Times New Roman"/>
          <w:sz w:val="28"/>
          <w:szCs w:val="28"/>
          <w:lang w:eastAsia="ru-RU"/>
        </w:rPr>
        <w:t>, заполняет заявление в электронном виде.</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Сообщает заявителю о дате получения результата муниципальной услуги, которая составляет 30 рабочих дней с даты поступления заявления и документов в Орган.</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lastRenderedPageBreak/>
        <w:t xml:space="preserve">Прием документов от экспедитора </w:t>
      </w:r>
      <w:r w:rsidRPr="008E58D8">
        <w:rPr>
          <w:rFonts w:ascii="Times New Roman" w:eastAsia="SimSun" w:hAnsi="Times New Roman" w:cs="Mangal"/>
          <w:kern w:val="1"/>
          <w:sz w:val="28"/>
          <w:szCs w:val="28"/>
          <w:lang w:eastAsia="zh-CN" w:bidi="hi-IN"/>
        </w:rPr>
        <w:t>многофункционального центра</w:t>
      </w:r>
      <w:r w:rsidRPr="008E58D8">
        <w:rPr>
          <w:rFonts w:ascii="Times New Roman" w:eastAsia="Times New Roman"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8E58D8">
        <w:rPr>
          <w:rFonts w:ascii="Times New Roman" w:eastAsia="SimSun" w:hAnsi="Times New Roman" w:cs="Mangal"/>
          <w:kern w:val="1"/>
          <w:sz w:val="28"/>
          <w:szCs w:val="28"/>
          <w:lang w:eastAsia="zh-CN" w:bidi="hi-IN"/>
        </w:rPr>
        <w:t>многофункционального центра</w:t>
      </w:r>
      <w:r w:rsidRPr="008E58D8">
        <w:rPr>
          <w:rFonts w:ascii="Times New Roman" w:eastAsia="Times New Roman" w:hAnsi="Times New Roman" w:cs="Times New Roman"/>
          <w:sz w:val="28"/>
          <w:szCs w:val="28"/>
          <w:lang w:eastAsia="ru-RU"/>
        </w:rPr>
        <w:t xml:space="preserve"> или иного уполномоченного лица многофункционального центра.</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8E58D8">
        <w:rPr>
          <w:rFonts w:ascii="Times New Roman" w:eastAsia="SimSun" w:hAnsi="Times New Roman" w:cs="Mangal"/>
          <w:kern w:val="1"/>
          <w:sz w:val="28"/>
          <w:szCs w:val="28"/>
          <w:lang w:eastAsia="zh-CN" w:bidi="hi-IN"/>
        </w:rPr>
        <w:t>многофункционального центра</w:t>
      </w:r>
      <w:r w:rsidRPr="008E58D8">
        <w:rPr>
          <w:rFonts w:ascii="Times New Roman" w:eastAsia="Times New Roman"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Один экземпляр сопроводительного реестра передаваемых комплектов документов остается </w:t>
      </w:r>
      <w:r w:rsidRPr="008E58D8">
        <w:rPr>
          <w:rFonts w:ascii="Times New Roman" w:eastAsia="SimSun" w:hAnsi="Times New Roman" w:cs="Mangal"/>
          <w:kern w:val="1"/>
          <w:sz w:val="28"/>
          <w:szCs w:val="28"/>
          <w:lang w:eastAsia="zh-CN" w:bidi="hi-IN"/>
        </w:rPr>
        <w:t>многофункциональным центром</w:t>
      </w:r>
      <w:r w:rsidRPr="008E58D8">
        <w:rPr>
          <w:rFonts w:ascii="Times New Roman" w:eastAsia="Times New Roman"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46789E">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75002" w:rsidRPr="008E58D8" w:rsidRDefault="00975002" w:rsidP="00975002">
      <w:pPr>
        <w:pStyle w:val="a3"/>
        <w:numPr>
          <w:ilvl w:val="0"/>
          <w:numId w:val="2"/>
        </w:numPr>
        <w:jc w:val="center"/>
        <w:rPr>
          <w:b/>
          <w:szCs w:val="28"/>
        </w:rPr>
      </w:pPr>
    </w:p>
    <w:p w:rsidR="00975002" w:rsidRPr="008E58D8" w:rsidRDefault="00975002" w:rsidP="00975002">
      <w:pPr>
        <w:pStyle w:val="a3"/>
        <w:numPr>
          <w:ilvl w:val="0"/>
          <w:numId w:val="2"/>
        </w:numPr>
        <w:ind w:left="0"/>
        <w:jc w:val="both"/>
        <w:rPr>
          <w:szCs w:val="28"/>
        </w:rPr>
      </w:pPr>
      <w:r w:rsidRPr="008E58D8">
        <w:rPr>
          <w:szCs w:val="28"/>
        </w:rPr>
        <w:t xml:space="preserve">              Передача Органом результатов оказания муниципальной услуги в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Должностное лицо Органа, передает в многофункциональный центр результат муниципальной услуги на основании сопроводительного реестра, с указанием </w:t>
      </w:r>
      <w:r w:rsidRPr="008E58D8">
        <w:rPr>
          <w:rFonts w:ascii="Times New Roman" w:eastAsia="Times New Roman" w:hAnsi="Times New Roman" w:cs="Times New Roman"/>
          <w:sz w:val="28"/>
          <w:szCs w:val="28"/>
          <w:lang w:eastAsia="ru-RU"/>
        </w:rPr>
        <w:lastRenderedPageBreak/>
        <w:t>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Выдает документы заявителю или представителю заявителя;</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975002">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975002" w:rsidRPr="008E58D8" w:rsidRDefault="00975002" w:rsidP="00975002">
      <w:pPr>
        <w:pStyle w:val="a3"/>
        <w:rPr>
          <w:b/>
          <w:szCs w:val="28"/>
        </w:rPr>
      </w:pP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Прием документов, полученных в электронной форме не допускается.</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sz w:val="28"/>
          <w:szCs w:val="28"/>
          <w:lang w:eastAsia="ru-RU"/>
        </w:rPr>
      </w:pPr>
      <w:r w:rsidRPr="008E58D8">
        <w:rPr>
          <w:rFonts w:ascii="Times New Roman" w:eastAsia="Times New Roman"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975002" w:rsidRPr="008E58D8" w:rsidRDefault="00975002" w:rsidP="00975002">
      <w:pPr>
        <w:pStyle w:val="a3"/>
        <w:rPr>
          <w:szCs w:val="28"/>
        </w:rPr>
      </w:pP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30.3. Критерием принятия решения по административной процедуре является наличие или отсутствие таких опечаток и (или) ошибок.</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30.4.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w:t>
      </w:r>
      <w:r w:rsidRPr="008E58D8">
        <w:rPr>
          <w:rFonts w:ascii="Times New Roman" w:eastAsia="Times New Roman" w:hAnsi="Times New Roman" w:cs="Times New Roman"/>
          <w:sz w:val="28"/>
          <w:szCs w:val="28"/>
          <w:lang w:eastAsia="ru-RU"/>
        </w:rPr>
        <w:lastRenderedPageBreak/>
        <w:t>исправление и замену указанных документов в срок, не превышающий 5 рабочих дней с момента регистрации соответствующего заявления.</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30.5.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2B34FE" w:rsidRPr="00982B1B" w:rsidRDefault="002B34FE" w:rsidP="00982B1B">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IV. Формы контроля за исполнением административного регламента</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975002">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b/>
          <w:sz w:val="28"/>
          <w:szCs w:val="28"/>
          <w:lang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5002" w:rsidRPr="008E58D8" w:rsidRDefault="00975002" w:rsidP="00975002">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975002">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lang w:eastAsia="ru-RU"/>
        </w:rPr>
      </w:pPr>
      <w:r w:rsidRPr="008E58D8">
        <w:rPr>
          <w:rFonts w:ascii="Times New Roman" w:eastAsia="Times New Roman" w:hAnsi="Times New Roman" w:cs="Times New Roman"/>
          <w:b/>
          <w:sz w:val="28"/>
          <w:szCs w:val="28"/>
          <w:lang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75002" w:rsidRPr="008E58D8" w:rsidRDefault="00975002" w:rsidP="00975002">
      <w:pPr>
        <w:pStyle w:val="a3"/>
        <w:rPr>
          <w:b/>
          <w:szCs w:val="28"/>
        </w:rPr>
      </w:pP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Pr="008E58D8">
        <w:rPr>
          <w:rFonts w:ascii="Times New Roman" w:eastAsia="Times New Roman" w:hAnsi="Times New Roman" w:cs="Times New Roman"/>
          <w:sz w:val="28"/>
          <w:szCs w:val="28"/>
          <w:lang w:eastAsia="ru-RU"/>
        </w:rPr>
        <w:lastRenderedPageBreak/>
        <w:t xml:space="preserve">Органа. По результатам контроля, при выявлении допущенных нарушений, председатель  сельского совета-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975002">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b/>
          <w:sz w:val="28"/>
          <w:szCs w:val="28"/>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975002" w:rsidRPr="008E58D8" w:rsidRDefault="00975002" w:rsidP="00975002">
      <w:pPr>
        <w:pStyle w:val="a3"/>
        <w:rPr>
          <w:szCs w:val="28"/>
        </w:rPr>
      </w:pP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Персональная ответственность специалиста,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его должностной инструкции.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Специалисты,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975002">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b/>
          <w:sz w:val="28"/>
          <w:szCs w:val="28"/>
          <w:lang w:eastAsia="ru-RU"/>
        </w:rPr>
        <w:t>34. Положения, характеризующие требования к порядку и формам контроля за предоставлением</w:t>
      </w:r>
      <w:r w:rsidR="00975002" w:rsidRPr="008E58D8">
        <w:rPr>
          <w:rFonts w:ascii="Times New Roman" w:eastAsia="Times New Roman" w:hAnsi="Times New Roman" w:cs="Times New Roman"/>
          <w:b/>
          <w:sz w:val="28"/>
          <w:szCs w:val="28"/>
          <w:lang w:eastAsia="ru-RU"/>
        </w:rPr>
        <w:t xml:space="preserve"> </w:t>
      </w:r>
      <w:r w:rsidRPr="008E58D8">
        <w:rPr>
          <w:rFonts w:ascii="Times New Roman" w:eastAsia="Times New Roman" w:hAnsi="Times New Roman" w:cs="Times New Roman"/>
          <w:b/>
          <w:sz w:val="28"/>
          <w:szCs w:val="28"/>
          <w:lang w:eastAsia="ru-RU"/>
        </w:rPr>
        <w:t xml:space="preserve"> муниципальной услуги, в том числе со стороны граждан, их объединений и организаций</w:t>
      </w:r>
    </w:p>
    <w:p w:rsidR="00975002" w:rsidRPr="008E58D8" w:rsidRDefault="00975002" w:rsidP="00975002">
      <w:pPr>
        <w:pStyle w:val="a3"/>
        <w:rPr>
          <w:szCs w:val="28"/>
        </w:rPr>
      </w:pP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w:t>
      </w:r>
      <w:r w:rsidR="00975002" w:rsidRPr="008E58D8">
        <w:rPr>
          <w:rFonts w:ascii="Times New Roman" w:eastAsia="Times New Roman" w:hAnsi="Times New Roman" w:cs="Times New Roman"/>
          <w:sz w:val="28"/>
          <w:szCs w:val="28"/>
          <w:lang w:eastAsia="ru-RU"/>
        </w:rPr>
        <w:t>-</w:t>
      </w:r>
      <w:r w:rsidRPr="008E58D8">
        <w:rPr>
          <w:rFonts w:ascii="Times New Roman" w:eastAsia="Times New Roman" w:hAnsi="Times New Roman" w:cs="Times New Roman"/>
          <w:sz w:val="28"/>
          <w:szCs w:val="28"/>
          <w:lang w:eastAsia="ru-RU"/>
        </w:rPr>
        <w:t xml:space="preserve"> сайте Органа, а также направления письменного обращения в Орган.</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p>
    <w:p w:rsidR="002B34FE" w:rsidRPr="008E58D8" w:rsidRDefault="002B34FE" w:rsidP="00975002">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rPr>
      </w:pPr>
      <w:r w:rsidRPr="008E58D8">
        <w:rPr>
          <w:rFonts w:ascii="Times New Roman" w:eastAsia="Times New Roman" w:hAnsi="Times New Roman" w:cs="Times New Roman"/>
          <w:b/>
          <w:sz w:val="28"/>
          <w:szCs w:val="28"/>
          <w:lang w:val="en-US"/>
        </w:rPr>
        <w:t>V</w:t>
      </w:r>
      <w:r w:rsidRPr="008E58D8">
        <w:rPr>
          <w:rFonts w:ascii="Times New Roman" w:eastAsia="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8E58D8">
        <w:rPr>
          <w:rFonts w:ascii="Times New Roman" w:eastAsia="Times New Roman" w:hAnsi="Times New Roman" w:cs="Times New Roman"/>
          <w:b/>
          <w:sz w:val="28"/>
          <w:szCs w:val="28"/>
        </w:rPr>
        <w:t>35. Информация для заявителя о его праве подать жалобу</w:t>
      </w:r>
    </w:p>
    <w:p w:rsidR="00975002" w:rsidRPr="008E58D8" w:rsidRDefault="00975002" w:rsidP="00975002">
      <w:pPr>
        <w:pStyle w:val="a3"/>
        <w:rPr>
          <w:b/>
          <w:szCs w:val="28"/>
        </w:rPr>
      </w:pP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 xml:space="preserve">35.1. Заявитель имеет право на обжалование действий (бездействия) Органа, а также его должностных лиц или </w:t>
      </w:r>
      <w:r w:rsidRPr="008E58D8">
        <w:rPr>
          <w:rFonts w:ascii="Times New Roman" w:eastAsia="Times New Roman" w:hAnsi="Times New Roman" w:cs="Times New Roman"/>
          <w:sz w:val="28"/>
          <w:szCs w:val="28"/>
          <w:lang w:eastAsia="ru-RU"/>
        </w:rPr>
        <w:t>многофункционального центра</w:t>
      </w:r>
      <w:r w:rsidRPr="008E58D8">
        <w:rPr>
          <w:rFonts w:ascii="Times New Roman" w:eastAsia="Times New Roman" w:hAnsi="Times New Roman" w:cs="Times New Roman"/>
          <w:sz w:val="28"/>
          <w:szCs w:val="28"/>
        </w:rPr>
        <w:t xml:space="preserve">, работника </w:t>
      </w:r>
      <w:r w:rsidRPr="008E58D8">
        <w:rPr>
          <w:rFonts w:ascii="Times New Roman" w:eastAsia="Times New Roman" w:hAnsi="Times New Roman" w:cs="Times New Roman"/>
          <w:sz w:val="28"/>
          <w:szCs w:val="28"/>
          <w:lang w:eastAsia="ru-RU"/>
        </w:rPr>
        <w:t>многофункционального центра</w:t>
      </w:r>
      <w:r w:rsidRPr="008E58D8">
        <w:rPr>
          <w:rFonts w:ascii="Times New Roman" w:eastAsia="Times New Roman" w:hAnsi="Times New Roman" w:cs="Times New Roman"/>
          <w:sz w:val="28"/>
          <w:szCs w:val="28"/>
        </w:rPr>
        <w:t xml:space="preserve"> в досудебном (внесудебном) порядке.</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lastRenderedPageBreak/>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8E58D8">
        <w:rPr>
          <w:rFonts w:ascii="Times New Roman" w:eastAsia="Times New Roman" w:hAnsi="Times New Roman" w:cs="Times New Roman"/>
          <w:b/>
          <w:sz w:val="28"/>
          <w:szCs w:val="28"/>
        </w:rPr>
        <w:t>36. Предмет жалобы</w:t>
      </w:r>
    </w:p>
    <w:p w:rsidR="00975002" w:rsidRPr="008E58D8" w:rsidRDefault="00975002" w:rsidP="00975002">
      <w:pPr>
        <w:pStyle w:val="a3"/>
        <w:rPr>
          <w:b/>
          <w:szCs w:val="28"/>
        </w:rPr>
      </w:pP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 xml:space="preserve">36.7. Отказ органа, предоставляющего муниципальную услугу, должностного лица органа, предоставляющего муниципальную услугу, многофункционального </w:t>
      </w:r>
      <w:r w:rsidRPr="008E58D8">
        <w:rPr>
          <w:rFonts w:ascii="Times New Roman" w:eastAsia="Times New Roman" w:hAnsi="Times New Roman" w:cs="Times New Roman"/>
          <w:sz w:val="28"/>
          <w:szCs w:val="28"/>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rPr>
      </w:pPr>
    </w:p>
    <w:p w:rsidR="002B34FE" w:rsidRPr="008E58D8" w:rsidRDefault="002B34FE" w:rsidP="00975002">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rPr>
      </w:pPr>
      <w:r w:rsidRPr="008E58D8">
        <w:rPr>
          <w:rFonts w:ascii="Times New Roman" w:eastAsia="Times New Roman" w:hAnsi="Times New Roman" w:cs="Times New Roman"/>
          <w:b/>
          <w:sz w:val="28"/>
          <w:szCs w:val="28"/>
        </w:rPr>
        <w:t>37. Органы государственной власти, организации должностные лица, которым может быть направлена жалоба</w:t>
      </w:r>
    </w:p>
    <w:p w:rsidR="00975002" w:rsidRPr="008E58D8" w:rsidRDefault="00975002" w:rsidP="00982B1B">
      <w:pPr>
        <w:suppressAutoHyphens/>
        <w:spacing w:after="0" w:line="240" w:lineRule="auto"/>
        <w:contextualSpacing/>
        <w:jc w:val="both"/>
        <w:rPr>
          <w:rFonts w:ascii="Times New Roman" w:eastAsia="Times New Roman" w:hAnsi="Times New Roman" w:cs="Times New Roman"/>
          <w:b/>
          <w:sz w:val="28"/>
          <w:szCs w:val="28"/>
        </w:rPr>
      </w:pPr>
    </w:p>
    <w:p w:rsidR="002B34FE" w:rsidRPr="008E58D8" w:rsidRDefault="002B34FE" w:rsidP="002B34FE">
      <w:pPr>
        <w:suppressAutoHyphens/>
        <w:spacing w:after="0" w:line="240" w:lineRule="auto"/>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 xml:space="preserve">37.1. В случае обжалования действий (бездействия) или решения </w:t>
      </w:r>
      <w:r w:rsidRPr="008E58D8">
        <w:rPr>
          <w:rFonts w:ascii="Times New Roman" w:eastAsia="Times New Roman" w:hAnsi="Times New Roman" w:cs="Times New Roman"/>
          <w:sz w:val="28"/>
          <w:szCs w:val="28"/>
          <w:lang w:eastAsia="ru-RU"/>
        </w:rPr>
        <w:t>председателя сельского совета- главы Администрации сельского поселения</w:t>
      </w:r>
      <w:r w:rsidRPr="008E58D8">
        <w:rPr>
          <w:rFonts w:ascii="Times New Roman" w:eastAsia="Times New Roman" w:hAnsi="Times New Roman" w:cs="Times New Roman"/>
          <w:sz w:val="28"/>
          <w:szCs w:val="28"/>
        </w:rPr>
        <w:t xml:space="preserve"> (уполномоченного лица), жалоба направляется в</w:t>
      </w:r>
      <w:r w:rsidR="00975002" w:rsidRPr="008E58D8">
        <w:rPr>
          <w:rFonts w:ascii="Times New Roman" w:eastAsia="Times New Roman" w:hAnsi="Times New Roman" w:cs="Times New Roman"/>
          <w:sz w:val="28"/>
          <w:szCs w:val="28"/>
        </w:rPr>
        <w:t xml:space="preserve"> прокуратуру района.</w:t>
      </w:r>
    </w:p>
    <w:p w:rsidR="002B34FE" w:rsidRPr="008E58D8" w:rsidRDefault="002B34FE" w:rsidP="002B34FE">
      <w:pPr>
        <w:suppressAutoHyphens/>
        <w:spacing w:after="0" w:line="240" w:lineRule="auto"/>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 xml:space="preserve">В случае обжалования действий (бездействия) должностного лица Органа, предоставляющего муниципальную услугу, жалоба направляется на рассмотрение </w:t>
      </w:r>
      <w:r w:rsidRPr="008E58D8">
        <w:rPr>
          <w:rFonts w:ascii="Times New Roman" w:eastAsia="Times New Roman" w:hAnsi="Times New Roman" w:cs="Times New Roman"/>
          <w:sz w:val="28"/>
          <w:szCs w:val="28"/>
          <w:lang w:eastAsia="ru-RU"/>
        </w:rPr>
        <w:t>председателю сельского совета- главе Администрации сельского поселения.</w:t>
      </w:r>
    </w:p>
    <w:p w:rsidR="002B34FE" w:rsidRPr="008E58D8" w:rsidRDefault="002B34FE" w:rsidP="002B34FE">
      <w:pPr>
        <w:suppressAutoHyphens/>
        <w:spacing w:after="0" w:line="240" w:lineRule="auto"/>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lastRenderedPageBreak/>
        <w:t xml:space="preserve">В Органе для заявителей предусматривается наличие на видном месте книги жалоб </w:t>
      </w:r>
      <w:r w:rsidR="005C40A8" w:rsidRPr="008E58D8">
        <w:rPr>
          <w:rFonts w:ascii="Times New Roman" w:eastAsia="Times New Roman" w:hAnsi="Times New Roman" w:cs="Times New Roman"/>
          <w:sz w:val="28"/>
          <w:szCs w:val="28"/>
        </w:rPr>
        <w:t xml:space="preserve">и предложений. </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В многофункциональный центр для заявителей предусматривается наличие на видном месте книги жалоб и предложений.</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8E58D8">
        <w:rPr>
          <w:rFonts w:ascii="Times New Roman" w:eastAsia="Times New Roman" w:hAnsi="Times New Roman" w:cs="Times New Roman"/>
          <w:b/>
          <w:sz w:val="28"/>
          <w:szCs w:val="28"/>
        </w:rPr>
        <w:t>38. Порядок подачи и рассмотрения жалобы</w:t>
      </w:r>
    </w:p>
    <w:p w:rsidR="005C40A8" w:rsidRPr="008E58D8" w:rsidRDefault="005C40A8" w:rsidP="005C40A8">
      <w:pPr>
        <w:suppressAutoHyphens/>
        <w:spacing w:after="0" w:line="240" w:lineRule="auto"/>
        <w:contextualSpacing/>
        <w:jc w:val="center"/>
        <w:rPr>
          <w:rFonts w:ascii="Times New Roman" w:eastAsia="Times New Roman" w:hAnsi="Times New Roman" w:cs="Times New Roman"/>
          <w:b/>
          <w:sz w:val="28"/>
          <w:szCs w:val="28"/>
        </w:rPr>
      </w:pP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Жалоба должна содержать:</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8E58D8">
        <w:rPr>
          <w:rFonts w:ascii="Times New Roman" w:eastAsia="Times New Roman" w:hAnsi="Times New Roman" w:cs="Times New Roman"/>
          <w:b/>
          <w:sz w:val="28"/>
          <w:szCs w:val="28"/>
        </w:rPr>
        <w:t>39. Сроки рассмотрения жалобы</w:t>
      </w:r>
    </w:p>
    <w:p w:rsidR="005C40A8" w:rsidRPr="008E58D8" w:rsidRDefault="005C40A8" w:rsidP="005C40A8">
      <w:pPr>
        <w:pStyle w:val="a3"/>
        <w:rPr>
          <w:b/>
          <w:szCs w:val="28"/>
        </w:rPr>
      </w:pP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 xml:space="preserve">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w:t>
      </w:r>
      <w:r w:rsidRPr="008E58D8">
        <w:rPr>
          <w:rFonts w:ascii="Times New Roman" w:eastAsia="Times New Roman" w:hAnsi="Times New Roman" w:cs="Times New Roman"/>
          <w:sz w:val="28"/>
          <w:szCs w:val="28"/>
        </w:rPr>
        <w:lastRenderedPageBreak/>
        <w:t>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8E58D8">
        <w:rPr>
          <w:rFonts w:ascii="Times New Roman" w:eastAsia="Times New Roman" w:hAnsi="Times New Roman" w:cs="Times New Roman"/>
          <w:b/>
          <w:sz w:val="28"/>
          <w:szCs w:val="28"/>
        </w:rPr>
        <w:t>40. Результат рассмотрения жалобы</w:t>
      </w:r>
    </w:p>
    <w:p w:rsidR="005C40A8" w:rsidRPr="008E58D8" w:rsidRDefault="005C40A8" w:rsidP="005C40A8">
      <w:pPr>
        <w:pStyle w:val="a3"/>
        <w:rPr>
          <w:b/>
          <w:szCs w:val="28"/>
        </w:rPr>
      </w:pP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2) в удовлетворении жалобы отказывается.</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b/>
          <w:sz w:val="28"/>
          <w:szCs w:val="28"/>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8E58D8">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5C40A8" w:rsidRPr="008E58D8" w:rsidRDefault="005C40A8" w:rsidP="005C40A8">
      <w:pPr>
        <w:pStyle w:val="a3"/>
        <w:rPr>
          <w:b/>
          <w:szCs w:val="28"/>
        </w:rPr>
      </w:pP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ru-RU"/>
        </w:rPr>
      </w:pPr>
      <w:r w:rsidRPr="008E58D8">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8E58D8">
        <w:rPr>
          <w:rFonts w:ascii="Times New Roman" w:eastAsia="Times New Roman" w:hAnsi="Times New Roman" w:cs="Times New Roman"/>
          <w:b/>
          <w:sz w:val="28"/>
          <w:szCs w:val="28"/>
        </w:rPr>
        <w:t>42. Порядок обжалования решения по жалобе</w:t>
      </w:r>
    </w:p>
    <w:p w:rsidR="005C40A8" w:rsidRPr="008E58D8" w:rsidRDefault="005C40A8" w:rsidP="005C40A8">
      <w:pPr>
        <w:pStyle w:val="a3"/>
        <w:rPr>
          <w:b/>
          <w:szCs w:val="28"/>
        </w:rPr>
      </w:pP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8E58D8">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5C40A8" w:rsidRPr="008E58D8" w:rsidRDefault="005C40A8" w:rsidP="005C40A8">
      <w:pPr>
        <w:pStyle w:val="a3"/>
        <w:rPr>
          <w:b/>
          <w:szCs w:val="28"/>
        </w:rPr>
      </w:pP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r w:rsidRPr="008E58D8">
        <w:rPr>
          <w:rFonts w:ascii="Times New Roman" w:eastAsia="Times New Roman" w:hAnsi="Times New Roman" w:cs="Times New Roman"/>
          <w:sz w:val="28"/>
          <w:szCs w:val="28"/>
        </w:rPr>
        <w:lastRenderedPageBreak/>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rPr>
      </w:pPr>
    </w:p>
    <w:p w:rsidR="002B34FE" w:rsidRPr="008E58D8" w:rsidRDefault="002B34FE" w:rsidP="002B34FE">
      <w:pPr>
        <w:numPr>
          <w:ilvl w:val="0"/>
          <w:numId w:val="2"/>
        </w:numPr>
        <w:suppressAutoHyphens/>
        <w:spacing w:after="0" w:line="240" w:lineRule="auto"/>
        <w:ind w:left="0" w:firstLine="0"/>
        <w:contextualSpacing/>
        <w:jc w:val="center"/>
        <w:rPr>
          <w:rFonts w:ascii="Times New Roman" w:eastAsia="Times New Roman" w:hAnsi="Times New Roman" w:cs="Times New Roman"/>
          <w:b/>
          <w:sz w:val="28"/>
          <w:szCs w:val="28"/>
        </w:rPr>
      </w:pPr>
      <w:r w:rsidRPr="008E58D8">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ar-SA"/>
        </w:rPr>
      </w:pPr>
      <w:r w:rsidRPr="008E58D8">
        <w:rPr>
          <w:rFonts w:ascii="Times New Roman" w:eastAsia="Times New Roman" w:hAnsi="Times New Roman" w:cs="Times New Roman"/>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8E58D8">
        <w:rPr>
          <w:rFonts w:ascii="Times New Roman" w:eastAsia="Times New Roman" w:hAnsi="Times New Roman" w:cs="Times New Roman"/>
          <w:sz w:val="28"/>
          <w:szCs w:val="28"/>
          <w:lang w:eastAsia="ru-RU"/>
        </w:rPr>
        <w:t>официальный сайт ГБУ РК «МФЦ»</w:t>
      </w:r>
      <w:r w:rsidRPr="008E58D8">
        <w:rPr>
          <w:rFonts w:ascii="Times New Roman" w:eastAsia="Times New Roman" w:hAnsi="Times New Roman" w:cs="Times New Roman"/>
          <w:sz w:val="28"/>
          <w:szCs w:val="28"/>
        </w:rPr>
        <w:t>, электронная почта Органа).</w:t>
      </w:r>
    </w:p>
    <w:p w:rsidR="005C40A8" w:rsidRPr="008E58D8" w:rsidRDefault="005C40A8" w:rsidP="005C40A8">
      <w:pPr>
        <w:suppressAutoHyphens/>
        <w:spacing w:after="0" w:line="240" w:lineRule="auto"/>
        <w:contextualSpacing/>
        <w:jc w:val="both"/>
        <w:rPr>
          <w:rFonts w:ascii="Times New Roman" w:eastAsia="Times New Roman" w:hAnsi="Times New Roman" w:cs="Times New Roman"/>
          <w:sz w:val="28"/>
          <w:szCs w:val="28"/>
        </w:rPr>
      </w:pPr>
    </w:p>
    <w:p w:rsidR="005C40A8" w:rsidRPr="008E58D8" w:rsidRDefault="005C40A8"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8E58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8E58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8E58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8E58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8E58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8E58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8E58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8E58D8"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8E58D8"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8E58D8"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8E58D8"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8E58D8"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8E58D8"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8E58D8"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8E58D8"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8E58D8"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8E58D8"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C62457" w:rsidRPr="008E58D8" w:rsidRDefault="00C62457"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8E58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8E58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8E58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8E58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8E58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8E58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Pr="008E58D8" w:rsidRDefault="009F4A9C" w:rsidP="005C40A8">
      <w:pPr>
        <w:suppressAutoHyphens/>
        <w:spacing w:after="0" w:line="240" w:lineRule="auto"/>
        <w:contextualSpacing/>
        <w:jc w:val="both"/>
        <w:rPr>
          <w:rFonts w:ascii="Times New Roman" w:eastAsia="Times New Roman" w:hAnsi="Times New Roman" w:cs="Times New Roman"/>
          <w:sz w:val="28"/>
          <w:szCs w:val="28"/>
        </w:rPr>
      </w:pPr>
    </w:p>
    <w:p w:rsidR="009F4A9C" w:rsidRDefault="009F4A9C" w:rsidP="005C40A8">
      <w:pPr>
        <w:widowControl w:val="0"/>
        <w:suppressAutoHyphens/>
        <w:autoSpaceDE w:val="0"/>
        <w:spacing w:after="0" w:line="240" w:lineRule="auto"/>
        <w:ind w:left="4962"/>
        <w:jc w:val="both"/>
        <w:rPr>
          <w:rFonts w:ascii="Times New Roman" w:eastAsia="Times New Roman" w:hAnsi="Times New Roman" w:cs="Times New Roman"/>
          <w:sz w:val="28"/>
          <w:szCs w:val="28"/>
          <w:lang w:eastAsia="ar-SA"/>
        </w:rPr>
      </w:pPr>
    </w:p>
    <w:p w:rsidR="00982B1B" w:rsidRDefault="00982B1B" w:rsidP="005C40A8">
      <w:pPr>
        <w:widowControl w:val="0"/>
        <w:suppressAutoHyphens/>
        <w:autoSpaceDE w:val="0"/>
        <w:spacing w:after="0" w:line="240" w:lineRule="auto"/>
        <w:ind w:left="4962"/>
        <w:jc w:val="both"/>
        <w:rPr>
          <w:rFonts w:ascii="Times New Roman" w:eastAsia="Times New Roman" w:hAnsi="Times New Roman" w:cs="Times New Roman"/>
          <w:sz w:val="28"/>
          <w:szCs w:val="28"/>
          <w:lang w:eastAsia="ar-SA"/>
        </w:rPr>
      </w:pPr>
    </w:p>
    <w:p w:rsidR="00982B1B" w:rsidRDefault="00982B1B" w:rsidP="005C40A8">
      <w:pPr>
        <w:widowControl w:val="0"/>
        <w:suppressAutoHyphens/>
        <w:autoSpaceDE w:val="0"/>
        <w:spacing w:after="0" w:line="240" w:lineRule="auto"/>
        <w:ind w:left="4962"/>
        <w:jc w:val="both"/>
        <w:rPr>
          <w:rFonts w:ascii="Times New Roman" w:eastAsia="Times New Roman" w:hAnsi="Times New Roman" w:cs="Times New Roman"/>
          <w:sz w:val="28"/>
          <w:szCs w:val="28"/>
          <w:lang w:eastAsia="ar-SA"/>
        </w:rPr>
      </w:pPr>
    </w:p>
    <w:p w:rsidR="00982B1B" w:rsidRDefault="00982B1B" w:rsidP="005C40A8">
      <w:pPr>
        <w:widowControl w:val="0"/>
        <w:suppressAutoHyphens/>
        <w:autoSpaceDE w:val="0"/>
        <w:spacing w:after="0" w:line="240" w:lineRule="auto"/>
        <w:ind w:left="4962"/>
        <w:jc w:val="both"/>
        <w:rPr>
          <w:rFonts w:ascii="Times New Roman" w:eastAsia="Times New Roman" w:hAnsi="Times New Roman" w:cs="Times New Roman"/>
          <w:sz w:val="28"/>
          <w:szCs w:val="28"/>
          <w:lang w:eastAsia="ar-SA"/>
        </w:rPr>
      </w:pPr>
    </w:p>
    <w:p w:rsidR="00982B1B" w:rsidRDefault="00982B1B" w:rsidP="005C40A8">
      <w:pPr>
        <w:widowControl w:val="0"/>
        <w:suppressAutoHyphens/>
        <w:autoSpaceDE w:val="0"/>
        <w:spacing w:after="0" w:line="240" w:lineRule="auto"/>
        <w:ind w:left="4962"/>
        <w:jc w:val="both"/>
        <w:rPr>
          <w:rFonts w:ascii="Times New Roman" w:eastAsia="Times New Roman" w:hAnsi="Times New Roman" w:cs="Times New Roman"/>
          <w:sz w:val="28"/>
          <w:szCs w:val="28"/>
          <w:lang w:eastAsia="ar-SA"/>
        </w:rPr>
      </w:pPr>
    </w:p>
    <w:p w:rsidR="00982B1B" w:rsidRDefault="00982B1B" w:rsidP="005C40A8">
      <w:pPr>
        <w:widowControl w:val="0"/>
        <w:suppressAutoHyphens/>
        <w:autoSpaceDE w:val="0"/>
        <w:spacing w:after="0" w:line="240" w:lineRule="auto"/>
        <w:ind w:left="4962"/>
        <w:jc w:val="both"/>
        <w:rPr>
          <w:rFonts w:ascii="Times New Roman" w:eastAsia="Times New Roman" w:hAnsi="Times New Roman" w:cs="Times New Roman"/>
          <w:sz w:val="28"/>
          <w:szCs w:val="28"/>
          <w:lang w:eastAsia="ar-SA"/>
        </w:rPr>
      </w:pPr>
    </w:p>
    <w:p w:rsidR="00982B1B" w:rsidRPr="008E58D8" w:rsidRDefault="00982B1B" w:rsidP="005C40A8">
      <w:pPr>
        <w:widowControl w:val="0"/>
        <w:suppressAutoHyphens/>
        <w:autoSpaceDE w:val="0"/>
        <w:spacing w:after="0" w:line="240" w:lineRule="auto"/>
        <w:ind w:left="4962"/>
        <w:jc w:val="both"/>
        <w:rPr>
          <w:rFonts w:ascii="Times New Roman" w:eastAsia="Times New Roman" w:hAnsi="Times New Roman" w:cs="Times New Roman"/>
          <w:sz w:val="28"/>
          <w:szCs w:val="28"/>
          <w:lang w:eastAsia="ar-SA"/>
        </w:rPr>
      </w:pPr>
    </w:p>
    <w:p w:rsidR="005C40A8" w:rsidRPr="00982B1B" w:rsidRDefault="00982B1B" w:rsidP="005C40A8">
      <w:pPr>
        <w:widowControl w:val="0"/>
        <w:suppressAutoHyphens/>
        <w:autoSpaceDE w:val="0"/>
        <w:spacing w:after="0" w:line="240" w:lineRule="auto"/>
        <w:ind w:left="496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Приложение </w:t>
      </w:r>
      <w:r w:rsidR="005C40A8" w:rsidRPr="00982B1B">
        <w:rPr>
          <w:rFonts w:ascii="Times New Roman" w:eastAsia="Times New Roman" w:hAnsi="Times New Roman" w:cs="Times New Roman"/>
          <w:sz w:val="24"/>
          <w:szCs w:val="24"/>
          <w:lang w:eastAsia="ar-SA"/>
        </w:rPr>
        <w:t>1</w:t>
      </w:r>
    </w:p>
    <w:p w:rsidR="005C40A8" w:rsidRPr="008E58D8" w:rsidRDefault="005C40A8" w:rsidP="005C40A8">
      <w:pPr>
        <w:widowControl w:val="0"/>
        <w:suppressAutoHyphens/>
        <w:autoSpaceDE w:val="0"/>
        <w:spacing w:after="0" w:line="240" w:lineRule="auto"/>
        <w:ind w:left="4962"/>
        <w:jc w:val="both"/>
        <w:rPr>
          <w:rFonts w:ascii="Times New Roman" w:eastAsia="Times New Roman" w:hAnsi="Times New Roman" w:cs="Times New Roman"/>
          <w:sz w:val="28"/>
          <w:szCs w:val="28"/>
          <w:lang w:eastAsia="ar-SA"/>
        </w:rPr>
      </w:pPr>
      <w:r w:rsidRPr="00982B1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982B1B">
        <w:rPr>
          <w:rFonts w:ascii="Times New Roman" w:eastAsia="Times New Roman" w:hAnsi="Times New Roman" w:cs="Times New Roman"/>
          <w:sz w:val="24"/>
          <w:szCs w:val="24"/>
          <w:lang w:eastAsia="ru-RU"/>
        </w:rPr>
        <w:t>«</w:t>
      </w:r>
      <w:r w:rsidRPr="00982B1B">
        <w:rPr>
          <w:rFonts w:ascii="Times New Roman" w:eastAsia="Calibri" w:hAnsi="Times New Roman" w:cs="Times New Roman"/>
          <w:bCs/>
          <w:sz w:val="24"/>
          <w:szCs w:val="24"/>
          <w:lang w:eastAsia="ru-RU"/>
        </w:rPr>
        <w:t>Перевод жилого помещения в нежилое помещение или нежилого помещения в жилое помещение</w:t>
      </w:r>
      <w:r w:rsidRPr="008E58D8">
        <w:rPr>
          <w:rFonts w:ascii="Times New Roman" w:eastAsia="Times New Roman" w:hAnsi="Times New Roman" w:cs="Times New Roman"/>
          <w:sz w:val="28"/>
          <w:szCs w:val="28"/>
          <w:lang w:eastAsia="ru-RU"/>
        </w:rPr>
        <w:t>»</w:t>
      </w:r>
    </w:p>
    <w:p w:rsidR="002B34FE" w:rsidRPr="008E58D8" w:rsidRDefault="002B34FE" w:rsidP="002B34FE">
      <w:pPr>
        <w:numPr>
          <w:ilvl w:val="0"/>
          <w:numId w:val="2"/>
        </w:numPr>
        <w:suppressAutoHyphens/>
        <w:spacing w:after="0" w:line="240" w:lineRule="auto"/>
        <w:ind w:left="0" w:firstLine="0"/>
        <w:contextualSpacing/>
        <w:jc w:val="both"/>
        <w:rPr>
          <w:rFonts w:ascii="Times New Roman" w:eastAsia="Times New Roman" w:hAnsi="Times New Roman" w:cs="Times New Roman"/>
          <w:sz w:val="28"/>
          <w:szCs w:val="28"/>
          <w:lang w:eastAsia="ar-SA"/>
        </w:rPr>
      </w:pPr>
    </w:p>
    <w:p w:rsidR="005C40A8" w:rsidRPr="008E58D8" w:rsidRDefault="005C40A8" w:rsidP="005C40A8">
      <w:pPr>
        <w:pStyle w:val="a3"/>
        <w:widowControl w:val="0"/>
        <w:numPr>
          <w:ilvl w:val="0"/>
          <w:numId w:val="2"/>
        </w:numPr>
        <w:suppressAutoHyphens/>
        <w:autoSpaceDE w:val="0"/>
        <w:rPr>
          <w:lang w:eastAsia="ar-SA"/>
        </w:rPr>
      </w:pPr>
      <w:r w:rsidRPr="008E58D8">
        <w:rPr>
          <w:lang w:eastAsia="ar-SA"/>
        </w:rPr>
        <w:t xml:space="preserve">                                                                       Председателю </w:t>
      </w:r>
      <w:r w:rsidR="00982B1B">
        <w:rPr>
          <w:lang w:eastAsia="ar-SA"/>
        </w:rPr>
        <w:t>Зиминского</w:t>
      </w:r>
      <w:r w:rsidRPr="008E58D8">
        <w:rPr>
          <w:lang w:eastAsia="ar-SA"/>
        </w:rPr>
        <w:t xml:space="preserve"> </w:t>
      </w:r>
    </w:p>
    <w:p w:rsidR="005C40A8" w:rsidRPr="008E58D8" w:rsidRDefault="005C40A8" w:rsidP="005C40A8">
      <w:pPr>
        <w:pStyle w:val="a3"/>
        <w:widowControl w:val="0"/>
        <w:numPr>
          <w:ilvl w:val="0"/>
          <w:numId w:val="2"/>
        </w:numPr>
        <w:suppressAutoHyphens/>
        <w:autoSpaceDE w:val="0"/>
        <w:rPr>
          <w:lang w:eastAsia="ar-SA"/>
        </w:rPr>
      </w:pPr>
      <w:r w:rsidRPr="008E58D8">
        <w:rPr>
          <w:lang w:eastAsia="ar-SA"/>
        </w:rPr>
        <w:t xml:space="preserve">                                                                      сельского совета -главе Администрации   </w:t>
      </w:r>
    </w:p>
    <w:p w:rsidR="005C40A8" w:rsidRPr="008E58D8" w:rsidRDefault="005C40A8" w:rsidP="005C40A8">
      <w:pPr>
        <w:pStyle w:val="a3"/>
        <w:widowControl w:val="0"/>
        <w:numPr>
          <w:ilvl w:val="0"/>
          <w:numId w:val="2"/>
        </w:numPr>
        <w:suppressAutoHyphens/>
        <w:autoSpaceDE w:val="0"/>
        <w:rPr>
          <w:lang w:eastAsia="ar-SA"/>
        </w:rPr>
      </w:pPr>
      <w:r w:rsidRPr="008E58D8">
        <w:rPr>
          <w:lang w:eastAsia="ar-SA"/>
        </w:rPr>
        <w:t xml:space="preserve">                                                                      </w:t>
      </w:r>
      <w:r w:rsidR="00982B1B">
        <w:rPr>
          <w:lang w:eastAsia="ar-SA"/>
        </w:rPr>
        <w:t>Зиминского</w:t>
      </w:r>
      <w:r w:rsidRPr="008E58D8">
        <w:rPr>
          <w:lang w:eastAsia="ar-SA"/>
        </w:rPr>
        <w:t xml:space="preserve">  сельского поселения                                                                    </w:t>
      </w:r>
    </w:p>
    <w:p w:rsidR="002B34FE" w:rsidRPr="008E58D8" w:rsidRDefault="002B34FE" w:rsidP="002B34FE">
      <w:pPr>
        <w:widowControl w:val="0"/>
        <w:numPr>
          <w:ilvl w:val="0"/>
          <w:numId w:val="2"/>
        </w:numPr>
        <w:suppressAutoHyphens/>
        <w:autoSpaceDE w:val="0"/>
        <w:spacing w:before="600" w:after="360" w:line="240" w:lineRule="auto"/>
        <w:ind w:left="0" w:firstLine="0"/>
        <w:contextualSpacing/>
        <w:jc w:val="center"/>
        <w:rPr>
          <w:rFonts w:ascii="Times New Roman" w:eastAsia="Times New Roman" w:hAnsi="Times New Roman" w:cs="Times New Roman"/>
          <w:b/>
          <w:bCs/>
          <w:sz w:val="24"/>
          <w:szCs w:val="24"/>
          <w:lang w:eastAsia="ar-SA"/>
        </w:rPr>
      </w:pPr>
      <w:r w:rsidRPr="008E58D8">
        <w:rPr>
          <w:rFonts w:ascii="Times New Roman" w:eastAsia="Times New Roman" w:hAnsi="Times New Roman" w:cs="Times New Roman"/>
          <w:b/>
          <w:bCs/>
          <w:caps/>
          <w:sz w:val="24"/>
          <w:szCs w:val="24"/>
          <w:lang w:eastAsia="ar-SA"/>
        </w:rPr>
        <w:t>Заявление</w:t>
      </w:r>
      <w:r w:rsidRPr="008E58D8">
        <w:rPr>
          <w:rFonts w:ascii="Times New Roman" w:eastAsia="Times New Roman" w:hAnsi="Times New Roman" w:cs="Times New Roman"/>
          <w:b/>
          <w:bCs/>
          <w:sz w:val="24"/>
          <w:szCs w:val="24"/>
          <w:lang w:eastAsia="ar-SA"/>
        </w:rPr>
        <w:br/>
        <w:t>о переводе жилого помещения в нежилое или нежилого помещения   в жилое помещение</w:t>
      </w: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 xml:space="preserve">от </w:t>
      </w:r>
    </w:p>
    <w:p w:rsidR="002B34FE" w:rsidRPr="008E58D8"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(указывается собственник жилого помещения, либо собственники</w:t>
      </w: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p>
    <w:p w:rsidR="002B34FE" w:rsidRPr="008E58D8"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жилого помещения, находящегося в общей собственности двух и более лиц, в случае, если ни один</w:t>
      </w: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p>
    <w:p w:rsidR="002B34FE" w:rsidRPr="008E58D8"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из собственников либо иных лиц не уполномочен в установленном порядке представлять их интересы)</w:t>
      </w: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p>
    <w:p w:rsidR="002B34FE" w:rsidRPr="008E58D8"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p>
    <w:p w:rsidR="002B34FE" w:rsidRPr="008E58D8" w:rsidRDefault="002B34FE" w:rsidP="002B34FE">
      <w:pPr>
        <w:widowControl w:val="0"/>
        <w:numPr>
          <w:ilvl w:val="0"/>
          <w:numId w:val="2"/>
        </w:numPr>
        <w:suppressAutoHyphens/>
        <w:autoSpaceDE w:val="0"/>
        <w:spacing w:before="120" w:after="0" w:line="240" w:lineRule="auto"/>
        <w:ind w:left="0" w:firstLine="0"/>
        <w:contextualSpacing/>
        <w:rPr>
          <w:rFonts w:ascii="Times New Roman" w:eastAsia="Times New Roman" w:hAnsi="Times New Roman" w:cs="Times New Roman"/>
          <w:sz w:val="24"/>
          <w:szCs w:val="24"/>
          <w:lang w:eastAsia="ar-SA"/>
        </w:rPr>
      </w:pPr>
    </w:p>
    <w:p w:rsidR="002B34FE" w:rsidRPr="008E58D8"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p>
    <w:p w:rsidR="002B34FE" w:rsidRPr="008E58D8" w:rsidRDefault="002B34FE" w:rsidP="002B34FE">
      <w:pPr>
        <w:widowControl w:val="0"/>
        <w:numPr>
          <w:ilvl w:val="0"/>
          <w:numId w:val="2"/>
        </w:numPr>
        <w:suppressAutoHyphens/>
        <w:autoSpaceDE w:val="0"/>
        <w:spacing w:before="240" w:after="0" w:line="240" w:lineRule="auto"/>
        <w:ind w:left="0" w:firstLine="0"/>
        <w:contextualSpacing/>
        <w:jc w:val="both"/>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u w:val="single"/>
          <w:lang w:eastAsia="ar-SA"/>
        </w:rPr>
        <w:t>Примечание.</w:t>
      </w:r>
      <w:r w:rsidRPr="008E58D8">
        <w:rPr>
          <w:rFonts w:ascii="Times New Roman" w:eastAsia="Times New Roman" w:hAnsi="Times New Roman" w:cs="Times New Roman"/>
          <w:sz w:val="24"/>
          <w:szCs w:val="24"/>
          <w:lang w:eastAsia="ar-SA"/>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B34FE" w:rsidRPr="008E58D8" w:rsidRDefault="002B34FE" w:rsidP="002B34FE">
      <w:pPr>
        <w:widowControl w:val="0"/>
        <w:numPr>
          <w:ilvl w:val="0"/>
          <w:numId w:val="2"/>
        </w:numPr>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Место нахождения жилого помещения: _____________________________________________</w:t>
      </w: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8E58D8">
        <w:rPr>
          <w:rFonts w:ascii="Times New Roman" w:eastAsia="Times New Roman" w:hAnsi="Times New Roman" w:cs="Times New Roman"/>
          <w:i/>
          <w:sz w:val="20"/>
          <w:szCs w:val="20"/>
          <w:lang w:eastAsia="ar-SA"/>
        </w:rPr>
        <w:t xml:space="preserve">                                                                                    (указывается полный адрес: субъект Российской Федерации,</w:t>
      </w: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p>
    <w:p w:rsidR="002B34FE" w:rsidRPr="008E58D8"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муниципальное образование, село, улица, дом, корпус, строение,</w:t>
      </w: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p>
    <w:p w:rsidR="002B34FE" w:rsidRPr="008E58D8"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квартира (комната), подъезд, этаж</w:t>
      </w: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p>
    <w:p w:rsidR="002B34FE" w:rsidRPr="008E58D8"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rPr>
          <w:rFonts w:ascii="Times New Roman" w:eastAsia="Times New Roman" w:hAnsi="Times New Roman" w:cs="Times New Roman"/>
          <w:sz w:val="28"/>
          <w:szCs w:val="20"/>
          <w:lang w:eastAsia="ar-SA"/>
        </w:rPr>
      </w:pP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Прошу разрешить ________________________________________________________________</w:t>
      </w: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 xml:space="preserve">                          (перевод жилого помещения в нежилое помещение или нежилое помещение в жилое помещение)</w:t>
      </w: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________________________________________________________________________________________________</w:t>
      </w: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 xml:space="preserve">                                                                           (права собственности)</w:t>
      </w: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i/>
          <w:sz w:val="20"/>
          <w:szCs w:val="20"/>
          <w:lang w:eastAsia="ar-SA"/>
        </w:rPr>
      </w:pPr>
    </w:p>
    <w:p w:rsidR="002B34FE" w:rsidRPr="008E58D8" w:rsidRDefault="002B34FE" w:rsidP="002B34FE">
      <w:pPr>
        <w:widowControl w:val="0"/>
        <w:numPr>
          <w:ilvl w:val="0"/>
          <w:numId w:val="2"/>
        </w:numPr>
        <w:pBdr>
          <w:top w:val="single" w:sz="4" w:space="1" w:color="000000"/>
        </w:pBdr>
        <w:suppressAutoHyphens/>
        <w:autoSpaceDE w:val="0"/>
        <w:spacing w:after="0" w:line="240" w:lineRule="auto"/>
        <w:ind w:left="0" w:right="113" w:firstLine="0"/>
        <w:contextualSpacing/>
        <w:jc w:val="both"/>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с проведением переустройства и (или) переоборудования помещения</w:t>
      </w:r>
      <w:r w:rsidRPr="008E58D8">
        <w:rPr>
          <w:rFonts w:ascii="Times New Roman" w:eastAsia="Times New Roman" w:hAnsi="Times New Roman" w:cs="Times New Roman"/>
          <w:i/>
          <w:sz w:val="20"/>
          <w:szCs w:val="20"/>
          <w:lang w:eastAsia="ar-SA"/>
        </w:rPr>
        <w:t xml:space="preserve"> (в случае необходимости)</w:t>
      </w:r>
      <w:r w:rsidRPr="008E58D8">
        <w:rPr>
          <w:rFonts w:ascii="Times New Roman" w:eastAsia="Times New Roman" w:hAnsi="Times New Roman" w:cs="Times New Roman"/>
          <w:sz w:val="24"/>
          <w:szCs w:val="24"/>
          <w:lang w:eastAsia="ar-SA"/>
        </w:rPr>
        <w:t xml:space="preserve"> 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2B34FE" w:rsidRPr="008E58D8" w:rsidTr="002B34FE">
        <w:tc>
          <w:tcPr>
            <w:tcW w:w="6124" w:type="dxa"/>
            <w:gridSpan w:val="8"/>
            <w:shd w:val="clear" w:color="auto" w:fill="auto"/>
            <w:vAlign w:val="bottom"/>
          </w:tcPr>
          <w:p w:rsidR="002B34FE" w:rsidRPr="008E58D8" w:rsidRDefault="002B34FE" w:rsidP="005C40A8">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 xml:space="preserve">Срок производства ремонтно-строительных работ с </w:t>
            </w:r>
            <w:r w:rsidR="005C40A8" w:rsidRPr="008E58D8">
              <w:rPr>
                <w:rFonts w:ascii="Times New Roman" w:eastAsia="Times New Roman" w:hAnsi="Times New Roman" w:cs="Times New Roman"/>
                <w:sz w:val="24"/>
                <w:szCs w:val="24"/>
                <w:lang w:eastAsia="ar-SA"/>
              </w:rPr>
              <w:t>"</w:t>
            </w:r>
          </w:p>
        </w:tc>
        <w:tc>
          <w:tcPr>
            <w:tcW w:w="567" w:type="dxa"/>
            <w:gridSpan w:val="2"/>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w:t>
            </w:r>
          </w:p>
        </w:tc>
        <w:tc>
          <w:tcPr>
            <w:tcW w:w="1928" w:type="dxa"/>
            <w:gridSpan w:val="3"/>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37" w:type="dxa"/>
            <w:shd w:val="clear" w:color="auto" w:fill="auto"/>
            <w:vAlign w:val="bottom"/>
          </w:tcPr>
          <w:p w:rsidR="002B34FE" w:rsidRPr="008E58D8"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20</w:t>
            </w:r>
          </w:p>
        </w:tc>
        <w:tc>
          <w:tcPr>
            <w:tcW w:w="283"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425" w:type="dxa"/>
            <w:gridSpan w:val="2"/>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г.</w:t>
            </w:r>
          </w:p>
        </w:tc>
      </w:tr>
      <w:tr w:rsidR="002B34FE" w:rsidRPr="008E58D8" w:rsidTr="002B34FE">
        <w:tc>
          <w:tcPr>
            <w:tcW w:w="510"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по “</w:t>
            </w:r>
          </w:p>
        </w:tc>
        <w:tc>
          <w:tcPr>
            <w:tcW w:w="567"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w:t>
            </w:r>
          </w:p>
        </w:tc>
        <w:tc>
          <w:tcPr>
            <w:tcW w:w="1928"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37" w:type="dxa"/>
            <w:shd w:val="clear" w:color="auto" w:fill="auto"/>
            <w:vAlign w:val="bottom"/>
          </w:tcPr>
          <w:p w:rsidR="002B34FE" w:rsidRPr="008E58D8"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20</w:t>
            </w:r>
          </w:p>
        </w:tc>
        <w:tc>
          <w:tcPr>
            <w:tcW w:w="283"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425"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г.</w:t>
            </w:r>
          </w:p>
        </w:tc>
        <w:tc>
          <w:tcPr>
            <w:tcW w:w="5614" w:type="dxa"/>
            <w:gridSpan w:val="11"/>
            <w:shd w:val="clear" w:color="auto" w:fill="auto"/>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r>
      <w:tr w:rsidR="002B34FE" w:rsidRPr="008E58D8" w:rsidTr="002B34FE">
        <w:tc>
          <w:tcPr>
            <w:tcW w:w="6180" w:type="dxa"/>
            <w:gridSpan w:val="9"/>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Режим производства ремонтно-строительных работ с</w:t>
            </w:r>
          </w:p>
        </w:tc>
        <w:tc>
          <w:tcPr>
            <w:tcW w:w="1645" w:type="dxa"/>
            <w:gridSpan w:val="3"/>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480" w:type="dxa"/>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по</w:t>
            </w:r>
          </w:p>
        </w:tc>
        <w:tc>
          <w:tcPr>
            <w:tcW w:w="1646" w:type="dxa"/>
            <w:gridSpan w:val="4"/>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196" w:type="dxa"/>
            <w:shd w:val="clear" w:color="auto" w:fill="auto"/>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r>
    </w:tbl>
    <w:p w:rsidR="002B34FE" w:rsidRPr="008E58D8" w:rsidRDefault="002B34FE" w:rsidP="002B34FE">
      <w:pPr>
        <w:widowControl w:val="0"/>
        <w:numPr>
          <w:ilvl w:val="0"/>
          <w:numId w:val="2"/>
        </w:numPr>
        <w:tabs>
          <w:tab w:val="center" w:pos="2127"/>
          <w:tab w:val="left" w:pos="3544"/>
        </w:tabs>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 xml:space="preserve">часов в </w:t>
      </w:r>
      <w:r w:rsidRPr="008E58D8">
        <w:rPr>
          <w:rFonts w:ascii="Times New Roman" w:eastAsia="Times New Roman" w:hAnsi="Times New Roman" w:cs="Times New Roman"/>
          <w:sz w:val="24"/>
          <w:szCs w:val="24"/>
          <w:lang w:eastAsia="ar-SA"/>
        </w:rPr>
        <w:tab/>
      </w:r>
      <w:r w:rsidRPr="008E58D8">
        <w:rPr>
          <w:rFonts w:ascii="Times New Roman" w:eastAsia="Times New Roman" w:hAnsi="Times New Roman" w:cs="Times New Roman"/>
          <w:sz w:val="24"/>
          <w:szCs w:val="24"/>
          <w:lang w:eastAsia="ar-SA"/>
        </w:rPr>
        <w:tab/>
        <w:t>дни.</w:t>
      </w:r>
    </w:p>
    <w:p w:rsidR="002B34FE" w:rsidRPr="008E58D8" w:rsidRDefault="002B34FE" w:rsidP="002B34FE">
      <w:pPr>
        <w:widowControl w:val="0"/>
        <w:numPr>
          <w:ilvl w:val="0"/>
          <w:numId w:val="2"/>
        </w:numPr>
        <w:pBdr>
          <w:top w:val="single" w:sz="4" w:space="1" w:color="000000"/>
        </w:pBdr>
        <w:suppressAutoHyphens/>
        <w:autoSpaceDE w:val="0"/>
        <w:spacing w:after="0" w:line="240" w:lineRule="auto"/>
        <w:ind w:left="0" w:right="6519" w:firstLine="0"/>
        <w:contextualSpacing/>
        <w:rPr>
          <w:rFonts w:ascii="Times New Roman" w:eastAsia="Times New Roman" w:hAnsi="Times New Roman" w:cs="Times New Roman"/>
          <w:sz w:val="24"/>
          <w:szCs w:val="24"/>
          <w:lang w:eastAsia="ar-SA"/>
        </w:rPr>
      </w:pPr>
    </w:p>
    <w:p w:rsidR="002B34FE" w:rsidRPr="008E58D8" w:rsidRDefault="002B34FE" w:rsidP="002B34FE">
      <w:pPr>
        <w:widowControl w:val="0"/>
        <w:numPr>
          <w:ilvl w:val="0"/>
          <w:numId w:val="2"/>
        </w:numPr>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Обязуюсь:</w:t>
      </w:r>
    </w:p>
    <w:p w:rsidR="002B34FE" w:rsidRPr="008E58D8" w:rsidRDefault="002B34FE" w:rsidP="002B34FE">
      <w:pPr>
        <w:widowControl w:val="0"/>
        <w:numPr>
          <w:ilvl w:val="0"/>
          <w:numId w:val="2"/>
        </w:numPr>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lastRenderedPageBreak/>
        <w:t>осуществить ремонтно-строительные работы в соответствии с проектом (проектной документацией);</w:t>
      </w:r>
    </w:p>
    <w:p w:rsidR="002B34FE" w:rsidRPr="008E58D8" w:rsidRDefault="002B34FE" w:rsidP="002B34FE">
      <w:pPr>
        <w:widowControl w:val="0"/>
        <w:numPr>
          <w:ilvl w:val="0"/>
          <w:numId w:val="2"/>
        </w:numPr>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B34FE" w:rsidRPr="008E58D8" w:rsidRDefault="002B34FE" w:rsidP="002B34FE">
      <w:pPr>
        <w:widowControl w:val="0"/>
        <w:numPr>
          <w:ilvl w:val="0"/>
          <w:numId w:val="2"/>
        </w:numPr>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осуществить работы в установленные сроки и с соблюдением согласованного режима проведения работ.</w:t>
      </w: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К заявлению прилагаются следующие документы:</w:t>
      </w: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1)</w:t>
      </w:r>
    </w:p>
    <w:p w:rsidR="002B34FE" w:rsidRPr="008E58D8" w:rsidRDefault="002B34FE" w:rsidP="002B34FE">
      <w:pPr>
        <w:widowControl w:val="0"/>
        <w:numPr>
          <w:ilvl w:val="0"/>
          <w:numId w:val="2"/>
        </w:numPr>
        <w:pBdr>
          <w:top w:val="single" w:sz="4" w:space="1" w:color="000000"/>
        </w:pBdr>
        <w:suppressAutoHyphens/>
        <w:autoSpaceDE w:val="0"/>
        <w:spacing w:after="0" w:line="240" w:lineRule="auto"/>
        <w:ind w:left="0" w:firstLine="0"/>
        <w:contextualSpacing/>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(указывается вид и реквизиты правоустанавливающего документа на перевод помещения)</w:t>
      </w:r>
    </w:p>
    <w:tbl>
      <w:tblPr>
        <w:tblW w:w="0" w:type="auto"/>
        <w:tblLayout w:type="fixed"/>
        <w:tblCellMar>
          <w:left w:w="28" w:type="dxa"/>
          <w:right w:w="28" w:type="dxa"/>
        </w:tblCellMar>
        <w:tblLook w:val="0000"/>
      </w:tblPr>
      <w:tblGrid>
        <w:gridCol w:w="7399"/>
        <w:gridCol w:w="426"/>
        <w:gridCol w:w="850"/>
        <w:gridCol w:w="992"/>
      </w:tblGrid>
      <w:tr w:rsidR="002B34FE" w:rsidRPr="008E58D8" w:rsidTr="002B34FE">
        <w:tc>
          <w:tcPr>
            <w:tcW w:w="7399"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426" w:type="dxa"/>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на</w:t>
            </w:r>
          </w:p>
        </w:tc>
        <w:tc>
          <w:tcPr>
            <w:tcW w:w="850"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p>
        </w:tc>
        <w:tc>
          <w:tcPr>
            <w:tcW w:w="992"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листах;</w:t>
            </w:r>
          </w:p>
        </w:tc>
      </w:tr>
      <w:tr w:rsidR="002B34FE" w:rsidRPr="008E58D8" w:rsidTr="002B34FE">
        <w:tc>
          <w:tcPr>
            <w:tcW w:w="7399"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 xml:space="preserve">                     (с отметкой: подлинник или нотариально заверенная копия)</w:t>
            </w:r>
          </w:p>
        </w:tc>
        <w:tc>
          <w:tcPr>
            <w:tcW w:w="426"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850"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992"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r>
    </w:tbl>
    <w:p w:rsidR="002B34FE" w:rsidRPr="008E58D8" w:rsidRDefault="002B34FE" w:rsidP="002B34FE">
      <w:pPr>
        <w:widowControl w:val="0"/>
        <w:numPr>
          <w:ilvl w:val="0"/>
          <w:numId w:val="2"/>
        </w:numPr>
        <w:tabs>
          <w:tab w:val="center" w:pos="1985"/>
          <w:tab w:val="left" w:pos="2552"/>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2) план переводимого помещения с его техническим описанием, выданный уполномоченной организацией</w:t>
      </w:r>
      <w:r w:rsidRPr="008E58D8">
        <w:rPr>
          <w:rFonts w:ascii="Times New Roman" w:eastAsia="Times New Roman" w:hAnsi="Times New Roman" w:cs="Times New Roman"/>
          <w:sz w:val="24"/>
          <w:szCs w:val="24"/>
          <w:shd w:val="clear" w:color="auto" w:fill="FFFFFF"/>
          <w:lang w:eastAsia="ar-SA"/>
        </w:rPr>
        <w:t xml:space="preserve"> (в случае если переводимое помещение является жилым, технический паспорт такого помещения) </w:t>
      </w:r>
      <w:r w:rsidRPr="008E58D8">
        <w:rPr>
          <w:rFonts w:ascii="Times New Roman" w:eastAsia="Times New Roman" w:hAnsi="Times New Roman" w:cs="Times New Roman"/>
          <w:sz w:val="24"/>
          <w:szCs w:val="24"/>
          <w:lang w:eastAsia="ar-SA"/>
        </w:rPr>
        <w:t xml:space="preserve"> на _______ листах;</w:t>
      </w:r>
    </w:p>
    <w:p w:rsidR="002B34FE" w:rsidRPr="008E58D8" w:rsidRDefault="002B34FE" w:rsidP="002B34FE">
      <w:pPr>
        <w:widowControl w:val="0"/>
        <w:numPr>
          <w:ilvl w:val="0"/>
          <w:numId w:val="2"/>
        </w:numPr>
        <w:tabs>
          <w:tab w:val="center" w:pos="797"/>
          <w:tab w:val="left" w:pos="1276"/>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3) поэтажный план дома, в котором находится переводимое помещение на _________ листах;</w:t>
      </w:r>
    </w:p>
    <w:p w:rsidR="002B34FE" w:rsidRPr="008E58D8" w:rsidRDefault="002B34FE" w:rsidP="002B34FE">
      <w:pPr>
        <w:widowControl w:val="0"/>
        <w:numPr>
          <w:ilvl w:val="0"/>
          <w:numId w:val="2"/>
        </w:numPr>
        <w:tabs>
          <w:tab w:val="center" w:pos="4584"/>
          <w:tab w:val="left" w:pos="5103"/>
          <w:tab w:val="left" w:pos="5954"/>
        </w:tabs>
        <w:suppressAutoHyphens/>
        <w:autoSpaceDE w:val="0"/>
        <w:spacing w:after="0" w:line="240" w:lineRule="auto"/>
        <w:ind w:left="0" w:firstLine="0"/>
        <w:contextualSpacing/>
        <w:jc w:val="both"/>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 xml:space="preserve">4) подготовленный и оформленный в установленном порядке проект переустройства и (или) перепланировки переводимого помещения, с указанием степени износа основных конструктивных элементов помещения и жилого дома в целом либо оценки их технического состояния, подготовленный проектной организацией, имеющей соответствующую лицензию </w:t>
      </w:r>
      <w:r w:rsidRPr="008E58D8">
        <w:rPr>
          <w:rFonts w:ascii="Times New Roman" w:eastAsia="Times New Roman" w:hAnsi="Times New Roman" w:cs="Times New Roman"/>
          <w:sz w:val="24"/>
          <w:szCs w:val="24"/>
          <w:shd w:val="clear" w:color="auto" w:fill="FFFFFF"/>
          <w:lang w:eastAsia="ar-SA"/>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8E58D8">
        <w:rPr>
          <w:rFonts w:ascii="Times New Roman" w:eastAsia="Times New Roman" w:hAnsi="Times New Roman" w:cs="Times New Roman"/>
          <w:sz w:val="24"/>
          <w:szCs w:val="24"/>
          <w:lang w:eastAsia="ar-SA"/>
        </w:rPr>
        <w:t xml:space="preserve"> на __________ листах;</w:t>
      </w:r>
    </w:p>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 xml:space="preserve">5) иные документы:  </w:t>
      </w:r>
    </w:p>
    <w:p w:rsidR="002B34FE" w:rsidRPr="008E58D8" w:rsidRDefault="002B34FE" w:rsidP="002B34FE">
      <w:pPr>
        <w:widowControl w:val="0"/>
        <w:numPr>
          <w:ilvl w:val="0"/>
          <w:numId w:val="2"/>
        </w:numPr>
        <w:suppressAutoHyphens/>
        <w:autoSpaceDE w:val="0"/>
        <w:spacing w:before="240" w:after="120" w:line="240" w:lineRule="auto"/>
        <w:ind w:left="0" w:firstLine="0"/>
        <w:contextualSpacing/>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2B34FE" w:rsidRPr="008E58D8" w:rsidTr="002B34FE">
        <w:tc>
          <w:tcPr>
            <w:tcW w:w="170"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w:t>
            </w:r>
          </w:p>
        </w:tc>
        <w:tc>
          <w:tcPr>
            <w:tcW w:w="567"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4"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w:t>
            </w:r>
          </w:p>
        </w:tc>
        <w:tc>
          <w:tcPr>
            <w:tcW w:w="1842"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67" w:type="dxa"/>
            <w:shd w:val="clear" w:color="auto" w:fill="auto"/>
            <w:vAlign w:val="bottom"/>
          </w:tcPr>
          <w:p w:rsidR="002B34FE" w:rsidRPr="008E58D8"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20</w:t>
            </w:r>
          </w:p>
        </w:tc>
        <w:tc>
          <w:tcPr>
            <w:tcW w:w="284"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850"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г.</w:t>
            </w:r>
          </w:p>
        </w:tc>
        <w:tc>
          <w:tcPr>
            <w:tcW w:w="1964"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140"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2B34FE" w:rsidRPr="008E58D8" w:rsidTr="002B34FE">
        <w:tc>
          <w:tcPr>
            <w:tcW w:w="170"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567"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284"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1842" w:type="dxa"/>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(дата)</w:t>
            </w:r>
          </w:p>
        </w:tc>
        <w:tc>
          <w:tcPr>
            <w:tcW w:w="567"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84"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850"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1964" w:type="dxa"/>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(подпись заявителя)</w:t>
            </w:r>
          </w:p>
        </w:tc>
        <w:tc>
          <w:tcPr>
            <w:tcW w:w="283"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3140" w:type="dxa"/>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(расшифровка подписи заявителя)</w:t>
            </w:r>
          </w:p>
        </w:tc>
      </w:tr>
    </w:tbl>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0"/>
          <w:szCs w:val="20"/>
          <w:lang w:eastAsia="ar-SA"/>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2B34FE" w:rsidRPr="008E58D8" w:rsidTr="002B34FE">
        <w:tc>
          <w:tcPr>
            <w:tcW w:w="170"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w:t>
            </w:r>
          </w:p>
        </w:tc>
        <w:tc>
          <w:tcPr>
            <w:tcW w:w="567"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4"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w:t>
            </w:r>
          </w:p>
        </w:tc>
        <w:tc>
          <w:tcPr>
            <w:tcW w:w="1842"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67" w:type="dxa"/>
            <w:shd w:val="clear" w:color="auto" w:fill="auto"/>
            <w:vAlign w:val="bottom"/>
          </w:tcPr>
          <w:p w:rsidR="002B34FE" w:rsidRPr="008E58D8"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20</w:t>
            </w:r>
          </w:p>
        </w:tc>
        <w:tc>
          <w:tcPr>
            <w:tcW w:w="284"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850"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г.</w:t>
            </w:r>
          </w:p>
        </w:tc>
        <w:tc>
          <w:tcPr>
            <w:tcW w:w="1964"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140"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2B34FE" w:rsidRPr="008E58D8" w:rsidTr="002B34FE">
        <w:tc>
          <w:tcPr>
            <w:tcW w:w="170"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567"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284"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1842" w:type="dxa"/>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(дата)</w:t>
            </w:r>
          </w:p>
        </w:tc>
        <w:tc>
          <w:tcPr>
            <w:tcW w:w="567"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84"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850"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1964" w:type="dxa"/>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(подпись заявителя)</w:t>
            </w:r>
          </w:p>
        </w:tc>
        <w:tc>
          <w:tcPr>
            <w:tcW w:w="283"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3140" w:type="dxa"/>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(расшифровка подписи заявителя)</w:t>
            </w:r>
          </w:p>
        </w:tc>
      </w:tr>
    </w:tbl>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0"/>
          <w:szCs w:val="20"/>
          <w:lang w:eastAsia="ar-SA"/>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2B34FE" w:rsidRPr="008E58D8" w:rsidTr="002B34FE">
        <w:tc>
          <w:tcPr>
            <w:tcW w:w="170"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w:t>
            </w:r>
          </w:p>
        </w:tc>
        <w:tc>
          <w:tcPr>
            <w:tcW w:w="567"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4"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w:t>
            </w:r>
          </w:p>
        </w:tc>
        <w:tc>
          <w:tcPr>
            <w:tcW w:w="1842"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67" w:type="dxa"/>
            <w:shd w:val="clear" w:color="auto" w:fill="auto"/>
            <w:vAlign w:val="bottom"/>
          </w:tcPr>
          <w:p w:rsidR="002B34FE" w:rsidRPr="008E58D8"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20</w:t>
            </w:r>
          </w:p>
        </w:tc>
        <w:tc>
          <w:tcPr>
            <w:tcW w:w="284"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850"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г.</w:t>
            </w:r>
          </w:p>
        </w:tc>
        <w:tc>
          <w:tcPr>
            <w:tcW w:w="1964"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140"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r>
      <w:tr w:rsidR="002B34FE" w:rsidRPr="008E58D8" w:rsidTr="002B34FE">
        <w:tc>
          <w:tcPr>
            <w:tcW w:w="170"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567"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84"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1842" w:type="dxa"/>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(дата)</w:t>
            </w:r>
          </w:p>
        </w:tc>
        <w:tc>
          <w:tcPr>
            <w:tcW w:w="567"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84"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850"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1964" w:type="dxa"/>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(подпись заявителя)</w:t>
            </w:r>
          </w:p>
        </w:tc>
        <w:tc>
          <w:tcPr>
            <w:tcW w:w="283"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3140" w:type="dxa"/>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(расшифровка подписи заявителя)</w:t>
            </w:r>
          </w:p>
        </w:tc>
      </w:tr>
      <w:tr w:rsidR="009F4A9C" w:rsidRPr="008E58D8" w:rsidTr="00C62457">
        <w:trPr>
          <w:gridAfter w:val="1"/>
          <w:wAfter w:w="3140" w:type="dxa"/>
        </w:trPr>
        <w:tc>
          <w:tcPr>
            <w:tcW w:w="170" w:type="dxa"/>
            <w:shd w:val="clear" w:color="auto" w:fill="auto"/>
            <w:vAlign w:val="bottom"/>
          </w:tcPr>
          <w:p w:rsidR="009F4A9C" w:rsidRPr="008E58D8" w:rsidRDefault="009F4A9C"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567" w:type="dxa"/>
            <w:vMerge w:val="restart"/>
            <w:shd w:val="clear" w:color="auto" w:fill="auto"/>
            <w:vAlign w:val="bottom"/>
          </w:tcPr>
          <w:p w:rsidR="009F4A9C" w:rsidRPr="008E58D8" w:rsidRDefault="009F4A9C"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4" w:type="dxa"/>
            <w:shd w:val="clear" w:color="auto" w:fill="auto"/>
            <w:vAlign w:val="bottom"/>
          </w:tcPr>
          <w:p w:rsidR="009F4A9C" w:rsidRPr="008E58D8" w:rsidRDefault="009F4A9C"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842" w:type="dxa"/>
            <w:vMerge w:val="restart"/>
            <w:shd w:val="clear" w:color="auto" w:fill="auto"/>
            <w:vAlign w:val="bottom"/>
          </w:tcPr>
          <w:p w:rsidR="009F4A9C" w:rsidRPr="008E58D8" w:rsidRDefault="009F4A9C"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67" w:type="dxa"/>
            <w:shd w:val="clear" w:color="auto" w:fill="auto"/>
            <w:vAlign w:val="bottom"/>
          </w:tcPr>
          <w:p w:rsidR="009F4A9C" w:rsidRPr="008E58D8" w:rsidRDefault="009F4A9C"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p>
        </w:tc>
        <w:tc>
          <w:tcPr>
            <w:tcW w:w="284" w:type="dxa"/>
            <w:vMerge w:val="restart"/>
            <w:shd w:val="clear" w:color="auto" w:fill="auto"/>
            <w:vAlign w:val="bottom"/>
          </w:tcPr>
          <w:p w:rsidR="009F4A9C" w:rsidRPr="008E58D8" w:rsidRDefault="009F4A9C"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850" w:type="dxa"/>
            <w:shd w:val="clear" w:color="auto" w:fill="auto"/>
            <w:vAlign w:val="bottom"/>
          </w:tcPr>
          <w:p w:rsidR="009F4A9C" w:rsidRPr="008E58D8" w:rsidRDefault="009F4A9C"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1964" w:type="dxa"/>
            <w:vMerge w:val="restart"/>
            <w:shd w:val="clear" w:color="auto" w:fill="auto"/>
            <w:vAlign w:val="bottom"/>
          </w:tcPr>
          <w:p w:rsidR="009F4A9C" w:rsidRPr="008E58D8" w:rsidRDefault="009F4A9C"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9F4A9C" w:rsidRPr="008E58D8" w:rsidRDefault="009F4A9C"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r>
      <w:tr w:rsidR="009F4A9C" w:rsidRPr="008E58D8" w:rsidTr="002B34FE">
        <w:trPr>
          <w:gridAfter w:val="1"/>
          <w:wAfter w:w="3140" w:type="dxa"/>
        </w:trPr>
        <w:tc>
          <w:tcPr>
            <w:tcW w:w="170" w:type="dxa"/>
            <w:shd w:val="clear" w:color="auto" w:fill="auto"/>
            <w:vAlign w:val="bottom"/>
          </w:tcPr>
          <w:p w:rsidR="009F4A9C" w:rsidRPr="008E58D8" w:rsidRDefault="009F4A9C"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567" w:type="dxa"/>
            <w:vMerge/>
            <w:shd w:val="clear" w:color="auto" w:fill="auto"/>
            <w:vAlign w:val="bottom"/>
          </w:tcPr>
          <w:p w:rsidR="009F4A9C" w:rsidRPr="008E58D8" w:rsidRDefault="009F4A9C"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284" w:type="dxa"/>
            <w:shd w:val="clear" w:color="auto" w:fill="auto"/>
            <w:vAlign w:val="bottom"/>
          </w:tcPr>
          <w:p w:rsidR="009F4A9C" w:rsidRPr="008E58D8" w:rsidRDefault="009F4A9C"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1842" w:type="dxa"/>
            <w:vMerge/>
            <w:shd w:val="clear" w:color="auto" w:fill="auto"/>
            <w:vAlign w:val="bottom"/>
          </w:tcPr>
          <w:p w:rsidR="009F4A9C" w:rsidRPr="008E58D8" w:rsidRDefault="009F4A9C"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567" w:type="dxa"/>
            <w:shd w:val="clear" w:color="auto" w:fill="auto"/>
            <w:vAlign w:val="bottom"/>
          </w:tcPr>
          <w:p w:rsidR="009F4A9C" w:rsidRPr="008E58D8" w:rsidRDefault="009F4A9C"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84" w:type="dxa"/>
            <w:vMerge/>
            <w:shd w:val="clear" w:color="auto" w:fill="auto"/>
            <w:vAlign w:val="bottom"/>
          </w:tcPr>
          <w:p w:rsidR="009F4A9C" w:rsidRPr="008E58D8" w:rsidRDefault="009F4A9C"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850" w:type="dxa"/>
            <w:shd w:val="clear" w:color="auto" w:fill="auto"/>
            <w:vAlign w:val="bottom"/>
          </w:tcPr>
          <w:p w:rsidR="009F4A9C" w:rsidRPr="008E58D8" w:rsidRDefault="009F4A9C"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1964" w:type="dxa"/>
            <w:vMerge/>
            <w:shd w:val="clear" w:color="auto" w:fill="auto"/>
            <w:vAlign w:val="bottom"/>
          </w:tcPr>
          <w:p w:rsidR="009F4A9C" w:rsidRPr="008E58D8" w:rsidRDefault="009F4A9C"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283" w:type="dxa"/>
            <w:shd w:val="clear" w:color="auto" w:fill="auto"/>
            <w:vAlign w:val="bottom"/>
          </w:tcPr>
          <w:p w:rsidR="009F4A9C" w:rsidRPr="008E58D8" w:rsidRDefault="009F4A9C"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r>
    </w:tbl>
    <w:p w:rsidR="002B34FE" w:rsidRPr="008E58D8" w:rsidRDefault="002B34FE" w:rsidP="002B34FE">
      <w:pPr>
        <w:widowControl w:val="0"/>
        <w:numPr>
          <w:ilvl w:val="0"/>
          <w:numId w:val="2"/>
        </w:numPr>
        <w:suppressAutoHyphens/>
        <w:autoSpaceDE w:val="0"/>
        <w:spacing w:before="120" w:after="0" w:line="240" w:lineRule="auto"/>
        <w:ind w:left="0" w:firstLine="0"/>
        <w:contextualSpacing/>
        <w:jc w:val="both"/>
        <w:rPr>
          <w:rFonts w:ascii="Times New Roman" w:eastAsia="Times New Roman" w:hAnsi="Times New Roman" w:cs="Times New Roman"/>
          <w:sz w:val="24"/>
          <w:szCs w:val="24"/>
          <w:lang w:eastAsia="ar-SA"/>
        </w:rPr>
      </w:pPr>
    </w:p>
    <w:p w:rsidR="002B34FE" w:rsidRPr="008E58D8" w:rsidRDefault="002B34FE" w:rsidP="002B34FE">
      <w:pPr>
        <w:widowControl w:val="0"/>
        <w:numPr>
          <w:ilvl w:val="0"/>
          <w:numId w:val="2"/>
        </w:numPr>
        <w:suppressAutoHyphens/>
        <w:autoSpaceDE w:val="0"/>
        <w:spacing w:after="480" w:line="240" w:lineRule="auto"/>
        <w:ind w:left="0" w:firstLine="0"/>
        <w:contextualSpacing/>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2B34FE" w:rsidRPr="008E58D8" w:rsidTr="002B34FE">
        <w:tc>
          <w:tcPr>
            <w:tcW w:w="4281" w:type="dxa"/>
            <w:shd w:val="clear" w:color="auto" w:fill="auto"/>
            <w:vAlign w:val="bottom"/>
          </w:tcPr>
          <w:p w:rsidR="002B34FE" w:rsidRPr="008E58D8" w:rsidRDefault="002B34FE" w:rsidP="002B34FE">
            <w:pPr>
              <w:widowControl w:val="0"/>
              <w:tabs>
                <w:tab w:val="left" w:pos="4082"/>
              </w:tabs>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Документы представлены на приеме</w:t>
            </w:r>
            <w:r w:rsidRPr="008E58D8">
              <w:rPr>
                <w:rFonts w:ascii="Times New Roman" w:eastAsia="Times New Roman" w:hAnsi="Times New Roman" w:cs="Times New Roman"/>
                <w:sz w:val="24"/>
                <w:szCs w:val="24"/>
                <w:lang w:eastAsia="ar-SA"/>
              </w:rPr>
              <w:tab/>
              <w:t>“</w:t>
            </w:r>
          </w:p>
        </w:tc>
        <w:tc>
          <w:tcPr>
            <w:tcW w:w="567"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w:t>
            </w:r>
          </w:p>
        </w:tc>
        <w:tc>
          <w:tcPr>
            <w:tcW w:w="1928"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37" w:type="dxa"/>
            <w:shd w:val="clear" w:color="auto" w:fill="auto"/>
            <w:vAlign w:val="bottom"/>
          </w:tcPr>
          <w:p w:rsidR="002B34FE" w:rsidRPr="008E58D8"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20</w:t>
            </w:r>
          </w:p>
        </w:tc>
        <w:tc>
          <w:tcPr>
            <w:tcW w:w="283"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71"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г.</w:t>
            </w:r>
          </w:p>
        </w:tc>
      </w:tr>
    </w:tbl>
    <w:p w:rsidR="002B34FE" w:rsidRPr="008E58D8" w:rsidRDefault="002B34FE" w:rsidP="002B34FE">
      <w:pPr>
        <w:widowControl w:val="0"/>
        <w:numPr>
          <w:ilvl w:val="0"/>
          <w:numId w:val="2"/>
        </w:numPr>
        <w:suppressAutoHyphens/>
        <w:autoSpaceDE w:val="0"/>
        <w:spacing w:before="240" w:after="0" w:line="240" w:lineRule="auto"/>
        <w:ind w:left="0" w:firstLine="0"/>
        <w:contextualSpacing/>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 xml:space="preserve">Входящий номер регистрации заявления  </w:t>
      </w:r>
    </w:p>
    <w:p w:rsidR="002B34FE" w:rsidRPr="008E58D8" w:rsidRDefault="002B34FE" w:rsidP="002B34FE">
      <w:pPr>
        <w:widowControl w:val="0"/>
        <w:numPr>
          <w:ilvl w:val="0"/>
          <w:numId w:val="2"/>
        </w:numPr>
        <w:pBdr>
          <w:top w:val="single" w:sz="4" w:space="1" w:color="000000"/>
        </w:pBdr>
        <w:suppressAutoHyphens/>
        <w:autoSpaceDE w:val="0"/>
        <w:spacing w:after="240" w:line="240" w:lineRule="auto"/>
        <w:ind w:left="0" w:right="1843" w:firstLine="0"/>
        <w:contextualSpacing/>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2B34FE" w:rsidRPr="008E58D8" w:rsidTr="002B34FE">
        <w:tc>
          <w:tcPr>
            <w:tcW w:w="4281" w:type="dxa"/>
            <w:shd w:val="clear" w:color="auto" w:fill="auto"/>
            <w:vAlign w:val="bottom"/>
          </w:tcPr>
          <w:p w:rsidR="002B34FE" w:rsidRPr="008E58D8" w:rsidRDefault="002B34FE" w:rsidP="002B34FE">
            <w:pPr>
              <w:widowControl w:val="0"/>
              <w:tabs>
                <w:tab w:val="left" w:pos="4082"/>
              </w:tabs>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Выдана расписка в получении</w:t>
            </w:r>
            <w:r w:rsidRPr="008E58D8">
              <w:rPr>
                <w:rFonts w:ascii="Times New Roman" w:eastAsia="Times New Roman" w:hAnsi="Times New Roman" w:cs="Times New Roman"/>
                <w:sz w:val="24"/>
                <w:szCs w:val="24"/>
                <w:lang w:eastAsia="ar-SA"/>
              </w:rPr>
              <w:br/>
              <w:t>документов</w:t>
            </w:r>
            <w:r w:rsidRPr="008E58D8">
              <w:rPr>
                <w:rFonts w:ascii="Times New Roman" w:eastAsia="Times New Roman" w:hAnsi="Times New Roman" w:cs="Times New Roman"/>
                <w:sz w:val="24"/>
                <w:szCs w:val="24"/>
                <w:lang w:eastAsia="ar-SA"/>
              </w:rPr>
              <w:tab/>
              <w:t>“</w:t>
            </w:r>
          </w:p>
        </w:tc>
        <w:tc>
          <w:tcPr>
            <w:tcW w:w="567"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w:t>
            </w:r>
          </w:p>
        </w:tc>
        <w:tc>
          <w:tcPr>
            <w:tcW w:w="1928"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37" w:type="dxa"/>
            <w:shd w:val="clear" w:color="auto" w:fill="auto"/>
            <w:vAlign w:val="bottom"/>
          </w:tcPr>
          <w:p w:rsidR="002B34FE" w:rsidRPr="008E58D8"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20</w:t>
            </w:r>
          </w:p>
        </w:tc>
        <w:tc>
          <w:tcPr>
            <w:tcW w:w="283"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71"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г.</w:t>
            </w:r>
          </w:p>
        </w:tc>
      </w:tr>
    </w:tbl>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 xml:space="preserve">№  </w:t>
      </w:r>
    </w:p>
    <w:p w:rsidR="002B34FE" w:rsidRPr="008E58D8" w:rsidRDefault="002B34FE" w:rsidP="002B34FE">
      <w:pPr>
        <w:widowControl w:val="0"/>
        <w:numPr>
          <w:ilvl w:val="0"/>
          <w:numId w:val="2"/>
        </w:numPr>
        <w:pBdr>
          <w:top w:val="single" w:sz="4" w:space="1" w:color="000000"/>
        </w:pBdr>
        <w:suppressAutoHyphens/>
        <w:autoSpaceDE w:val="0"/>
        <w:spacing w:after="240" w:line="240" w:lineRule="auto"/>
        <w:ind w:left="0" w:right="3686" w:firstLine="0"/>
        <w:contextualSpacing/>
        <w:rPr>
          <w:rFonts w:ascii="Times New Roman" w:eastAsia="Times New Roman" w:hAnsi="Times New Roman" w:cs="Times New Roman"/>
          <w:sz w:val="24"/>
          <w:szCs w:val="24"/>
          <w:lang w:eastAsia="ar-SA"/>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2B34FE" w:rsidRPr="008E58D8" w:rsidTr="002B34FE">
        <w:tc>
          <w:tcPr>
            <w:tcW w:w="4281" w:type="dxa"/>
            <w:shd w:val="clear" w:color="auto" w:fill="auto"/>
            <w:vAlign w:val="bottom"/>
          </w:tcPr>
          <w:p w:rsidR="002B34FE" w:rsidRPr="008E58D8" w:rsidRDefault="002B34FE" w:rsidP="002B34FE">
            <w:pPr>
              <w:widowControl w:val="0"/>
              <w:tabs>
                <w:tab w:val="left" w:pos="4082"/>
              </w:tabs>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Расписку получил</w:t>
            </w:r>
            <w:r w:rsidRPr="008E58D8">
              <w:rPr>
                <w:rFonts w:ascii="Times New Roman" w:eastAsia="Times New Roman" w:hAnsi="Times New Roman" w:cs="Times New Roman"/>
                <w:sz w:val="24"/>
                <w:szCs w:val="24"/>
                <w:lang w:eastAsia="ar-SA"/>
              </w:rPr>
              <w:tab/>
              <w:t>“</w:t>
            </w:r>
          </w:p>
        </w:tc>
        <w:tc>
          <w:tcPr>
            <w:tcW w:w="567"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283"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w:t>
            </w:r>
          </w:p>
        </w:tc>
        <w:tc>
          <w:tcPr>
            <w:tcW w:w="1928"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sz w:val="20"/>
                <w:szCs w:val="20"/>
                <w:lang w:eastAsia="ar-SA"/>
              </w:rPr>
            </w:pPr>
          </w:p>
        </w:tc>
        <w:tc>
          <w:tcPr>
            <w:tcW w:w="537" w:type="dxa"/>
            <w:shd w:val="clear" w:color="auto" w:fill="auto"/>
            <w:vAlign w:val="bottom"/>
          </w:tcPr>
          <w:p w:rsidR="002B34FE" w:rsidRPr="008E58D8" w:rsidRDefault="002B34FE" w:rsidP="002B34FE">
            <w:pPr>
              <w:widowControl w:val="0"/>
              <w:suppressAutoHyphens/>
              <w:autoSpaceDE w:val="0"/>
              <w:snapToGrid w:val="0"/>
              <w:spacing w:after="0" w:line="240" w:lineRule="auto"/>
              <w:jc w:val="right"/>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20</w:t>
            </w:r>
          </w:p>
        </w:tc>
        <w:tc>
          <w:tcPr>
            <w:tcW w:w="283"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0"/>
                <w:szCs w:val="20"/>
                <w:lang w:eastAsia="ar-SA"/>
              </w:rPr>
            </w:pPr>
          </w:p>
        </w:tc>
        <w:tc>
          <w:tcPr>
            <w:tcW w:w="371"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8E58D8">
              <w:rPr>
                <w:rFonts w:ascii="Times New Roman" w:eastAsia="Times New Roman" w:hAnsi="Times New Roman" w:cs="Times New Roman"/>
                <w:sz w:val="24"/>
                <w:szCs w:val="24"/>
                <w:lang w:eastAsia="ar-SA"/>
              </w:rPr>
              <w:t>г.</w:t>
            </w:r>
          </w:p>
        </w:tc>
      </w:tr>
    </w:tbl>
    <w:p w:rsidR="002B34FE" w:rsidRPr="008E58D8" w:rsidRDefault="002B34FE" w:rsidP="002B34FE">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0"/>
          <w:szCs w:val="20"/>
          <w:lang w:eastAsia="ar-SA"/>
        </w:rPr>
      </w:pPr>
    </w:p>
    <w:p w:rsidR="002B34FE" w:rsidRPr="008E58D8" w:rsidRDefault="002B34FE" w:rsidP="002B34FE">
      <w:pPr>
        <w:widowControl w:val="0"/>
        <w:numPr>
          <w:ilvl w:val="0"/>
          <w:numId w:val="2"/>
        </w:numPr>
        <w:pBdr>
          <w:top w:val="single" w:sz="4" w:space="1" w:color="000000"/>
        </w:pBdr>
        <w:suppressAutoHyphens/>
        <w:autoSpaceDE w:val="0"/>
        <w:spacing w:after="0" w:line="240" w:lineRule="auto"/>
        <w:ind w:left="0" w:right="1841" w:firstLine="0"/>
        <w:contextualSpacing/>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(подпись заявителя)</w:t>
      </w:r>
    </w:p>
    <w:p w:rsidR="002B34FE" w:rsidRPr="008E58D8" w:rsidRDefault="002B34FE" w:rsidP="002B34FE">
      <w:pPr>
        <w:widowControl w:val="0"/>
        <w:numPr>
          <w:ilvl w:val="0"/>
          <w:numId w:val="2"/>
        </w:numPr>
        <w:suppressAutoHyphens/>
        <w:autoSpaceDE w:val="0"/>
        <w:spacing w:before="240" w:after="0" w:line="240" w:lineRule="auto"/>
        <w:ind w:left="0" w:right="5810" w:firstLine="0"/>
        <w:contextualSpacing/>
        <w:rPr>
          <w:rFonts w:ascii="Times New Roman" w:eastAsia="Times New Roman" w:hAnsi="Times New Roman" w:cs="Times New Roman"/>
          <w:i/>
          <w:sz w:val="20"/>
          <w:szCs w:val="20"/>
          <w:lang w:eastAsia="ar-SA"/>
        </w:rPr>
      </w:pPr>
    </w:p>
    <w:p w:rsidR="002B34FE" w:rsidRPr="008E58D8" w:rsidRDefault="002B34FE" w:rsidP="002B34FE">
      <w:pPr>
        <w:widowControl w:val="0"/>
        <w:numPr>
          <w:ilvl w:val="0"/>
          <w:numId w:val="2"/>
        </w:numPr>
        <w:pBdr>
          <w:top w:val="single" w:sz="4" w:space="1" w:color="000000"/>
        </w:pBdr>
        <w:suppressAutoHyphens/>
        <w:autoSpaceDE w:val="0"/>
        <w:spacing w:after="0" w:line="240" w:lineRule="auto"/>
        <w:ind w:left="0" w:right="5810" w:firstLine="0"/>
        <w:contextualSpacing/>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(должность,</w:t>
      </w:r>
    </w:p>
    <w:tbl>
      <w:tblPr>
        <w:tblW w:w="0" w:type="auto"/>
        <w:tblLayout w:type="fixed"/>
        <w:tblCellMar>
          <w:left w:w="28" w:type="dxa"/>
          <w:right w:w="28" w:type="dxa"/>
        </w:tblCellMar>
        <w:tblLook w:val="0000"/>
      </w:tblPr>
      <w:tblGrid>
        <w:gridCol w:w="4706"/>
        <w:gridCol w:w="1276"/>
        <w:gridCol w:w="2126"/>
      </w:tblGrid>
      <w:tr w:rsidR="002B34FE" w:rsidRPr="008E58D8" w:rsidTr="002B34FE">
        <w:tc>
          <w:tcPr>
            <w:tcW w:w="4706"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c>
          <w:tcPr>
            <w:tcW w:w="1276"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126" w:type="dxa"/>
            <w:tcBorders>
              <w:bottom w:val="single" w:sz="4" w:space="0" w:color="000000"/>
            </w:tcBorders>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p>
        </w:tc>
      </w:tr>
      <w:tr w:rsidR="002B34FE" w:rsidRPr="008E58D8" w:rsidTr="002B34FE">
        <w:tc>
          <w:tcPr>
            <w:tcW w:w="4706" w:type="dxa"/>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Ф.И.О. должностного лица, принявшего заявление)</w:t>
            </w:r>
          </w:p>
        </w:tc>
        <w:tc>
          <w:tcPr>
            <w:tcW w:w="1276" w:type="dxa"/>
            <w:shd w:val="clear" w:color="auto" w:fill="auto"/>
            <w:vAlign w:val="bottom"/>
          </w:tcPr>
          <w:p w:rsidR="002B34FE" w:rsidRPr="008E58D8" w:rsidRDefault="002B34FE" w:rsidP="002B34FE">
            <w:pPr>
              <w:widowControl w:val="0"/>
              <w:suppressAutoHyphens/>
              <w:autoSpaceDE w:val="0"/>
              <w:snapToGrid w:val="0"/>
              <w:spacing w:after="0" w:line="240" w:lineRule="auto"/>
              <w:rPr>
                <w:rFonts w:ascii="Times New Roman" w:eastAsia="Times New Roman" w:hAnsi="Times New Roman" w:cs="Times New Roman"/>
                <w:i/>
                <w:sz w:val="20"/>
                <w:szCs w:val="20"/>
                <w:lang w:eastAsia="ar-SA"/>
              </w:rPr>
            </w:pPr>
          </w:p>
        </w:tc>
        <w:tc>
          <w:tcPr>
            <w:tcW w:w="2126" w:type="dxa"/>
            <w:shd w:val="clear" w:color="auto" w:fill="auto"/>
            <w:vAlign w:val="bottom"/>
          </w:tcPr>
          <w:p w:rsidR="002B34FE" w:rsidRPr="008E58D8" w:rsidRDefault="002B34FE" w:rsidP="002B34FE">
            <w:pPr>
              <w:widowControl w:val="0"/>
              <w:suppressAutoHyphens/>
              <w:autoSpaceDE w:val="0"/>
              <w:snapToGrid w:val="0"/>
              <w:spacing w:after="0" w:line="240" w:lineRule="auto"/>
              <w:jc w:val="center"/>
              <w:rPr>
                <w:rFonts w:ascii="Times New Roman" w:eastAsia="Times New Roman" w:hAnsi="Times New Roman" w:cs="Times New Roman"/>
                <w:i/>
                <w:sz w:val="20"/>
                <w:szCs w:val="20"/>
                <w:lang w:eastAsia="ar-SA"/>
              </w:rPr>
            </w:pPr>
            <w:r w:rsidRPr="008E58D8">
              <w:rPr>
                <w:rFonts w:ascii="Times New Roman" w:eastAsia="Times New Roman" w:hAnsi="Times New Roman" w:cs="Times New Roman"/>
                <w:i/>
                <w:sz w:val="20"/>
                <w:szCs w:val="20"/>
                <w:lang w:eastAsia="ar-SA"/>
              </w:rPr>
              <w:t>(подпись)</w:t>
            </w:r>
          </w:p>
        </w:tc>
      </w:tr>
    </w:tbl>
    <w:p w:rsidR="00C62457" w:rsidRPr="008E58D8" w:rsidRDefault="00C62457" w:rsidP="009B5066">
      <w:pPr>
        <w:widowControl w:val="0"/>
        <w:numPr>
          <w:ilvl w:val="0"/>
          <w:numId w:val="2"/>
        </w:numPr>
        <w:suppressAutoHyphens/>
        <w:autoSpaceDE w:val="0"/>
        <w:spacing w:after="0" w:line="240" w:lineRule="auto"/>
        <w:ind w:left="4962" w:firstLine="0"/>
        <w:contextualSpacing/>
        <w:jc w:val="both"/>
        <w:rPr>
          <w:rFonts w:ascii="Times New Roman" w:eastAsia="Times New Roman" w:hAnsi="Times New Roman" w:cs="Times New Roman"/>
          <w:sz w:val="28"/>
          <w:szCs w:val="28"/>
          <w:lang w:eastAsia="ar-SA"/>
        </w:rPr>
      </w:pPr>
    </w:p>
    <w:p w:rsidR="00C62457" w:rsidRDefault="00C62457" w:rsidP="00982B1B">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982B1B" w:rsidRDefault="00982B1B" w:rsidP="00982B1B">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982B1B" w:rsidRPr="008E58D8" w:rsidRDefault="00982B1B" w:rsidP="00982B1B">
      <w:pPr>
        <w:widowControl w:val="0"/>
        <w:suppressAutoHyphens/>
        <w:autoSpaceDE w:val="0"/>
        <w:spacing w:after="0" w:line="240" w:lineRule="auto"/>
        <w:contextualSpacing/>
        <w:jc w:val="both"/>
        <w:rPr>
          <w:rFonts w:ascii="Times New Roman" w:eastAsia="Times New Roman" w:hAnsi="Times New Roman" w:cs="Times New Roman"/>
          <w:sz w:val="28"/>
          <w:szCs w:val="28"/>
          <w:lang w:eastAsia="ar-SA"/>
        </w:rPr>
      </w:pPr>
    </w:p>
    <w:p w:rsidR="009B5066" w:rsidRPr="00982B1B" w:rsidRDefault="009F4A9C" w:rsidP="009B5066">
      <w:pPr>
        <w:widowControl w:val="0"/>
        <w:numPr>
          <w:ilvl w:val="0"/>
          <w:numId w:val="2"/>
        </w:numPr>
        <w:suppressAutoHyphens/>
        <w:autoSpaceDE w:val="0"/>
        <w:spacing w:after="0" w:line="240" w:lineRule="auto"/>
        <w:ind w:left="4962" w:firstLine="0"/>
        <w:contextualSpacing/>
        <w:jc w:val="both"/>
        <w:rPr>
          <w:rFonts w:ascii="Times New Roman" w:eastAsia="Times New Roman" w:hAnsi="Times New Roman" w:cs="Times New Roman"/>
          <w:sz w:val="24"/>
          <w:szCs w:val="24"/>
          <w:lang w:eastAsia="ar-SA"/>
        </w:rPr>
      </w:pPr>
      <w:r w:rsidRPr="00982B1B">
        <w:rPr>
          <w:rFonts w:ascii="Times New Roman" w:eastAsia="Times New Roman" w:hAnsi="Times New Roman" w:cs="Times New Roman"/>
          <w:sz w:val="24"/>
          <w:szCs w:val="24"/>
          <w:lang w:eastAsia="ar-SA"/>
        </w:rPr>
        <w:lastRenderedPageBreak/>
        <w:t>При</w:t>
      </w:r>
      <w:r w:rsidR="00982B1B">
        <w:rPr>
          <w:rFonts w:ascii="Times New Roman" w:eastAsia="Times New Roman" w:hAnsi="Times New Roman" w:cs="Times New Roman"/>
          <w:sz w:val="24"/>
          <w:szCs w:val="24"/>
          <w:lang w:eastAsia="ar-SA"/>
        </w:rPr>
        <w:t xml:space="preserve">ложение  </w:t>
      </w:r>
      <w:r w:rsidR="009B5066" w:rsidRPr="00982B1B">
        <w:rPr>
          <w:rFonts w:ascii="Times New Roman" w:eastAsia="Times New Roman" w:hAnsi="Times New Roman" w:cs="Times New Roman"/>
          <w:sz w:val="24"/>
          <w:szCs w:val="24"/>
          <w:lang w:eastAsia="ar-SA"/>
        </w:rPr>
        <w:t>2</w:t>
      </w:r>
    </w:p>
    <w:p w:rsidR="009B5066" w:rsidRPr="00982B1B" w:rsidRDefault="009B5066" w:rsidP="009B5066">
      <w:pPr>
        <w:widowControl w:val="0"/>
        <w:suppressAutoHyphens/>
        <w:autoSpaceDE w:val="0"/>
        <w:spacing w:after="0" w:line="240" w:lineRule="auto"/>
        <w:ind w:left="4962"/>
        <w:jc w:val="both"/>
        <w:rPr>
          <w:rFonts w:ascii="Times New Roman" w:eastAsia="Times New Roman" w:hAnsi="Times New Roman" w:cs="Times New Roman"/>
          <w:sz w:val="24"/>
          <w:szCs w:val="24"/>
          <w:lang w:eastAsia="ar-SA"/>
        </w:rPr>
      </w:pPr>
      <w:r w:rsidRPr="00982B1B">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982B1B">
        <w:rPr>
          <w:rFonts w:ascii="Times New Roman" w:eastAsia="Times New Roman" w:hAnsi="Times New Roman" w:cs="Times New Roman"/>
          <w:sz w:val="24"/>
          <w:szCs w:val="24"/>
          <w:lang w:eastAsia="ru-RU"/>
        </w:rPr>
        <w:t>«</w:t>
      </w:r>
      <w:r w:rsidRPr="00982B1B">
        <w:rPr>
          <w:rFonts w:ascii="Times New Roman" w:eastAsia="Calibri" w:hAnsi="Times New Roman" w:cs="Times New Roman"/>
          <w:bCs/>
          <w:sz w:val="24"/>
          <w:szCs w:val="24"/>
          <w:lang w:eastAsia="ru-RU"/>
        </w:rPr>
        <w:t>Перевод жилого помещения в нежилое помещение или нежилого помещения в жилое помещение</w:t>
      </w:r>
      <w:r w:rsidRPr="00982B1B">
        <w:rPr>
          <w:rFonts w:ascii="Times New Roman" w:eastAsia="Times New Roman" w:hAnsi="Times New Roman" w:cs="Times New Roman"/>
          <w:sz w:val="24"/>
          <w:szCs w:val="24"/>
          <w:lang w:eastAsia="ru-RU"/>
        </w:rPr>
        <w:t>»</w:t>
      </w:r>
    </w:p>
    <w:p w:rsidR="009B5066" w:rsidRPr="008E58D8" w:rsidRDefault="009B5066" w:rsidP="009B5066">
      <w:pPr>
        <w:spacing w:after="0" w:line="240" w:lineRule="auto"/>
        <w:contextualSpacing/>
        <w:rPr>
          <w:rFonts w:ascii="Times New Roman" w:eastAsia="Times New Roman" w:hAnsi="Times New Roman" w:cs="Times New Roman"/>
          <w:b/>
          <w:sz w:val="24"/>
          <w:szCs w:val="24"/>
          <w:lang w:eastAsia="ru-RU"/>
        </w:rPr>
      </w:pPr>
    </w:p>
    <w:p w:rsidR="009B5066" w:rsidRPr="008E58D8" w:rsidRDefault="009B5066" w:rsidP="009B5066">
      <w:pPr>
        <w:spacing w:after="0" w:line="240" w:lineRule="auto"/>
        <w:contextualSpacing/>
        <w:rPr>
          <w:rFonts w:ascii="Times New Roman" w:eastAsia="Times New Roman" w:hAnsi="Times New Roman" w:cs="Times New Roman"/>
          <w:b/>
          <w:sz w:val="24"/>
          <w:szCs w:val="24"/>
          <w:lang w:eastAsia="ru-RU"/>
        </w:rPr>
      </w:pPr>
    </w:p>
    <w:p w:rsidR="009B5066" w:rsidRPr="008E58D8" w:rsidRDefault="009B5066" w:rsidP="009B5066">
      <w:pPr>
        <w:spacing w:after="0" w:line="240" w:lineRule="auto"/>
        <w:contextualSpacing/>
        <w:rPr>
          <w:rFonts w:ascii="Times New Roman" w:eastAsia="Times New Roman" w:hAnsi="Times New Roman" w:cs="Times New Roman"/>
          <w:b/>
          <w:sz w:val="24"/>
          <w:szCs w:val="24"/>
          <w:lang w:eastAsia="ru-RU"/>
        </w:rPr>
      </w:pPr>
    </w:p>
    <w:p w:rsidR="009B5066" w:rsidRPr="008E58D8" w:rsidRDefault="009B5066" w:rsidP="009B5066">
      <w:pPr>
        <w:spacing w:after="0" w:line="240" w:lineRule="auto"/>
        <w:contextualSpacing/>
        <w:rPr>
          <w:rFonts w:ascii="Times New Roman" w:eastAsia="Times New Roman" w:hAnsi="Times New Roman" w:cs="Times New Roman"/>
          <w:b/>
          <w:sz w:val="24"/>
          <w:szCs w:val="24"/>
          <w:lang w:eastAsia="ru-RU"/>
        </w:rPr>
      </w:pPr>
    </w:p>
    <w:p w:rsidR="009B5066" w:rsidRPr="008E58D8" w:rsidRDefault="009B5066" w:rsidP="009B506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58D8">
        <w:rPr>
          <w:rFonts w:ascii="Times New Roman" w:eastAsia="Times New Roman" w:hAnsi="Times New Roman" w:cs="Times New Roman"/>
          <w:b/>
          <w:sz w:val="24"/>
          <w:szCs w:val="24"/>
          <w:lang w:eastAsia="ru-RU"/>
        </w:rPr>
        <w:t>Согласие на обработку персональных данных</w:t>
      </w: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5066" w:rsidRPr="008E58D8" w:rsidRDefault="009B5066" w:rsidP="009B506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Заявление</w:t>
      </w: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Я, _________________________________________________________________________________,</w:t>
      </w:r>
    </w:p>
    <w:p w:rsidR="009B5066" w:rsidRPr="008E58D8" w:rsidRDefault="009B5066" w:rsidP="009B506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E58D8">
        <w:rPr>
          <w:rFonts w:ascii="Times New Roman" w:eastAsia="Times New Roman" w:hAnsi="Times New Roman" w:cs="Times New Roman"/>
          <w:i/>
          <w:sz w:val="24"/>
          <w:szCs w:val="24"/>
          <w:lang w:eastAsia="ru-RU"/>
        </w:rPr>
        <w:t>ФИО заявителя</w:t>
      </w: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проживающий по адресу ______________________________</w:t>
      </w:r>
      <w:r w:rsidR="00703185" w:rsidRPr="008E58D8">
        <w:rPr>
          <w:rFonts w:ascii="Times New Roman" w:eastAsia="Times New Roman" w:hAnsi="Times New Roman" w:cs="Times New Roman"/>
          <w:sz w:val="24"/>
          <w:szCs w:val="24"/>
          <w:lang w:eastAsia="ru-RU"/>
        </w:rPr>
        <w:t>_____________________________</w:t>
      </w:r>
    </w:p>
    <w:p w:rsidR="009B5066" w:rsidRPr="008E58D8" w:rsidRDefault="009B5066" w:rsidP="009B506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E58D8">
        <w:rPr>
          <w:rFonts w:ascii="Times New Roman" w:eastAsia="Times New Roman" w:hAnsi="Times New Roman" w:cs="Times New Roman"/>
          <w:i/>
          <w:sz w:val="24"/>
          <w:szCs w:val="24"/>
          <w:lang w:eastAsia="ru-RU"/>
        </w:rPr>
        <w:t>(адрес  регистрации)</w:t>
      </w: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 xml:space="preserve">__________________________________________________________________________________, </w:t>
      </w: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__________________________________________________________________________________</w:t>
      </w:r>
    </w:p>
    <w:p w:rsidR="009B5066" w:rsidRPr="008E58D8" w:rsidRDefault="009B5066" w:rsidP="009B506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E58D8">
        <w:rPr>
          <w:rFonts w:ascii="Times New Roman" w:eastAsia="Times New Roman" w:hAnsi="Times New Roman" w:cs="Times New Roman"/>
          <w:i/>
          <w:sz w:val="24"/>
          <w:szCs w:val="24"/>
          <w:lang w:eastAsia="ru-RU"/>
        </w:rPr>
        <w:t>(вид документа, удостоверяющего личность, серия, номер, дата выдачи)</w:t>
      </w: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с целью оказания муниципальных услуг даю согласие на обработку персональных данных:</w:t>
      </w: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__________________________________________________________________________________</w:t>
      </w:r>
    </w:p>
    <w:p w:rsidR="009B5066" w:rsidRPr="008E58D8" w:rsidRDefault="009B5066" w:rsidP="009B506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E58D8">
        <w:rPr>
          <w:rFonts w:ascii="Times New Roman" w:eastAsia="Times New Roman" w:hAnsi="Times New Roman" w:cs="Times New Roman"/>
          <w:i/>
          <w:sz w:val="24"/>
          <w:szCs w:val="24"/>
          <w:lang w:eastAsia="ru-RU"/>
        </w:rPr>
        <w:t>(ФИО заявителя, адрес, регистрации, вид документа, удостоверяющего личность, серия, номер, дата выдачи)</w:t>
      </w: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w:t>
      </w:r>
    </w:p>
    <w:p w:rsidR="009B5066" w:rsidRPr="008E58D8" w:rsidRDefault="009B5066" w:rsidP="009B5066">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E58D8">
        <w:rPr>
          <w:rFonts w:ascii="Times New Roman" w:eastAsia="Times New Roman" w:hAnsi="Times New Roman" w:cs="Times New Roman"/>
          <w:i/>
          <w:sz w:val="24"/>
          <w:szCs w:val="24"/>
          <w:lang w:eastAsia="ru-RU"/>
        </w:rPr>
        <w:t>(указать наименование, адрес оператора, осуществляющего обработку персональных данных)</w:t>
      </w: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B5066" w:rsidRPr="008E58D8" w:rsidRDefault="009B5066" w:rsidP="009B50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Дата ____________________</w:t>
      </w:r>
      <w:r w:rsidR="009F4A9C" w:rsidRPr="008E58D8">
        <w:rPr>
          <w:rFonts w:ascii="Times New Roman" w:eastAsia="Times New Roman" w:hAnsi="Times New Roman" w:cs="Times New Roman"/>
          <w:sz w:val="24"/>
          <w:szCs w:val="24"/>
          <w:lang w:eastAsia="ru-RU"/>
        </w:rPr>
        <w:t>_____</w:t>
      </w:r>
      <w:r w:rsidR="00934A81" w:rsidRPr="008E58D8">
        <w:rPr>
          <w:rFonts w:ascii="Times New Roman" w:eastAsia="Times New Roman" w:hAnsi="Times New Roman" w:cs="Times New Roman"/>
          <w:sz w:val="24"/>
          <w:szCs w:val="24"/>
          <w:lang w:eastAsia="ru-RU"/>
        </w:rPr>
        <w:t xml:space="preserve">_            </w:t>
      </w:r>
      <w:r w:rsidRPr="008E58D8">
        <w:rPr>
          <w:rFonts w:ascii="Times New Roman" w:eastAsia="Times New Roman" w:hAnsi="Times New Roman" w:cs="Times New Roman"/>
          <w:sz w:val="24"/>
          <w:szCs w:val="24"/>
          <w:lang w:eastAsia="ru-RU"/>
        </w:rPr>
        <w:t>Личная подпись заявителя_______________________</w:t>
      </w:r>
    </w:p>
    <w:p w:rsidR="009B5066" w:rsidRPr="008E58D8" w:rsidRDefault="009B5066" w:rsidP="009B5066">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9B5066" w:rsidRPr="008E58D8" w:rsidRDefault="009B5066" w:rsidP="009B5066">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p>
    <w:p w:rsidR="009B5066" w:rsidRPr="008E58D8" w:rsidRDefault="009B5066" w:rsidP="009B5066">
      <w:pPr>
        <w:spacing w:after="0" w:line="240" w:lineRule="auto"/>
        <w:contextualSpacing/>
        <w:rPr>
          <w:rFonts w:ascii="Times New Roman" w:eastAsia="Times New Roman" w:hAnsi="Times New Roman" w:cs="Times New Roman"/>
          <w:b/>
          <w:sz w:val="24"/>
          <w:szCs w:val="24"/>
          <w:lang w:eastAsia="ru-RU"/>
        </w:rPr>
      </w:pPr>
    </w:p>
    <w:p w:rsidR="009B5066" w:rsidRDefault="009B5066" w:rsidP="009B5066">
      <w:pPr>
        <w:spacing w:after="0" w:line="240" w:lineRule="auto"/>
        <w:contextualSpacing/>
        <w:rPr>
          <w:rFonts w:ascii="Times New Roman" w:eastAsia="Times New Roman" w:hAnsi="Times New Roman" w:cs="Times New Roman"/>
          <w:b/>
          <w:sz w:val="24"/>
          <w:szCs w:val="24"/>
          <w:lang w:eastAsia="ru-RU"/>
        </w:rPr>
      </w:pPr>
    </w:p>
    <w:p w:rsidR="00982B1B" w:rsidRPr="008E58D8" w:rsidRDefault="00982B1B" w:rsidP="009B5066">
      <w:pPr>
        <w:spacing w:after="0" w:line="240" w:lineRule="auto"/>
        <w:contextualSpacing/>
        <w:rPr>
          <w:rFonts w:ascii="Times New Roman" w:eastAsia="Times New Roman" w:hAnsi="Times New Roman" w:cs="Times New Roman"/>
          <w:b/>
          <w:sz w:val="24"/>
          <w:szCs w:val="24"/>
          <w:lang w:eastAsia="ru-RU"/>
        </w:rPr>
      </w:pPr>
    </w:p>
    <w:p w:rsidR="009B5066" w:rsidRPr="008E58D8" w:rsidRDefault="009B5066" w:rsidP="009B5066">
      <w:pPr>
        <w:spacing w:after="0" w:line="240" w:lineRule="auto"/>
        <w:contextualSpacing/>
        <w:rPr>
          <w:rFonts w:ascii="Times New Roman" w:eastAsia="Times New Roman" w:hAnsi="Times New Roman" w:cs="Times New Roman"/>
          <w:b/>
          <w:sz w:val="24"/>
          <w:szCs w:val="24"/>
          <w:lang w:eastAsia="ru-RU"/>
        </w:rPr>
      </w:pPr>
    </w:p>
    <w:p w:rsidR="009B5066" w:rsidRPr="008E58D8" w:rsidRDefault="009B5066" w:rsidP="009B5066">
      <w:pPr>
        <w:spacing w:after="0" w:line="240" w:lineRule="auto"/>
        <w:contextualSpacing/>
        <w:rPr>
          <w:rFonts w:ascii="Times New Roman" w:eastAsia="Times New Roman" w:hAnsi="Times New Roman" w:cs="Times New Roman"/>
          <w:b/>
          <w:sz w:val="24"/>
          <w:szCs w:val="24"/>
          <w:lang w:eastAsia="ru-RU"/>
        </w:rPr>
      </w:pPr>
    </w:p>
    <w:p w:rsidR="005C40A8" w:rsidRPr="00982B1B" w:rsidRDefault="005C40A8" w:rsidP="00982B1B">
      <w:pPr>
        <w:pStyle w:val="a3"/>
        <w:widowControl w:val="0"/>
        <w:numPr>
          <w:ilvl w:val="0"/>
          <w:numId w:val="2"/>
        </w:numPr>
        <w:suppressAutoHyphens/>
        <w:autoSpaceDE w:val="0"/>
        <w:jc w:val="right"/>
        <w:rPr>
          <w:sz w:val="24"/>
          <w:szCs w:val="24"/>
          <w:lang w:eastAsia="ar-SA"/>
        </w:rPr>
      </w:pPr>
      <w:r w:rsidRPr="00982B1B">
        <w:rPr>
          <w:sz w:val="24"/>
          <w:szCs w:val="24"/>
          <w:lang w:eastAsia="ar-SA"/>
        </w:rPr>
        <w:lastRenderedPageBreak/>
        <w:t xml:space="preserve">                                          </w:t>
      </w:r>
      <w:r w:rsidR="00281419" w:rsidRPr="00982B1B">
        <w:rPr>
          <w:sz w:val="24"/>
          <w:szCs w:val="24"/>
          <w:lang w:eastAsia="ar-SA"/>
        </w:rPr>
        <w:t xml:space="preserve">                             </w:t>
      </w:r>
      <w:r w:rsidR="00982B1B">
        <w:rPr>
          <w:sz w:val="24"/>
          <w:szCs w:val="24"/>
          <w:lang w:eastAsia="ar-SA"/>
        </w:rPr>
        <w:t xml:space="preserve"> Приложение </w:t>
      </w:r>
      <w:r w:rsidR="00703185" w:rsidRPr="00982B1B">
        <w:rPr>
          <w:sz w:val="24"/>
          <w:szCs w:val="24"/>
          <w:lang w:eastAsia="ar-SA"/>
        </w:rPr>
        <w:t xml:space="preserve"> 3</w:t>
      </w:r>
    </w:p>
    <w:p w:rsidR="005C40A8" w:rsidRPr="00982B1B" w:rsidRDefault="005C40A8" w:rsidP="00982B1B">
      <w:pPr>
        <w:pStyle w:val="a3"/>
        <w:widowControl w:val="0"/>
        <w:numPr>
          <w:ilvl w:val="0"/>
          <w:numId w:val="2"/>
        </w:numPr>
        <w:suppressAutoHyphens/>
        <w:autoSpaceDE w:val="0"/>
        <w:jc w:val="right"/>
        <w:rPr>
          <w:sz w:val="24"/>
          <w:szCs w:val="24"/>
          <w:lang w:eastAsia="ar-SA"/>
        </w:rPr>
      </w:pPr>
      <w:r w:rsidRPr="00982B1B">
        <w:rPr>
          <w:sz w:val="24"/>
          <w:szCs w:val="24"/>
          <w:lang w:eastAsia="ar-SA"/>
        </w:rPr>
        <w:t xml:space="preserve">                                              </w:t>
      </w:r>
      <w:r w:rsidR="00281419" w:rsidRPr="00982B1B">
        <w:rPr>
          <w:sz w:val="24"/>
          <w:szCs w:val="24"/>
          <w:lang w:eastAsia="ar-SA"/>
        </w:rPr>
        <w:t xml:space="preserve">                         </w:t>
      </w:r>
      <w:r w:rsidRPr="00982B1B">
        <w:rPr>
          <w:sz w:val="24"/>
          <w:szCs w:val="24"/>
          <w:lang w:eastAsia="ar-SA"/>
        </w:rPr>
        <w:t xml:space="preserve"> к  административному регламенту  </w:t>
      </w:r>
    </w:p>
    <w:p w:rsidR="005C40A8" w:rsidRPr="00982B1B" w:rsidRDefault="005C40A8" w:rsidP="00982B1B">
      <w:pPr>
        <w:pStyle w:val="a3"/>
        <w:widowControl w:val="0"/>
        <w:numPr>
          <w:ilvl w:val="0"/>
          <w:numId w:val="2"/>
        </w:numPr>
        <w:suppressAutoHyphens/>
        <w:autoSpaceDE w:val="0"/>
        <w:jc w:val="right"/>
        <w:rPr>
          <w:sz w:val="24"/>
          <w:szCs w:val="24"/>
          <w:lang w:eastAsia="ar-SA"/>
        </w:rPr>
      </w:pPr>
      <w:r w:rsidRPr="00982B1B">
        <w:rPr>
          <w:sz w:val="24"/>
          <w:szCs w:val="24"/>
          <w:lang w:eastAsia="ar-SA"/>
        </w:rPr>
        <w:t xml:space="preserve">                                                                        предоставления муниципальной услуги </w:t>
      </w:r>
    </w:p>
    <w:p w:rsidR="005C40A8" w:rsidRPr="00982B1B" w:rsidRDefault="005C40A8" w:rsidP="00982B1B">
      <w:pPr>
        <w:pStyle w:val="a3"/>
        <w:widowControl w:val="0"/>
        <w:numPr>
          <w:ilvl w:val="0"/>
          <w:numId w:val="2"/>
        </w:numPr>
        <w:suppressAutoHyphens/>
        <w:autoSpaceDE w:val="0"/>
        <w:jc w:val="right"/>
        <w:rPr>
          <w:sz w:val="24"/>
          <w:szCs w:val="24"/>
          <w:lang w:eastAsia="ar-SA"/>
        </w:rPr>
      </w:pPr>
      <w:r w:rsidRPr="00982B1B">
        <w:rPr>
          <w:sz w:val="24"/>
          <w:szCs w:val="24"/>
        </w:rPr>
        <w:t xml:space="preserve">                                                                   </w:t>
      </w:r>
      <w:r w:rsidR="00281419" w:rsidRPr="00982B1B">
        <w:rPr>
          <w:sz w:val="24"/>
          <w:szCs w:val="24"/>
        </w:rPr>
        <w:t xml:space="preserve">   </w:t>
      </w:r>
      <w:r w:rsidRPr="00982B1B">
        <w:rPr>
          <w:sz w:val="24"/>
          <w:szCs w:val="24"/>
        </w:rPr>
        <w:t>«</w:t>
      </w:r>
      <w:r w:rsidRPr="00982B1B">
        <w:rPr>
          <w:rFonts w:eastAsia="Calibri"/>
          <w:bCs/>
          <w:sz w:val="24"/>
          <w:szCs w:val="24"/>
        </w:rPr>
        <w:t>Перевод жилого помещения в нежилое</w:t>
      </w:r>
    </w:p>
    <w:p w:rsidR="00281419" w:rsidRPr="00982B1B" w:rsidRDefault="005C40A8" w:rsidP="00982B1B">
      <w:pPr>
        <w:pStyle w:val="a3"/>
        <w:widowControl w:val="0"/>
        <w:numPr>
          <w:ilvl w:val="0"/>
          <w:numId w:val="2"/>
        </w:numPr>
        <w:suppressAutoHyphens/>
        <w:autoSpaceDE w:val="0"/>
        <w:jc w:val="right"/>
        <w:rPr>
          <w:sz w:val="24"/>
          <w:szCs w:val="24"/>
          <w:lang w:eastAsia="ar-SA"/>
        </w:rPr>
      </w:pPr>
      <w:r w:rsidRPr="00982B1B">
        <w:rPr>
          <w:rFonts w:eastAsia="Calibri"/>
          <w:bCs/>
          <w:sz w:val="24"/>
          <w:szCs w:val="24"/>
        </w:rPr>
        <w:t xml:space="preserve">                                           </w:t>
      </w:r>
      <w:r w:rsidR="00703185" w:rsidRPr="00982B1B">
        <w:rPr>
          <w:rFonts w:eastAsia="Calibri"/>
          <w:bCs/>
          <w:sz w:val="24"/>
          <w:szCs w:val="24"/>
        </w:rPr>
        <w:t xml:space="preserve">                         </w:t>
      </w:r>
      <w:r w:rsidRPr="00982B1B">
        <w:rPr>
          <w:rFonts w:eastAsia="Calibri"/>
          <w:bCs/>
          <w:sz w:val="24"/>
          <w:szCs w:val="24"/>
        </w:rPr>
        <w:t xml:space="preserve">помещение или нежилого помещения </w:t>
      </w:r>
    </w:p>
    <w:p w:rsidR="005C40A8" w:rsidRPr="00982B1B" w:rsidRDefault="00281419" w:rsidP="00982B1B">
      <w:pPr>
        <w:pStyle w:val="a3"/>
        <w:widowControl w:val="0"/>
        <w:numPr>
          <w:ilvl w:val="0"/>
          <w:numId w:val="2"/>
        </w:numPr>
        <w:suppressAutoHyphens/>
        <w:autoSpaceDE w:val="0"/>
        <w:jc w:val="right"/>
        <w:rPr>
          <w:sz w:val="24"/>
          <w:szCs w:val="24"/>
          <w:lang w:eastAsia="ar-SA"/>
        </w:rPr>
      </w:pPr>
      <w:r w:rsidRPr="00982B1B">
        <w:rPr>
          <w:rFonts w:eastAsia="Calibri"/>
          <w:bCs/>
          <w:sz w:val="24"/>
          <w:szCs w:val="24"/>
        </w:rPr>
        <w:t xml:space="preserve">                                       </w:t>
      </w:r>
      <w:r w:rsidR="00703185" w:rsidRPr="00982B1B">
        <w:rPr>
          <w:rFonts w:eastAsia="Calibri"/>
          <w:bCs/>
          <w:sz w:val="24"/>
          <w:szCs w:val="24"/>
        </w:rPr>
        <w:t xml:space="preserve">                            </w:t>
      </w:r>
      <w:r w:rsidRPr="00982B1B">
        <w:rPr>
          <w:rFonts w:eastAsia="Calibri"/>
          <w:bCs/>
          <w:sz w:val="24"/>
          <w:szCs w:val="24"/>
        </w:rPr>
        <w:t xml:space="preserve"> в </w:t>
      </w:r>
      <w:r w:rsidR="005C40A8" w:rsidRPr="00982B1B">
        <w:rPr>
          <w:rFonts w:eastAsia="Calibri"/>
          <w:bCs/>
          <w:sz w:val="24"/>
          <w:szCs w:val="24"/>
        </w:rPr>
        <w:t>жилое помещение</w:t>
      </w:r>
      <w:r w:rsidR="005C40A8" w:rsidRPr="00982B1B">
        <w:rPr>
          <w:sz w:val="24"/>
          <w:szCs w:val="24"/>
        </w:rPr>
        <w:t>»</w:t>
      </w:r>
    </w:p>
    <w:p w:rsidR="002B34FE" w:rsidRPr="00982B1B" w:rsidRDefault="002B34FE" w:rsidP="00982B1B">
      <w:pPr>
        <w:numPr>
          <w:ilvl w:val="0"/>
          <w:numId w:val="2"/>
        </w:numPr>
        <w:spacing w:after="0" w:line="240" w:lineRule="auto"/>
        <w:ind w:left="0" w:firstLine="0"/>
        <w:contextualSpacing/>
        <w:jc w:val="right"/>
        <w:rPr>
          <w:rFonts w:ascii="Times New Roman" w:eastAsia="Times New Roman" w:hAnsi="Times New Roman" w:cs="Times New Roman"/>
          <w:sz w:val="24"/>
          <w:szCs w:val="24"/>
          <w:lang w:eastAsia="ru-RU"/>
        </w:rPr>
      </w:pP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t xml:space="preserve"> </w:t>
      </w:r>
    </w:p>
    <w:p w:rsidR="00281419" w:rsidRPr="008E58D8" w:rsidRDefault="002B34FE" w:rsidP="00281419">
      <w:pPr>
        <w:pStyle w:val="a3"/>
        <w:widowControl w:val="0"/>
        <w:numPr>
          <w:ilvl w:val="0"/>
          <w:numId w:val="2"/>
        </w:numPr>
        <w:suppressAutoHyphens/>
        <w:autoSpaceDE w:val="0"/>
        <w:rPr>
          <w:lang w:eastAsia="ar-SA"/>
        </w:rPr>
      </w:pPr>
      <w:r w:rsidRPr="008E58D8">
        <w:rPr>
          <w:sz w:val="24"/>
          <w:szCs w:val="24"/>
          <w:lang w:eastAsia="ar-SA"/>
        </w:rPr>
        <w:t xml:space="preserve">                                                                 </w:t>
      </w:r>
      <w:r w:rsidR="00281419" w:rsidRPr="008E58D8">
        <w:rPr>
          <w:lang w:eastAsia="ar-SA"/>
        </w:rPr>
        <w:t xml:space="preserve">Председателю </w:t>
      </w:r>
      <w:r w:rsidR="00982B1B">
        <w:rPr>
          <w:lang w:eastAsia="ar-SA"/>
        </w:rPr>
        <w:t>Зиминского</w:t>
      </w:r>
    </w:p>
    <w:p w:rsidR="00281419" w:rsidRPr="008E58D8" w:rsidRDefault="00281419" w:rsidP="00281419">
      <w:pPr>
        <w:pStyle w:val="a3"/>
        <w:widowControl w:val="0"/>
        <w:numPr>
          <w:ilvl w:val="0"/>
          <w:numId w:val="2"/>
        </w:numPr>
        <w:suppressAutoHyphens/>
        <w:autoSpaceDE w:val="0"/>
        <w:rPr>
          <w:lang w:eastAsia="ar-SA"/>
        </w:rPr>
      </w:pPr>
      <w:r w:rsidRPr="008E58D8">
        <w:rPr>
          <w:lang w:eastAsia="ar-SA"/>
        </w:rPr>
        <w:t xml:space="preserve">                                                       сельского совета -главе Администрации   </w:t>
      </w:r>
    </w:p>
    <w:p w:rsidR="002B34FE" w:rsidRPr="008E58D8" w:rsidRDefault="00281419" w:rsidP="00281419">
      <w:pPr>
        <w:widowControl w:val="0"/>
        <w:numPr>
          <w:ilvl w:val="8"/>
          <w:numId w:val="2"/>
        </w:numPr>
        <w:suppressAutoHyphens/>
        <w:autoSpaceDE w:val="0"/>
        <w:spacing w:after="0" w:line="240" w:lineRule="auto"/>
        <w:ind w:left="0" w:firstLine="0"/>
        <w:contextualSpacing/>
        <w:rPr>
          <w:rFonts w:ascii="Times New Roman" w:eastAsia="Times New Roman" w:hAnsi="Times New Roman" w:cs="Times New Roman"/>
          <w:sz w:val="28"/>
          <w:szCs w:val="28"/>
          <w:lang w:eastAsia="ru-RU"/>
        </w:rPr>
      </w:pPr>
      <w:r w:rsidRPr="008E58D8">
        <w:rPr>
          <w:lang w:eastAsia="ar-SA"/>
        </w:rPr>
        <w:t xml:space="preserve">                                                                           </w:t>
      </w:r>
      <w:r w:rsidR="00703185" w:rsidRPr="008E58D8">
        <w:rPr>
          <w:lang w:eastAsia="ar-SA"/>
        </w:rPr>
        <w:t xml:space="preserve"> </w:t>
      </w:r>
      <w:r w:rsidRPr="008E58D8">
        <w:rPr>
          <w:lang w:eastAsia="ar-SA"/>
        </w:rPr>
        <w:t xml:space="preserve"> </w:t>
      </w:r>
      <w:r w:rsidR="00982B1B">
        <w:rPr>
          <w:rFonts w:ascii="Times New Roman" w:hAnsi="Times New Roman" w:cs="Times New Roman"/>
          <w:sz w:val="28"/>
          <w:szCs w:val="28"/>
          <w:lang w:eastAsia="ar-SA"/>
        </w:rPr>
        <w:t>Зиминского</w:t>
      </w:r>
      <w:r w:rsidRPr="008E58D8">
        <w:rPr>
          <w:rFonts w:ascii="Times New Roman" w:eastAsia="Times New Roman" w:hAnsi="Times New Roman" w:cs="Times New Roman"/>
          <w:sz w:val="28"/>
          <w:szCs w:val="28"/>
          <w:lang w:eastAsia="ar-SA"/>
        </w:rPr>
        <w:t xml:space="preserve"> </w:t>
      </w:r>
      <w:r w:rsidRPr="008E58D8">
        <w:rPr>
          <w:rFonts w:ascii="Times New Roman" w:hAnsi="Times New Roman" w:cs="Times New Roman"/>
          <w:sz w:val="28"/>
          <w:szCs w:val="28"/>
          <w:lang w:eastAsia="ar-SA"/>
        </w:rPr>
        <w:t xml:space="preserve"> </w:t>
      </w:r>
      <w:r w:rsidRPr="008E58D8">
        <w:rPr>
          <w:rFonts w:ascii="Times New Roman" w:eastAsia="Times New Roman" w:hAnsi="Times New Roman" w:cs="Times New Roman"/>
          <w:sz w:val="28"/>
          <w:szCs w:val="28"/>
          <w:lang w:eastAsia="ar-SA"/>
        </w:rPr>
        <w:t>сельского поселения</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t>____________________________________________</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t>от____________________________________________</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i/>
          <w:sz w:val="24"/>
          <w:szCs w:val="24"/>
          <w:lang w:eastAsia="ru-RU"/>
        </w:rPr>
      </w:pP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i/>
          <w:sz w:val="24"/>
          <w:szCs w:val="24"/>
          <w:lang w:eastAsia="ru-RU"/>
        </w:rPr>
        <w:t xml:space="preserve">                                 (указывается Ф.И.О.)</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t xml:space="preserve">собственника помещения расположенного              </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 xml:space="preserve">                                                                       по адресу:___________________________________</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t>____________________________________________</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t xml:space="preserve">(указываются </w:t>
      </w:r>
      <w:r w:rsidR="00281419" w:rsidRPr="008E58D8">
        <w:rPr>
          <w:rFonts w:ascii="Times New Roman" w:eastAsia="Times New Roman" w:hAnsi="Times New Roman" w:cs="Times New Roman"/>
          <w:sz w:val="24"/>
          <w:szCs w:val="24"/>
          <w:lang w:eastAsia="ru-RU"/>
        </w:rPr>
        <w:t>район,</w:t>
      </w:r>
      <w:r w:rsidRPr="008E58D8">
        <w:rPr>
          <w:rFonts w:ascii="Times New Roman" w:eastAsia="Times New Roman" w:hAnsi="Times New Roman" w:cs="Times New Roman"/>
          <w:sz w:val="24"/>
          <w:szCs w:val="24"/>
          <w:lang w:eastAsia="ru-RU"/>
        </w:rPr>
        <w:t xml:space="preserve"> село , улица, номер дома,</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t>____________________________________________</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r>
      <w:r w:rsidRPr="008E58D8">
        <w:rPr>
          <w:rFonts w:ascii="Times New Roman" w:eastAsia="Times New Roman" w:hAnsi="Times New Roman" w:cs="Times New Roman"/>
          <w:sz w:val="24"/>
          <w:szCs w:val="24"/>
          <w:lang w:eastAsia="ru-RU"/>
        </w:rPr>
        <w:tab/>
        <w:t>квартиры, комнаты, телефон)</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8E58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sz w:val="24"/>
          <w:szCs w:val="24"/>
          <w:lang w:eastAsia="ru-RU"/>
        </w:rPr>
      </w:pPr>
    </w:p>
    <w:p w:rsidR="002B34FE" w:rsidRPr="008E58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b/>
          <w:sz w:val="24"/>
          <w:szCs w:val="24"/>
          <w:lang w:eastAsia="ru-RU"/>
        </w:rPr>
      </w:pPr>
      <w:r w:rsidRPr="008E58D8">
        <w:rPr>
          <w:rFonts w:ascii="Times New Roman" w:eastAsia="Times New Roman" w:hAnsi="Times New Roman" w:cs="Times New Roman"/>
          <w:b/>
          <w:sz w:val="24"/>
          <w:szCs w:val="24"/>
          <w:lang w:eastAsia="ru-RU"/>
        </w:rPr>
        <w:t>ЗАЯВЛЕНИЕ</w:t>
      </w:r>
    </w:p>
    <w:p w:rsidR="002B34FE" w:rsidRPr="008E58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sz w:val="24"/>
          <w:szCs w:val="24"/>
          <w:lang w:eastAsia="ru-RU"/>
        </w:rPr>
      </w:pPr>
    </w:p>
    <w:p w:rsidR="00281419"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ab/>
        <w:t>Прошу принять в эксплуатацию переустроенное и (или) перепланированное жилое (нежилое) помещение, расположенное по адресу: _________</w:t>
      </w:r>
      <w:r w:rsidR="00281419" w:rsidRPr="008E58D8">
        <w:rPr>
          <w:rFonts w:ascii="Times New Roman" w:eastAsia="Times New Roman" w:hAnsi="Times New Roman" w:cs="Times New Roman"/>
          <w:sz w:val="24"/>
          <w:szCs w:val="24"/>
          <w:lang w:eastAsia="ru-RU"/>
        </w:rPr>
        <w:t>_____________________________</w:t>
      </w:r>
    </w:p>
    <w:p w:rsidR="00281419" w:rsidRPr="008E58D8" w:rsidRDefault="00281419" w:rsidP="00281419">
      <w:pPr>
        <w:pStyle w:val="a3"/>
        <w:rPr>
          <w:sz w:val="24"/>
          <w:szCs w:val="24"/>
        </w:rPr>
      </w:pPr>
    </w:p>
    <w:p w:rsidR="002B34FE" w:rsidRPr="008E58D8" w:rsidRDefault="00281419"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__________________________________________________________________________________</w:t>
      </w:r>
      <w:r w:rsidR="002B34FE" w:rsidRPr="008E58D8">
        <w:rPr>
          <w:rFonts w:ascii="Times New Roman" w:eastAsia="Times New Roman" w:hAnsi="Times New Roman" w:cs="Times New Roman"/>
          <w:sz w:val="24"/>
          <w:szCs w:val="24"/>
          <w:lang w:eastAsia="ru-RU"/>
        </w:rPr>
        <w:t>.</w:t>
      </w:r>
    </w:p>
    <w:p w:rsidR="002B34FE" w:rsidRPr="008E58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i/>
          <w:sz w:val="24"/>
          <w:szCs w:val="24"/>
          <w:lang w:eastAsia="ru-RU"/>
        </w:rPr>
      </w:pPr>
      <w:r w:rsidRPr="008E58D8">
        <w:rPr>
          <w:rFonts w:ascii="Times New Roman" w:eastAsia="Times New Roman" w:hAnsi="Times New Roman" w:cs="Times New Roman"/>
          <w:i/>
          <w:sz w:val="24"/>
          <w:szCs w:val="24"/>
          <w:lang w:eastAsia="ru-RU"/>
        </w:rPr>
        <w:t xml:space="preserve">(указываются </w:t>
      </w:r>
      <w:r w:rsidR="00281419" w:rsidRPr="008E58D8">
        <w:rPr>
          <w:rFonts w:ascii="Times New Roman" w:eastAsia="Times New Roman" w:hAnsi="Times New Roman" w:cs="Times New Roman"/>
          <w:i/>
          <w:sz w:val="24"/>
          <w:szCs w:val="24"/>
          <w:lang w:eastAsia="ru-RU"/>
        </w:rPr>
        <w:t>район,</w:t>
      </w:r>
      <w:r w:rsidRPr="008E58D8">
        <w:rPr>
          <w:rFonts w:ascii="Times New Roman" w:eastAsia="Times New Roman" w:hAnsi="Times New Roman" w:cs="Times New Roman"/>
          <w:i/>
          <w:sz w:val="24"/>
          <w:szCs w:val="24"/>
          <w:lang w:eastAsia="ru-RU"/>
        </w:rPr>
        <w:t xml:space="preserve"> село, улица, номер дома, квартиры, комнаты)</w:t>
      </w: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8E58D8" w:rsidRDefault="002B34FE" w:rsidP="002B34FE">
      <w:pPr>
        <w:numPr>
          <w:ilvl w:val="0"/>
          <w:numId w:val="2"/>
        </w:numPr>
        <w:spacing w:after="0" w:line="240" w:lineRule="auto"/>
        <w:ind w:left="0" w:firstLine="0"/>
        <w:contextualSpacing/>
        <w:jc w:val="both"/>
        <w:rPr>
          <w:rFonts w:ascii="Times New Roman" w:eastAsia="Times New Roman" w:hAnsi="Times New Roman" w:cs="Times New Roman"/>
          <w:sz w:val="24"/>
          <w:szCs w:val="24"/>
          <w:lang w:eastAsia="ru-RU"/>
        </w:rPr>
      </w:pPr>
    </w:p>
    <w:p w:rsidR="002B34FE" w:rsidRPr="008E58D8" w:rsidRDefault="002B34FE" w:rsidP="002B34FE">
      <w:pPr>
        <w:numPr>
          <w:ilvl w:val="0"/>
          <w:numId w:val="2"/>
        </w:numPr>
        <w:spacing w:after="0" w:line="240" w:lineRule="auto"/>
        <w:ind w:left="0" w:firstLine="0"/>
        <w:contextualSpacing/>
        <w:jc w:val="center"/>
        <w:rPr>
          <w:rFonts w:ascii="Times New Roman" w:eastAsia="Times New Roman" w:hAnsi="Times New Roman" w:cs="Times New Roman"/>
          <w:sz w:val="24"/>
          <w:szCs w:val="24"/>
          <w:lang w:eastAsia="ru-RU"/>
        </w:rPr>
      </w:pPr>
      <w:r w:rsidRPr="008E58D8">
        <w:rPr>
          <w:rFonts w:ascii="Times New Roman" w:eastAsia="Times New Roman" w:hAnsi="Times New Roman" w:cs="Times New Roman"/>
          <w:sz w:val="24"/>
          <w:szCs w:val="24"/>
          <w:lang w:eastAsia="ru-RU"/>
        </w:rPr>
        <w:t>"____" ________________ 20___ г.                      _______________________________________</w:t>
      </w:r>
    </w:p>
    <w:p w:rsidR="002B34FE" w:rsidRPr="008E58D8" w:rsidRDefault="00281419" w:rsidP="002B34FE">
      <w:pPr>
        <w:numPr>
          <w:ilvl w:val="4"/>
          <w:numId w:val="2"/>
        </w:numPr>
        <w:spacing w:after="0" w:line="240" w:lineRule="auto"/>
        <w:ind w:left="0" w:firstLine="0"/>
        <w:contextualSpacing/>
        <w:jc w:val="center"/>
        <w:rPr>
          <w:rFonts w:ascii="Times New Roman" w:eastAsia="Times New Roman" w:hAnsi="Times New Roman" w:cs="Times New Roman"/>
          <w:i/>
          <w:sz w:val="28"/>
          <w:szCs w:val="20"/>
          <w:lang w:eastAsia="ru-RU"/>
        </w:rPr>
      </w:pPr>
      <w:r w:rsidRPr="008E58D8">
        <w:rPr>
          <w:rFonts w:ascii="Times New Roman" w:eastAsia="Times New Roman" w:hAnsi="Times New Roman" w:cs="Times New Roman"/>
          <w:i/>
          <w:sz w:val="24"/>
          <w:szCs w:val="24"/>
          <w:lang w:eastAsia="ru-RU"/>
        </w:rPr>
        <w:t xml:space="preserve">                                                                      </w:t>
      </w:r>
      <w:r w:rsidR="002B34FE" w:rsidRPr="008E58D8">
        <w:rPr>
          <w:rFonts w:ascii="Times New Roman" w:eastAsia="Times New Roman" w:hAnsi="Times New Roman" w:cs="Times New Roman"/>
          <w:i/>
          <w:sz w:val="24"/>
          <w:szCs w:val="24"/>
          <w:lang w:eastAsia="ru-RU"/>
        </w:rPr>
        <w:t>(подпись заявителя и расшифровка)</w:t>
      </w:r>
    </w:p>
    <w:p w:rsidR="002B34FE" w:rsidRPr="008E58D8" w:rsidRDefault="002B34FE" w:rsidP="002B34FE">
      <w:pPr>
        <w:numPr>
          <w:ilvl w:val="0"/>
          <w:numId w:val="2"/>
        </w:numPr>
        <w:spacing w:after="0" w:line="240" w:lineRule="auto"/>
        <w:ind w:left="0" w:firstLine="0"/>
        <w:contextualSpacing/>
        <w:rPr>
          <w:rFonts w:ascii="Times New Roman" w:eastAsia="Times New Roman" w:hAnsi="Times New Roman" w:cs="Times New Roman"/>
          <w:sz w:val="28"/>
          <w:szCs w:val="20"/>
          <w:lang w:eastAsia="ru-RU"/>
        </w:rPr>
      </w:pPr>
    </w:p>
    <w:p w:rsidR="002B34FE" w:rsidRPr="008E58D8" w:rsidRDefault="002B34FE" w:rsidP="002B34FE">
      <w:pPr>
        <w:numPr>
          <w:ilvl w:val="0"/>
          <w:numId w:val="2"/>
        </w:numPr>
        <w:spacing w:after="0" w:line="240" w:lineRule="auto"/>
        <w:ind w:left="0" w:firstLine="0"/>
        <w:contextualSpacing/>
        <w:rPr>
          <w:rFonts w:ascii="Times New Roman" w:eastAsia="Times New Roman" w:hAnsi="Times New Roman" w:cs="Times New Roman"/>
          <w:sz w:val="28"/>
          <w:szCs w:val="20"/>
          <w:lang w:eastAsia="ru-RU"/>
        </w:rPr>
      </w:pPr>
      <w:r w:rsidRPr="008E58D8">
        <w:rPr>
          <w:rFonts w:ascii="Times New Roman" w:eastAsia="Times New Roman" w:hAnsi="Times New Roman" w:cs="Times New Roman"/>
          <w:sz w:val="28"/>
          <w:szCs w:val="20"/>
          <w:lang w:eastAsia="ru-RU"/>
        </w:rPr>
        <w:br w:type="page"/>
      </w:r>
    </w:p>
    <w:p w:rsidR="00942071" w:rsidRPr="00982B1B" w:rsidRDefault="00281419" w:rsidP="00982B1B">
      <w:pPr>
        <w:pStyle w:val="a3"/>
        <w:widowControl w:val="0"/>
        <w:numPr>
          <w:ilvl w:val="0"/>
          <w:numId w:val="2"/>
        </w:numPr>
        <w:suppressAutoHyphens/>
        <w:autoSpaceDE w:val="0"/>
        <w:jc w:val="right"/>
        <w:rPr>
          <w:sz w:val="24"/>
          <w:szCs w:val="24"/>
          <w:lang w:eastAsia="ar-SA"/>
        </w:rPr>
      </w:pPr>
      <w:r w:rsidRPr="008E58D8">
        <w:rPr>
          <w:szCs w:val="28"/>
          <w:lang w:eastAsia="ar-SA"/>
        </w:rPr>
        <w:lastRenderedPageBreak/>
        <w:t xml:space="preserve">                                                                    </w:t>
      </w:r>
      <w:r w:rsidR="00982B1B">
        <w:rPr>
          <w:sz w:val="24"/>
          <w:szCs w:val="24"/>
          <w:lang w:eastAsia="ar-SA"/>
        </w:rPr>
        <w:t xml:space="preserve">Приложение </w:t>
      </w:r>
      <w:r w:rsidR="00942071" w:rsidRPr="00982B1B">
        <w:rPr>
          <w:sz w:val="24"/>
          <w:szCs w:val="24"/>
          <w:lang w:eastAsia="ar-SA"/>
        </w:rPr>
        <w:t xml:space="preserve"> 4</w:t>
      </w:r>
    </w:p>
    <w:p w:rsidR="00942071" w:rsidRPr="00982B1B" w:rsidRDefault="00942071" w:rsidP="00982B1B">
      <w:pPr>
        <w:pStyle w:val="a3"/>
        <w:widowControl w:val="0"/>
        <w:numPr>
          <w:ilvl w:val="0"/>
          <w:numId w:val="2"/>
        </w:numPr>
        <w:suppressAutoHyphens/>
        <w:autoSpaceDE w:val="0"/>
        <w:jc w:val="right"/>
        <w:rPr>
          <w:sz w:val="24"/>
          <w:szCs w:val="24"/>
          <w:lang w:eastAsia="ar-SA"/>
        </w:rPr>
      </w:pPr>
      <w:r w:rsidRPr="00982B1B">
        <w:rPr>
          <w:sz w:val="24"/>
          <w:szCs w:val="24"/>
          <w:lang w:eastAsia="ar-SA"/>
        </w:rPr>
        <w:t xml:space="preserve">                                                                    к  административному регламенту  </w:t>
      </w:r>
    </w:p>
    <w:p w:rsidR="00942071" w:rsidRPr="00982B1B" w:rsidRDefault="00942071" w:rsidP="00982B1B">
      <w:pPr>
        <w:pStyle w:val="a3"/>
        <w:widowControl w:val="0"/>
        <w:numPr>
          <w:ilvl w:val="0"/>
          <w:numId w:val="2"/>
        </w:numPr>
        <w:suppressAutoHyphens/>
        <w:autoSpaceDE w:val="0"/>
        <w:jc w:val="right"/>
        <w:rPr>
          <w:sz w:val="24"/>
          <w:szCs w:val="24"/>
          <w:lang w:eastAsia="ar-SA"/>
        </w:rPr>
      </w:pPr>
      <w:r w:rsidRPr="00982B1B">
        <w:rPr>
          <w:sz w:val="24"/>
          <w:szCs w:val="24"/>
          <w:lang w:eastAsia="ar-SA"/>
        </w:rPr>
        <w:t xml:space="preserve">                                        </w:t>
      </w:r>
      <w:r w:rsidR="00934A81" w:rsidRPr="00982B1B">
        <w:rPr>
          <w:sz w:val="24"/>
          <w:szCs w:val="24"/>
          <w:lang w:eastAsia="ar-SA"/>
        </w:rPr>
        <w:t xml:space="preserve">                           </w:t>
      </w:r>
      <w:r w:rsidRPr="00982B1B">
        <w:rPr>
          <w:sz w:val="24"/>
          <w:szCs w:val="24"/>
          <w:lang w:eastAsia="ar-SA"/>
        </w:rPr>
        <w:t xml:space="preserve">предоставления муниципальной услуги </w:t>
      </w:r>
    </w:p>
    <w:p w:rsidR="00942071" w:rsidRPr="00982B1B" w:rsidRDefault="00942071" w:rsidP="00982B1B">
      <w:pPr>
        <w:pStyle w:val="a3"/>
        <w:widowControl w:val="0"/>
        <w:numPr>
          <w:ilvl w:val="0"/>
          <w:numId w:val="2"/>
        </w:numPr>
        <w:suppressAutoHyphens/>
        <w:autoSpaceDE w:val="0"/>
        <w:jc w:val="right"/>
        <w:rPr>
          <w:sz w:val="24"/>
          <w:szCs w:val="24"/>
          <w:lang w:eastAsia="ar-SA"/>
        </w:rPr>
      </w:pPr>
      <w:r w:rsidRPr="00982B1B">
        <w:rPr>
          <w:sz w:val="24"/>
          <w:szCs w:val="24"/>
        </w:rPr>
        <w:t xml:space="preserve">                                      </w:t>
      </w:r>
      <w:r w:rsidR="00934A81" w:rsidRPr="00982B1B">
        <w:rPr>
          <w:sz w:val="24"/>
          <w:szCs w:val="24"/>
        </w:rPr>
        <w:t xml:space="preserve">                            </w:t>
      </w:r>
      <w:r w:rsidRPr="00982B1B">
        <w:rPr>
          <w:sz w:val="24"/>
          <w:szCs w:val="24"/>
        </w:rPr>
        <w:t>«</w:t>
      </w:r>
      <w:r w:rsidRPr="00982B1B">
        <w:rPr>
          <w:rFonts w:eastAsia="Calibri"/>
          <w:bCs/>
          <w:sz w:val="24"/>
          <w:szCs w:val="24"/>
        </w:rPr>
        <w:t>Перевод жилого помещения в нежилое</w:t>
      </w:r>
    </w:p>
    <w:p w:rsidR="00942071" w:rsidRPr="00982B1B" w:rsidRDefault="00942071" w:rsidP="00982B1B">
      <w:pPr>
        <w:pStyle w:val="a3"/>
        <w:widowControl w:val="0"/>
        <w:numPr>
          <w:ilvl w:val="0"/>
          <w:numId w:val="2"/>
        </w:numPr>
        <w:suppressAutoHyphens/>
        <w:autoSpaceDE w:val="0"/>
        <w:jc w:val="right"/>
        <w:rPr>
          <w:sz w:val="24"/>
          <w:szCs w:val="24"/>
          <w:lang w:eastAsia="ar-SA"/>
        </w:rPr>
      </w:pPr>
      <w:r w:rsidRPr="00982B1B">
        <w:rPr>
          <w:rFonts w:eastAsia="Calibri"/>
          <w:bCs/>
          <w:sz w:val="24"/>
          <w:szCs w:val="24"/>
        </w:rPr>
        <w:t xml:space="preserve">                                                                   помещение или нежилого помещения </w:t>
      </w:r>
    </w:p>
    <w:p w:rsidR="00942071" w:rsidRPr="00982B1B" w:rsidRDefault="00942071" w:rsidP="00982B1B">
      <w:pPr>
        <w:pStyle w:val="a3"/>
        <w:widowControl w:val="0"/>
        <w:numPr>
          <w:ilvl w:val="0"/>
          <w:numId w:val="2"/>
        </w:numPr>
        <w:suppressAutoHyphens/>
        <w:autoSpaceDE w:val="0"/>
        <w:jc w:val="right"/>
        <w:rPr>
          <w:sz w:val="24"/>
          <w:szCs w:val="24"/>
          <w:lang w:eastAsia="ar-SA"/>
        </w:rPr>
      </w:pPr>
      <w:r w:rsidRPr="00982B1B">
        <w:rPr>
          <w:rFonts w:eastAsia="Calibri"/>
          <w:bCs/>
          <w:sz w:val="24"/>
          <w:szCs w:val="24"/>
        </w:rPr>
        <w:t xml:space="preserve">                                                                   в жилое помещение</w:t>
      </w:r>
      <w:r w:rsidRPr="00982B1B">
        <w:rPr>
          <w:sz w:val="24"/>
          <w:szCs w:val="24"/>
        </w:rPr>
        <w:t>»</w:t>
      </w:r>
    </w:p>
    <w:p w:rsidR="00942071" w:rsidRPr="00982B1B" w:rsidRDefault="00942071" w:rsidP="00982B1B">
      <w:pPr>
        <w:widowControl w:val="0"/>
        <w:numPr>
          <w:ilvl w:val="0"/>
          <w:numId w:val="2"/>
        </w:numPr>
        <w:suppressAutoHyphens/>
        <w:autoSpaceDE w:val="0"/>
        <w:spacing w:after="0" w:line="240" w:lineRule="auto"/>
        <w:ind w:left="0" w:firstLine="0"/>
        <w:contextualSpacing/>
        <w:jc w:val="right"/>
        <w:rPr>
          <w:rFonts w:ascii="Times New Roman" w:eastAsia="Times New Roman" w:hAnsi="Times New Roman" w:cs="Times New Roman"/>
          <w:sz w:val="24"/>
          <w:szCs w:val="24"/>
          <w:lang w:eastAsia="ar-SA"/>
        </w:rPr>
      </w:pPr>
    </w:p>
    <w:p w:rsidR="00942071" w:rsidRPr="008E58D8" w:rsidRDefault="00942071" w:rsidP="00942071">
      <w:pPr>
        <w:widowControl w:val="0"/>
        <w:numPr>
          <w:ilvl w:val="0"/>
          <w:numId w:val="2"/>
        </w:numPr>
        <w:suppressAutoHyphens/>
        <w:autoSpaceDE w:val="0"/>
        <w:spacing w:after="0" w:line="240" w:lineRule="auto"/>
        <w:ind w:left="0" w:firstLine="0"/>
        <w:contextualSpacing/>
        <w:rPr>
          <w:rFonts w:ascii="Times New Roman" w:eastAsia="Times New Roman" w:hAnsi="Times New Roman" w:cs="Times New Roman"/>
          <w:sz w:val="28"/>
          <w:szCs w:val="20"/>
          <w:lang w:eastAsia="ar-SA"/>
        </w:rPr>
      </w:pPr>
    </w:p>
    <w:p w:rsidR="00942071" w:rsidRPr="008E58D8" w:rsidRDefault="00942071" w:rsidP="00942071">
      <w:pPr>
        <w:widowControl w:val="0"/>
        <w:numPr>
          <w:ilvl w:val="0"/>
          <w:numId w:val="2"/>
        </w:numPr>
        <w:suppressAutoHyphens/>
        <w:spacing w:after="0" w:line="320" w:lineRule="atLeast"/>
        <w:ind w:left="0" w:firstLine="0"/>
        <w:contextualSpacing/>
        <w:jc w:val="center"/>
        <w:rPr>
          <w:rFonts w:ascii="Times New Roman" w:eastAsia="Times New Roman" w:hAnsi="Times New Roman" w:cs="Courier New"/>
          <w:sz w:val="28"/>
          <w:szCs w:val="20"/>
          <w:lang w:eastAsia="ar-SA"/>
        </w:rPr>
      </w:pPr>
      <w:r w:rsidRPr="008E58D8">
        <w:rPr>
          <w:rFonts w:ascii="Times New Roman" w:eastAsia="Times New Roman" w:hAnsi="Times New Roman" w:cs="Courier New"/>
          <w:sz w:val="28"/>
          <w:szCs w:val="20"/>
          <w:lang w:eastAsia="ar-SA"/>
        </w:rPr>
        <w:tab/>
      </w:r>
      <w:r w:rsidRPr="008E58D8">
        <w:rPr>
          <w:rFonts w:ascii="Times New Roman" w:eastAsia="Times New Roman" w:hAnsi="Times New Roman" w:cs="Courier New"/>
          <w:sz w:val="28"/>
          <w:szCs w:val="20"/>
          <w:lang w:eastAsia="ar-SA"/>
        </w:rPr>
        <w:tab/>
      </w:r>
      <w:r w:rsidRPr="008E58D8">
        <w:rPr>
          <w:rFonts w:ascii="Times New Roman" w:eastAsia="Times New Roman" w:hAnsi="Times New Roman" w:cs="Courier New"/>
          <w:sz w:val="28"/>
          <w:szCs w:val="20"/>
          <w:lang w:eastAsia="ar-SA"/>
        </w:rPr>
        <w:tab/>
      </w:r>
      <w:r w:rsidRPr="008E58D8">
        <w:rPr>
          <w:rFonts w:ascii="Times New Roman" w:eastAsia="Times New Roman" w:hAnsi="Times New Roman" w:cs="Courier New"/>
          <w:sz w:val="28"/>
          <w:szCs w:val="20"/>
          <w:lang w:eastAsia="ar-SA"/>
        </w:rPr>
        <w:tab/>
      </w:r>
      <w:r w:rsidRPr="008E58D8">
        <w:rPr>
          <w:rFonts w:ascii="Times New Roman" w:eastAsia="Times New Roman" w:hAnsi="Times New Roman" w:cs="Courier New"/>
          <w:sz w:val="28"/>
          <w:szCs w:val="20"/>
          <w:lang w:eastAsia="ar-SA"/>
        </w:rPr>
        <w:tab/>
      </w:r>
      <w:r w:rsidRPr="008E58D8">
        <w:rPr>
          <w:rFonts w:ascii="Times New Roman" w:eastAsia="Times New Roman" w:hAnsi="Times New Roman" w:cs="Courier New"/>
          <w:sz w:val="28"/>
          <w:szCs w:val="20"/>
          <w:lang w:eastAsia="ar-SA"/>
        </w:rPr>
        <w:tab/>
      </w:r>
      <w:r w:rsidRPr="008E58D8">
        <w:rPr>
          <w:rFonts w:ascii="Times New Roman" w:eastAsia="Times New Roman" w:hAnsi="Times New Roman" w:cs="Courier New"/>
          <w:sz w:val="28"/>
          <w:szCs w:val="20"/>
          <w:lang w:eastAsia="ar-SA"/>
        </w:rPr>
        <w:tab/>
      </w:r>
      <w:r w:rsidRPr="008E58D8">
        <w:rPr>
          <w:rFonts w:ascii="Times New Roman" w:eastAsia="Times New Roman" w:hAnsi="Times New Roman" w:cs="Courier New"/>
          <w:sz w:val="28"/>
          <w:szCs w:val="20"/>
          <w:lang w:eastAsia="ar-SA"/>
        </w:rPr>
        <w:tab/>
      </w:r>
    </w:p>
    <w:p w:rsidR="00942071" w:rsidRPr="008E58D8" w:rsidRDefault="00942071" w:rsidP="00942071">
      <w:pPr>
        <w:widowControl w:val="0"/>
        <w:numPr>
          <w:ilvl w:val="0"/>
          <w:numId w:val="2"/>
        </w:numPr>
        <w:suppressAutoHyphens/>
        <w:spacing w:after="0" w:line="320" w:lineRule="atLeast"/>
        <w:ind w:left="0" w:firstLine="0"/>
        <w:contextualSpacing/>
        <w:jc w:val="center"/>
        <w:rPr>
          <w:rFonts w:ascii="Times New Roman" w:eastAsia="Times New Roman" w:hAnsi="Times New Roman" w:cs="Courier New"/>
          <w:sz w:val="28"/>
          <w:szCs w:val="20"/>
          <w:lang w:eastAsia="ar-SA"/>
        </w:rPr>
      </w:pPr>
      <w:r w:rsidRPr="008E58D8">
        <w:rPr>
          <w:rFonts w:ascii="Times New Roman" w:eastAsia="Times New Roman" w:hAnsi="Times New Roman" w:cs="Courier New"/>
          <w:sz w:val="28"/>
          <w:szCs w:val="20"/>
          <w:lang w:eastAsia="ar-SA"/>
        </w:rPr>
        <w:t>АКТ ПРИЕМКИ</w:t>
      </w:r>
    </w:p>
    <w:p w:rsidR="00942071" w:rsidRPr="008E58D8" w:rsidRDefault="00942071" w:rsidP="00942071">
      <w:pPr>
        <w:widowControl w:val="0"/>
        <w:numPr>
          <w:ilvl w:val="0"/>
          <w:numId w:val="2"/>
        </w:numPr>
        <w:suppressAutoHyphens/>
        <w:spacing w:after="0" w:line="320" w:lineRule="atLeast"/>
        <w:ind w:left="0" w:firstLine="0"/>
        <w:contextualSpacing/>
        <w:jc w:val="center"/>
        <w:rPr>
          <w:rFonts w:ascii="Times New Roman" w:eastAsia="Times New Roman" w:hAnsi="Times New Roman" w:cs="Courier New"/>
          <w:sz w:val="28"/>
          <w:szCs w:val="20"/>
          <w:lang w:eastAsia="ar-SA"/>
        </w:rPr>
      </w:pPr>
      <w:r w:rsidRPr="008E58D8">
        <w:rPr>
          <w:rFonts w:ascii="Times New Roman" w:eastAsia="Times New Roman" w:hAnsi="Times New Roman" w:cs="Courier New"/>
          <w:sz w:val="28"/>
          <w:szCs w:val="20"/>
          <w:lang w:eastAsia="ar-SA"/>
        </w:rPr>
        <w:t>В ЭКСПЛУАТАЦИЮ ЗАКОНЧЕННОГО ПЕРЕУСТРОЙСТВОМ</w:t>
      </w:r>
    </w:p>
    <w:p w:rsidR="00942071" w:rsidRPr="008E58D8" w:rsidRDefault="00942071" w:rsidP="00942071">
      <w:pPr>
        <w:widowControl w:val="0"/>
        <w:numPr>
          <w:ilvl w:val="0"/>
          <w:numId w:val="2"/>
        </w:numPr>
        <w:suppressAutoHyphens/>
        <w:spacing w:after="0" w:line="320" w:lineRule="atLeast"/>
        <w:ind w:left="0" w:firstLine="0"/>
        <w:contextualSpacing/>
        <w:jc w:val="center"/>
        <w:rPr>
          <w:rFonts w:ascii="Times New Roman" w:eastAsia="Times New Roman" w:hAnsi="Times New Roman" w:cs="Courier New"/>
          <w:sz w:val="28"/>
          <w:szCs w:val="20"/>
          <w:lang w:eastAsia="ar-SA"/>
        </w:rPr>
      </w:pPr>
      <w:r w:rsidRPr="008E58D8">
        <w:rPr>
          <w:rFonts w:ascii="Times New Roman" w:eastAsia="Times New Roman" w:hAnsi="Times New Roman" w:cs="Courier New"/>
          <w:sz w:val="28"/>
          <w:szCs w:val="20"/>
          <w:lang w:eastAsia="ar-SA"/>
        </w:rPr>
        <w:t>И (ИЛИ) ПЕРЕПЛАНИРОВКОЙ ЖИЛОГО (НЕЖИЛОГО) ПОМЕЩЕНИЯ</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от "____" _____________ 20___ года</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Межведомственная комиссия в составе:</w:t>
      </w:r>
    </w:p>
    <w:p w:rsidR="00942071" w:rsidRPr="008E58D8" w:rsidRDefault="00942071" w:rsidP="00942071">
      <w:pPr>
        <w:widowControl w:val="0"/>
        <w:numPr>
          <w:ilvl w:val="0"/>
          <w:numId w:val="2"/>
        </w:numPr>
        <w:suppressAutoHyphens/>
        <w:spacing w:after="0" w:line="320" w:lineRule="atLeast"/>
        <w:ind w:left="0" w:firstLine="0"/>
        <w:contextualSpacing/>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 xml:space="preserve">председатель комиссии </w:t>
      </w:r>
      <w:r w:rsidRPr="008E58D8">
        <w:rPr>
          <w:rFonts w:ascii="Times New Roman" w:eastAsia="Times New Roman" w:hAnsi="Times New Roman" w:cs="Courier New"/>
          <w:sz w:val="24"/>
          <w:szCs w:val="24"/>
          <w:lang w:eastAsia="ar-SA"/>
        </w:rPr>
        <w:tab/>
        <w:t>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члены комиссии:</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8E58D8">
        <w:rPr>
          <w:rFonts w:ascii="Times New Roman" w:eastAsia="Times New Roman" w:hAnsi="Times New Roman" w:cs="Courier New"/>
          <w:sz w:val="28"/>
          <w:szCs w:val="20"/>
          <w:lang w:eastAsia="ar-SA"/>
        </w:rPr>
        <w:t>______________________________________________________________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8E58D8">
        <w:rPr>
          <w:rFonts w:ascii="Times New Roman" w:eastAsia="Times New Roman" w:hAnsi="Times New Roman" w:cs="Courier New"/>
          <w:sz w:val="28"/>
          <w:szCs w:val="20"/>
          <w:lang w:eastAsia="ar-SA"/>
        </w:rPr>
        <w:t>______________________________________________________________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8E58D8">
        <w:rPr>
          <w:rFonts w:ascii="Times New Roman" w:eastAsia="Times New Roman" w:hAnsi="Times New Roman" w:cs="Courier New"/>
          <w:sz w:val="28"/>
          <w:szCs w:val="20"/>
          <w:lang w:eastAsia="ar-SA"/>
        </w:rPr>
        <w:t>______________________________________________________________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8E58D8">
        <w:rPr>
          <w:rFonts w:ascii="Times New Roman" w:eastAsia="Times New Roman" w:hAnsi="Times New Roman" w:cs="Courier New"/>
          <w:sz w:val="28"/>
          <w:szCs w:val="20"/>
          <w:lang w:eastAsia="ar-SA"/>
        </w:rPr>
        <w:t>______________________________________________________________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8E58D8">
        <w:rPr>
          <w:rFonts w:ascii="Times New Roman" w:eastAsia="Times New Roman" w:hAnsi="Times New Roman" w:cs="Courier New"/>
          <w:sz w:val="28"/>
          <w:szCs w:val="20"/>
          <w:lang w:eastAsia="ar-SA"/>
        </w:rPr>
        <w:t>______________________________________________________________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8E58D8">
        <w:rPr>
          <w:rFonts w:ascii="Times New Roman" w:eastAsia="Times New Roman" w:hAnsi="Times New Roman" w:cs="Courier New"/>
          <w:sz w:val="24"/>
          <w:szCs w:val="24"/>
          <w:lang w:eastAsia="ar-SA"/>
        </w:rPr>
        <w:t>в присутствии собственника (представителя собственника)жилого (нежилого) помещения</w:t>
      </w:r>
      <w:r w:rsidRPr="008E58D8">
        <w:rPr>
          <w:rFonts w:ascii="Times New Roman" w:eastAsia="Times New Roman" w:hAnsi="Times New Roman" w:cs="Courier New"/>
          <w:sz w:val="28"/>
          <w:szCs w:val="20"/>
          <w:lang w:eastAsia="ar-SA"/>
        </w:rPr>
        <w:t xml:space="preserve"> ____________________________________________________________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i/>
          <w:sz w:val="20"/>
          <w:szCs w:val="20"/>
          <w:lang w:eastAsia="ar-SA"/>
        </w:rPr>
      </w:pPr>
      <w:r w:rsidRPr="008E58D8">
        <w:rPr>
          <w:rFonts w:ascii="Times New Roman" w:eastAsia="Times New Roman" w:hAnsi="Times New Roman" w:cs="Courier New"/>
          <w:sz w:val="28"/>
          <w:szCs w:val="20"/>
          <w:lang w:eastAsia="ar-SA"/>
        </w:rPr>
        <w:tab/>
      </w:r>
      <w:r w:rsidRPr="008E58D8">
        <w:rPr>
          <w:rFonts w:ascii="Times New Roman" w:eastAsia="Times New Roman" w:hAnsi="Times New Roman" w:cs="Courier New"/>
          <w:sz w:val="28"/>
          <w:szCs w:val="20"/>
          <w:lang w:eastAsia="ar-SA"/>
        </w:rPr>
        <w:tab/>
      </w:r>
      <w:r w:rsidRPr="008E58D8">
        <w:rPr>
          <w:rFonts w:ascii="Times New Roman" w:eastAsia="Times New Roman" w:hAnsi="Times New Roman" w:cs="Courier New"/>
          <w:sz w:val="28"/>
          <w:szCs w:val="20"/>
          <w:lang w:eastAsia="ar-SA"/>
        </w:rPr>
        <w:tab/>
      </w:r>
      <w:r w:rsidRPr="008E58D8">
        <w:rPr>
          <w:rFonts w:ascii="Times New Roman" w:eastAsia="Times New Roman" w:hAnsi="Times New Roman" w:cs="Courier New"/>
          <w:sz w:val="28"/>
          <w:szCs w:val="20"/>
          <w:lang w:eastAsia="ar-SA"/>
        </w:rPr>
        <w:tab/>
      </w:r>
      <w:r w:rsidRPr="008E58D8">
        <w:rPr>
          <w:rFonts w:ascii="Times New Roman" w:eastAsia="Times New Roman" w:hAnsi="Times New Roman" w:cs="Courier New"/>
          <w:sz w:val="28"/>
          <w:szCs w:val="20"/>
          <w:lang w:eastAsia="ar-SA"/>
        </w:rPr>
        <w:tab/>
      </w:r>
      <w:r w:rsidRPr="008E58D8">
        <w:rPr>
          <w:rFonts w:ascii="Times New Roman" w:eastAsia="Times New Roman" w:hAnsi="Times New Roman" w:cs="Courier New"/>
          <w:sz w:val="28"/>
          <w:szCs w:val="20"/>
          <w:lang w:eastAsia="ar-SA"/>
        </w:rPr>
        <w:tab/>
      </w:r>
      <w:r w:rsidRPr="008E58D8">
        <w:rPr>
          <w:rFonts w:ascii="Times New Roman" w:eastAsia="Times New Roman" w:hAnsi="Times New Roman" w:cs="Courier New"/>
          <w:sz w:val="28"/>
          <w:szCs w:val="20"/>
          <w:lang w:eastAsia="ar-SA"/>
        </w:rPr>
        <w:tab/>
      </w:r>
      <w:r w:rsidRPr="008E58D8">
        <w:rPr>
          <w:rFonts w:ascii="Times New Roman" w:eastAsia="Times New Roman" w:hAnsi="Times New Roman" w:cs="Courier New"/>
          <w:sz w:val="28"/>
          <w:szCs w:val="20"/>
          <w:lang w:eastAsia="ar-SA"/>
        </w:rPr>
        <w:tab/>
      </w:r>
      <w:r w:rsidRPr="008E58D8">
        <w:rPr>
          <w:rFonts w:ascii="Times New Roman" w:eastAsia="Times New Roman" w:hAnsi="Times New Roman" w:cs="Courier New"/>
          <w:i/>
          <w:sz w:val="20"/>
          <w:szCs w:val="20"/>
          <w:lang w:eastAsia="ar-SA"/>
        </w:rPr>
        <w:t>(Ф.И.О.)</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8E58D8">
        <w:rPr>
          <w:rFonts w:ascii="Times New Roman" w:eastAsia="Times New Roman" w:hAnsi="Times New Roman" w:cs="Courier New"/>
          <w:sz w:val="24"/>
          <w:szCs w:val="24"/>
          <w:lang w:eastAsia="ar-SA"/>
        </w:rPr>
        <w:t>В присутствии представителя проектной организации, разрабатывавшей проект переустройства и (или) перепланировки нежилого помещения</w:t>
      </w:r>
      <w:r w:rsidRPr="008E58D8">
        <w:rPr>
          <w:rFonts w:ascii="Times New Roman" w:eastAsia="Times New Roman" w:hAnsi="Times New Roman" w:cs="Courier New"/>
          <w:sz w:val="28"/>
          <w:szCs w:val="20"/>
          <w:lang w:eastAsia="ar-SA"/>
        </w:rPr>
        <w:t>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i/>
          <w:sz w:val="20"/>
          <w:szCs w:val="20"/>
          <w:lang w:eastAsia="ar-SA"/>
        </w:rPr>
        <w:t>(Ф.И.О.)</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произвели осмотр жилого (нежилого) помещения, расположенного по адресу:_____________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________________________________________________________________________________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1. Переустройство и (или) перепланировка осуществлена на основании проектно-сметной документации разработанной _______________________________________________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8"/>
          <w:szCs w:val="20"/>
          <w:lang w:eastAsia="ar-SA"/>
        </w:rPr>
      </w:pPr>
      <w:r w:rsidRPr="008E58D8">
        <w:rPr>
          <w:rFonts w:ascii="Times New Roman" w:eastAsia="Times New Roman" w:hAnsi="Times New Roman" w:cs="Courier New"/>
          <w:sz w:val="24"/>
          <w:szCs w:val="24"/>
          <w:lang w:eastAsia="ar-SA"/>
        </w:rPr>
        <w:t xml:space="preserve">_________________________________________________________________________, </w:t>
      </w:r>
      <w:r w:rsidRPr="008E58D8">
        <w:rPr>
          <w:rFonts w:ascii="Times New Roman" w:eastAsia="Times New Roman" w:hAnsi="Times New Roman" w:cs="Courier New"/>
          <w:sz w:val="28"/>
          <w:szCs w:val="20"/>
          <w:lang w:eastAsia="ar-SA"/>
        </w:rPr>
        <w:t>____________________________________________________________________.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2. Переустройство и (или) перепланировка проведена в соответствии с жилищным, градостроительным, санитарным, противопожарным законодательством Российской Федерации.</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3. Мероприятия по обеспечению взрывобезопасности, пожаробезопасности и санитарно-эпидемиологической безопасности объекта выполнены.</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4. Внутриквартирные и (или) внутридомовые коммуникации холодного водоснабжения, канализации, газоснабжения и связи обеспечивают нормальную эксплуатацию объекта.</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 xml:space="preserve">5. В виду отсутствия государственного надзора за ходом переустройства и (или) </w:t>
      </w:r>
      <w:r w:rsidRPr="008E58D8">
        <w:rPr>
          <w:rFonts w:ascii="Times New Roman" w:eastAsia="Times New Roman" w:hAnsi="Times New Roman" w:cs="Courier New"/>
          <w:sz w:val="24"/>
          <w:szCs w:val="24"/>
          <w:lang w:eastAsia="ar-SA"/>
        </w:rPr>
        <w:lastRenderedPageBreak/>
        <w:t>перепланировки собственник помещения несет полную персональную ответственность за качество выполненных им строительно-монтажных работ и дальнейшую эксплуатационную безопасность помещения, а также за выполнение ремонтных работ в соответствии с представленным проектом.</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Решение комиссии:</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Переустройство и (или) перепланировка выполнены в соответствии с проектным решением.</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p>
    <w:p w:rsidR="00942071" w:rsidRPr="008E58D8" w:rsidRDefault="00942071" w:rsidP="00942071">
      <w:pPr>
        <w:widowControl w:val="0"/>
        <w:numPr>
          <w:ilvl w:val="0"/>
          <w:numId w:val="2"/>
        </w:numPr>
        <w:suppressAutoHyphens/>
        <w:spacing w:after="0" w:line="320" w:lineRule="atLeast"/>
        <w:ind w:left="0" w:firstLine="0"/>
        <w:contextualSpacing/>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Председатель комиссии: _____________________________________________________.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ab/>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Члены комиссии:</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___________________________________________________________________________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___________________________________________________________________________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___________________________________________________________________________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___________________________________________________________________________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___________________________________________________________________________</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Собственник (представитель собственника) помещения</w:t>
      </w:r>
    </w:p>
    <w:p w:rsidR="00942071" w:rsidRPr="008E58D8" w:rsidRDefault="00942071" w:rsidP="00942071">
      <w:pPr>
        <w:widowControl w:val="0"/>
        <w:numPr>
          <w:ilvl w:val="0"/>
          <w:numId w:val="2"/>
        </w:numPr>
        <w:suppressAutoHyphens/>
        <w:spacing w:after="0" w:line="320" w:lineRule="atLeast"/>
        <w:ind w:left="0" w:firstLine="0"/>
        <w:contextualSpacing/>
        <w:jc w:val="both"/>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___________________________________________________________________________</w:t>
      </w:r>
    </w:p>
    <w:p w:rsidR="00942071" w:rsidRPr="008E58D8" w:rsidRDefault="00942071" w:rsidP="00942071">
      <w:pPr>
        <w:widowControl w:val="0"/>
        <w:numPr>
          <w:ilvl w:val="0"/>
          <w:numId w:val="2"/>
        </w:numPr>
        <w:suppressAutoHyphens/>
        <w:spacing w:after="0" w:line="240" w:lineRule="auto"/>
        <w:ind w:left="0" w:firstLine="0"/>
        <w:contextualSpacing/>
        <w:rPr>
          <w:rFonts w:ascii="Times New Roman" w:eastAsia="Times New Roman" w:hAnsi="Times New Roman" w:cs="Courier New"/>
          <w:sz w:val="24"/>
          <w:szCs w:val="24"/>
          <w:lang w:eastAsia="ar-SA"/>
        </w:rPr>
      </w:pPr>
    </w:p>
    <w:p w:rsidR="00942071" w:rsidRPr="008E58D8" w:rsidRDefault="00942071" w:rsidP="00942071">
      <w:pPr>
        <w:widowControl w:val="0"/>
        <w:numPr>
          <w:ilvl w:val="0"/>
          <w:numId w:val="2"/>
        </w:numPr>
        <w:suppressAutoHyphens/>
        <w:spacing w:after="0" w:line="240" w:lineRule="auto"/>
        <w:ind w:left="0" w:firstLine="0"/>
        <w:contextualSpacing/>
        <w:rPr>
          <w:rFonts w:ascii="Times New Roman" w:eastAsia="Times New Roman" w:hAnsi="Times New Roman" w:cs="Courier New"/>
          <w:sz w:val="24"/>
          <w:szCs w:val="24"/>
          <w:lang w:eastAsia="ar-SA"/>
        </w:rPr>
      </w:pPr>
      <w:r w:rsidRPr="008E58D8">
        <w:rPr>
          <w:rFonts w:ascii="Times New Roman" w:eastAsia="Times New Roman" w:hAnsi="Times New Roman" w:cs="Courier New"/>
          <w:sz w:val="24"/>
          <w:szCs w:val="24"/>
          <w:lang w:eastAsia="ar-SA"/>
        </w:rPr>
        <w:tab/>
        <w:t>Представитель проектной организации, разрабатывавшей проект переустройства и (или) перепланировки нежилого помещения</w:t>
      </w:r>
    </w:p>
    <w:p w:rsidR="00942071" w:rsidRPr="008E58D8" w:rsidRDefault="00942071" w:rsidP="00942071">
      <w:pPr>
        <w:widowControl w:val="0"/>
        <w:numPr>
          <w:ilvl w:val="0"/>
          <w:numId w:val="2"/>
        </w:numPr>
        <w:suppressAutoHyphens/>
        <w:spacing w:after="0" w:line="240" w:lineRule="auto"/>
        <w:ind w:left="0" w:firstLine="0"/>
        <w:contextualSpacing/>
        <w:rPr>
          <w:rFonts w:ascii="Times New Roman" w:eastAsia="Times New Roman" w:hAnsi="Times New Roman" w:cs="Courier New"/>
          <w:sz w:val="28"/>
          <w:szCs w:val="20"/>
          <w:lang w:eastAsia="ar-SA"/>
        </w:rPr>
      </w:pPr>
      <w:r w:rsidRPr="008E58D8">
        <w:rPr>
          <w:rFonts w:ascii="Times New Roman" w:eastAsia="Times New Roman" w:hAnsi="Times New Roman" w:cs="Courier New"/>
          <w:sz w:val="24"/>
          <w:szCs w:val="24"/>
          <w:lang w:eastAsia="ar-SA"/>
        </w:rPr>
        <w:t>________________________________________________________________________________</w:t>
      </w:r>
    </w:p>
    <w:p w:rsidR="00942071" w:rsidRPr="008E58D8" w:rsidRDefault="00942071" w:rsidP="00942071">
      <w:pPr>
        <w:numPr>
          <w:ilvl w:val="0"/>
          <w:numId w:val="2"/>
        </w:numPr>
        <w:spacing w:after="0" w:line="240" w:lineRule="auto"/>
        <w:ind w:left="0" w:firstLine="0"/>
        <w:contextualSpacing/>
        <w:rPr>
          <w:rFonts w:ascii="Times New Roman" w:eastAsia="Times New Roman" w:hAnsi="Times New Roman" w:cs="Times New Roman"/>
          <w:b/>
          <w:sz w:val="24"/>
          <w:szCs w:val="24"/>
          <w:lang w:eastAsia="ru-RU"/>
        </w:rPr>
      </w:pPr>
    </w:p>
    <w:p w:rsidR="00942071" w:rsidRPr="008E58D8" w:rsidRDefault="00942071" w:rsidP="00942071">
      <w:pPr>
        <w:spacing w:after="0" w:line="240" w:lineRule="auto"/>
        <w:rPr>
          <w:rFonts w:ascii="Times New Roman" w:eastAsia="Times New Roman" w:hAnsi="Times New Roman" w:cs="Times New Roman"/>
          <w:sz w:val="28"/>
          <w:szCs w:val="20"/>
          <w:lang w:eastAsia="ru-RU"/>
        </w:rPr>
      </w:pPr>
    </w:p>
    <w:p w:rsidR="00942071" w:rsidRPr="008E58D8" w:rsidRDefault="00942071" w:rsidP="00942071">
      <w:pPr>
        <w:spacing w:after="0" w:line="240" w:lineRule="auto"/>
        <w:rPr>
          <w:rFonts w:ascii="Times New Roman" w:eastAsia="Times New Roman" w:hAnsi="Times New Roman" w:cs="Times New Roman"/>
          <w:sz w:val="28"/>
          <w:szCs w:val="20"/>
          <w:lang w:eastAsia="ru-RU"/>
        </w:rPr>
      </w:pPr>
    </w:p>
    <w:p w:rsidR="00942071" w:rsidRPr="008E58D8" w:rsidRDefault="00942071" w:rsidP="00942071">
      <w:pPr>
        <w:spacing w:after="0" w:line="240" w:lineRule="auto"/>
        <w:rPr>
          <w:rFonts w:ascii="Times New Roman" w:eastAsia="Times New Roman" w:hAnsi="Times New Roman" w:cs="Times New Roman"/>
          <w:sz w:val="28"/>
          <w:szCs w:val="20"/>
          <w:lang w:eastAsia="ru-RU"/>
        </w:rPr>
      </w:pPr>
    </w:p>
    <w:p w:rsidR="00942071" w:rsidRPr="008E58D8" w:rsidRDefault="00942071" w:rsidP="00942071">
      <w:pPr>
        <w:spacing w:after="0" w:line="240" w:lineRule="auto"/>
        <w:rPr>
          <w:rFonts w:ascii="Times New Roman" w:eastAsia="Times New Roman" w:hAnsi="Times New Roman" w:cs="Times New Roman"/>
          <w:sz w:val="28"/>
          <w:szCs w:val="20"/>
          <w:lang w:eastAsia="ru-RU"/>
        </w:rPr>
      </w:pPr>
    </w:p>
    <w:p w:rsidR="00942071" w:rsidRPr="008E58D8" w:rsidRDefault="00942071" w:rsidP="00942071">
      <w:pPr>
        <w:spacing w:after="0" w:line="240" w:lineRule="auto"/>
        <w:rPr>
          <w:rFonts w:ascii="Times New Roman" w:eastAsia="Times New Roman" w:hAnsi="Times New Roman" w:cs="Times New Roman"/>
          <w:sz w:val="28"/>
          <w:szCs w:val="20"/>
          <w:lang w:eastAsia="ru-RU"/>
        </w:rPr>
      </w:pPr>
    </w:p>
    <w:p w:rsidR="00942071" w:rsidRPr="008E58D8" w:rsidRDefault="00942071" w:rsidP="00942071">
      <w:pPr>
        <w:spacing w:after="0" w:line="240" w:lineRule="auto"/>
        <w:rPr>
          <w:rFonts w:ascii="Times New Roman" w:eastAsia="Times New Roman" w:hAnsi="Times New Roman" w:cs="Times New Roman"/>
          <w:sz w:val="28"/>
          <w:szCs w:val="20"/>
          <w:lang w:eastAsia="ru-RU"/>
        </w:rPr>
      </w:pPr>
    </w:p>
    <w:p w:rsidR="00942071" w:rsidRPr="008E58D8" w:rsidRDefault="00942071" w:rsidP="00942071">
      <w:pPr>
        <w:spacing w:after="0" w:line="240" w:lineRule="auto"/>
        <w:rPr>
          <w:rFonts w:ascii="Times New Roman" w:eastAsia="Times New Roman" w:hAnsi="Times New Roman" w:cs="Times New Roman"/>
          <w:sz w:val="28"/>
          <w:szCs w:val="20"/>
          <w:lang w:eastAsia="ru-RU"/>
        </w:rPr>
      </w:pPr>
    </w:p>
    <w:p w:rsidR="00942071" w:rsidRPr="008E58D8" w:rsidRDefault="00942071" w:rsidP="00942071">
      <w:pPr>
        <w:spacing w:after="0" w:line="240" w:lineRule="auto"/>
        <w:rPr>
          <w:rFonts w:ascii="Times New Roman" w:eastAsia="Times New Roman" w:hAnsi="Times New Roman" w:cs="Times New Roman"/>
          <w:sz w:val="28"/>
          <w:szCs w:val="20"/>
          <w:lang w:eastAsia="ru-RU"/>
        </w:rPr>
      </w:pPr>
    </w:p>
    <w:p w:rsidR="00942071" w:rsidRPr="008E58D8" w:rsidRDefault="00942071" w:rsidP="00942071">
      <w:pPr>
        <w:spacing w:after="0" w:line="240" w:lineRule="auto"/>
        <w:rPr>
          <w:rFonts w:ascii="Times New Roman" w:eastAsia="Times New Roman" w:hAnsi="Times New Roman" w:cs="Times New Roman"/>
          <w:sz w:val="28"/>
          <w:szCs w:val="20"/>
          <w:lang w:eastAsia="ru-RU"/>
        </w:rPr>
      </w:pPr>
    </w:p>
    <w:p w:rsidR="00C62457" w:rsidRPr="008E58D8" w:rsidRDefault="00C62457" w:rsidP="00942071">
      <w:pPr>
        <w:spacing w:after="0" w:line="240" w:lineRule="auto"/>
        <w:rPr>
          <w:rFonts w:ascii="Times New Roman" w:eastAsia="Times New Roman" w:hAnsi="Times New Roman" w:cs="Times New Roman"/>
          <w:sz w:val="28"/>
          <w:szCs w:val="20"/>
          <w:lang w:eastAsia="ru-RU"/>
        </w:rPr>
      </w:pPr>
    </w:p>
    <w:p w:rsidR="00C62457" w:rsidRPr="008E58D8" w:rsidRDefault="00C62457" w:rsidP="00942071">
      <w:pPr>
        <w:spacing w:after="0" w:line="240" w:lineRule="auto"/>
        <w:rPr>
          <w:rFonts w:ascii="Times New Roman" w:eastAsia="Times New Roman" w:hAnsi="Times New Roman" w:cs="Times New Roman"/>
          <w:sz w:val="28"/>
          <w:szCs w:val="20"/>
          <w:lang w:eastAsia="ru-RU"/>
        </w:rPr>
      </w:pPr>
    </w:p>
    <w:p w:rsidR="00C62457" w:rsidRPr="008E58D8" w:rsidRDefault="00C62457" w:rsidP="00942071">
      <w:pPr>
        <w:spacing w:after="0" w:line="240" w:lineRule="auto"/>
        <w:rPr>
          <w:rFonts w:ascii="Times New Roman" w:eastAsia="Times New Roman" w:hAnsi="Times New Roman" w:cs="Times New Roman"/>
          <w:sz w:val="28"/>
          <w:szCs w:val="20"/>
          <w:lang w:eastAsia="ru-RU"/>
        </w:rPr>
      </w:pPr>
    </w:p>
    <w:p w:rsidR="00942071" w:rsidRPr="008E58D8" w:rsidRDefault="00942071" w:rsidP="00942071">
      <w:pPr>
        <w:spacing w:after="0" w:line="240" w:lineRule="auto"/>
        <w:rPr>
          <w:rFonts w:ascii="Times New Roman" w:eastAsia="Times New Roman" w:hAnsi="Times New Roman" w:cs="Times New Roman"/>
          <w:sz w:val="28"/>
          <w:szCs w:val="20"/>
          <w:lang w:eastAsia="ru-RU"/>
        </w:rPr>
      </w:pPr>
    </w:p>
    <w:p w:rsidR="00942071" w:rsidRPr="008E58D8" w:rsidRDefault="00942071" w:rsidP="00942071">
      <w:pPr>
        <w:spacing w:after="0" w:line="240" w:lineRule="auto"/>
        <w:rPr>
          <w:rFonts w:ascii="Times New Roman" w:eastAsia="Times New Roman" w:hAnsi="Times New Roman" w:cs="Times New Roman"/>
          <w:sz w:val="28"/>
          <w:szCs w:val="20"/>
          <w:lang w:eastAsia="ru-RU"/>
        </w:rPr>
      </w:pPr>
    </w:p>
    <w:p w:rsidR="00942071" w:rsidRPr="008E58D8" w:rsidRDefault="00942071" w:rsidP="00942071">
      <w:pPr>
        <w:spacing w:after="0" w:line="240" w:lineRule="auto"/>
        <w:rPr>
          <w:rFonts w:ascii="Times New Roman" w:eastAsia="Times New Roman" w:hAnsi="Times New Roman" w:cs="Times New Roman"/>
          <w:sz w:val="28"/>
          <w:szCs w:val="20"/>
          <w:lang w:eastAsia="ru-RU"/>
        </w:rPr>
      </w:pPr>
    </w:p>
    <w:p w:rsidR="00942071" w:rsidRPr="008E58D8" w:rsidRDefault="00942071" w:rsidP="00281419">
      <w:pPr>
        <w:pStyle w:val="a3"/>
        <w:widowControl w:val="0"/>
        <w:numPr>
          <w:ilvl w:val="0"/>
          <w:numId w:val="2"/>
        </w:numPr>
        <w:suppressAutoHyphens/>
        <w:autoSpaceDE w:val="0"/>
        <w:jc w:val="both"/>
        <w:rPr>
          <w:szCs w:val="28"/>
          <w:lang w:eastAsia="ar-SA"/>
        </w:rPr>
      </w:pPr>
    </w:p>
    <w:p w:rsidR="00942071" w:rsidRPr="008E58D8" w:rsidRDefault="00942071" w:rsidP="00281419">
      <w:pPr>
        <w:pStyle w:val="a3"/>
        <w:widowControl w:val="0"/>
        <w:numPr>
          <w:ilvl w:val="0"/>
          <w:numId w:val="2"/>
        </w:numPr>
        <w:suppressAutoHyphens/>
        <w:autoSpaceDE w:val="0"/>
        <w:jc w:val="both"/>
        <w:rPr>
          <w:szCs w:val="28"/>
          <w:lang w:eastAsia="ar-SA"/>
        </w:rPr>
      </w:pPr>
    </w:p>
    <w:p w:rsidR="00942071" w:rsidRPr="008E58D8" w:rsidRDefault="00942071" w:rsidP="00281419">
      <w:pPr>
        <w:pStyle w:val="a3"/>
        <w:widowControl w:val="0"/>
        <w:numPr>
          <w:ilvl w:val="0"/>
          <w:numId w:val="2"/>
        </w:numPr>
        <w:suppressAutoHyphens/>
        <w:autoSpaceDE w:val="0"/>
        <w:jc w:val="both"/>
        <w:rPr>
          <w:szCs w:val="28"/>
          <w:lang w:eastAsia="ar-SA"/>
        </w:rPr>
      </w:pPr>
    </w:p>
    <w:p w:rsidR="00942071" w:rsidRPr="008E58D8" w:rsidRDefault="00942071" w:rsidP="00281419">
      <w:pPr>
        <w:pStyle w:val="a3"/>
        <w:widowControl w:val="0"/>
        <w:numPr>
          <w:ilvl w:val="0"/>
          <w:numId w:val="2"/>
        </w:numPr>
        <w:suppressAutoHyphens/>
        <w:autoSpaceDE w:val="0"/>
        <w:jc w:val="both"/>
        <w:rPr>
          <w:szCs w:val="28"/>
          <w:lang w:eastAsia="ar-SA"/>
        </w:rPr>
      </w:pPr>
    </w:p>
    <w:p w:rsidR="00942071" w:rsidRPr="00982B1B" w:rsidRDefault="00942071" w:rsidP="00982B1B">
      <w:pPr>
        <w:widowControl w:val="0"/>
        <w:suppressAutoHyphens/>
        <w:autoSpaceDE w:val="0"/>
        <w:jc w:val="both"/>
        <w:rPr>
          <w:szCs w:val="28"/>
          <w:lang w:eastAsia="ar-SA"/>
        </w:rPr>
      </w:pPr>
    </w:p>
    <w:p w:rsidR="00942071" w:rsidRPr="008E58D8" w:rsidRDefault="00942071" w:rsidP="00281419">
      <w:pPr>
        <w:pStyle w:val="a3"/>
        <w:widowControl w:val="0"/>
        <w:numPr>
          <w:ilvl w:val="0"/>
          <w:numId w:val="2"/>
        </w:numPr>
        <w:suppressAutoHyphens/>
        <w:autoSpaceDE w:val="0"/>
        <w:jc w:val="both"/>
        <w:rPr>
          <w:szCs w:val="28"/>
          <w:lang w:eastAsia="ar-SA"/>
        </w:rPr>
      </w:pPr>
    </w:p>
    <w:p w:rsidR="00942071" w:rsidRPr="008E58D8" w:rsidRDefault="00942071" w:rsidP="00281419">
      <w:pPr>
        <w:pStyle w:val="a3"/>
        <w:widowControl w:val="0"/>
        <w:numPr>
          <w:ilvl w:val="0"/>
          <w:numId w:val="2"/>
        </w:numPr>
        <w:suppressAutoHyphens/>
        <w:autoSpaceDE w:val="0"/>
        <w:jc w:val="both"/>
        <w:rPr>
          <w:szCs w:val="28"/>
          <w:lang w:eastAsia="ar-SA"/>
        </w:rPr>
      </w:pPr>
    </w:p>
    <w:p w:rsidR="000C0A3A" w:rsidRPr="00982B1B" w:rsidRDefault="000C0A3A" w:rsidP="00982B1B">
      <w:pPr>
        <w:pStyle w:val="a3"/>
        <w:widowControl w:val="0"/>
        <w:numPr>
          <w:ilvl w:val="0"/>
          <w:numId w:val="2"/>
        </w:numPr>
        <w:suppressAutoHyphens/>
        <w:autoSpaceDE w:val="0"/>
        <w:jc w:val="right"/>
        <w:rPr>
          <w:sz w:val="24"/>
          <w:szCs w:val="24"/>
          <w:lang w:eastAsia="ar-SA"/>
        </w:rPr>
      </w:pPr>
      <w:r w:rsidRPr="008E58D8">
        <w:rPr>
          <w:szCs w:val="28"/>
          <w:lang w:eastAsia="ar-SA"/>
        </w:rPr>
        <w:lastRenderedPageBreak/>
        <w:t xml:space="preserve">                                   </w:t>
      </w:r>
      <w:r w:rsidR="00934A81" w:rsidRPr="008E58D8">
        <w:rPr>
          <w:szCs w:val="28"/>
          <w:lang w:eastAsia="ar-SA"/>
        </w:rPr>
        <w:t xml:space="preserve">                               </w:t>
      </w:r>
      <w:r w:rsidR="00982B1B">
        <w:rPr>
          <w:sz w:val="24"/>
          <w:szCs w:val="24"/>
          <w:lang w:eastAsia="ar-SA"/>
        </w:rPr>
        <w:t xml:space="preserve">Приложение </w:t>
      </w:r>
      <w:r w:rsidRPr="00982B1B">
        <w:rPr>
          <w:sz w:val="24"/>
          <w:szCs w:val="24"/>
          <w:lang w:eastAsia="ar-SA"/>
        </w:rPr>
        <w:t xml:space="preserve"> 5</w:t>
      </w:r>
    </w:p>
    <w:p w:rsidR="000C0A3A" w:rsidRPr="00982B1B" w:rsidRDefault="000C0A3A" w:rsidP="00982B1B">
      <w:pPr>
        <w:pStyle w:val="a3"/>
        <w:widowControl w:val="0"/>
        <w:numPr>
          <w:ilvl w:val="0"/>
          <w:numId w:val="2"/>
        </w:numPr>
        <w:suppressAutoHyphens/>
        <w:autoSpaceDE w:val="0"/>
        <w:jc w:val="right"/>
        <w:rPr>
          <w:sz w:val="24"/>
          <w:szCs w:val="24"/>
          <w:lang w:eastAsia="ar-SA"/>
        </w:rPr>
      </w:pPr>
      <w:r w:rsidRPr="00982B1B">
        <w:rPr>
          <w:sz w:val="24"/>
          <w:szCs w:val="24"/>
          <w:lang w:eastAsia="ar-SA"/>
        </w:rPr>
        <w:t xml:space="preserve">                                              </w:t>
      </w:r>
      <w:r w:rsidR="00934A81" w:rsidRPr="00982B1B">
        <w:rPr>
          <w:sz w:val="24"/>
          <w:szCs w:val="24"/>
          <w:lang w:eastAsia="ar-SA"/>
        </w:rPr>
        <w:t xml:space="preserve">                   </w:t>
      </w:r>
      <w:r w:rsidRPr="00982B1B">
        <w:rPr>
          <w:sz w:val="24"/>
          <w:szCs w:val="24"/>
          <w:lang w:eastAsia="ar-SA"/>
        </w:rPr>
        <w:t xml:space="preserve">  к  административному регламенту  </w:t>
      </w:r>
    </w:p>
    <w:p w:rsidR="000C0A3A" w:rsidRPr="00982B1B" w:rsidRDefault="000C0A3A" w:rsidP="00982B1B">
      <w:pPr>
        <w:pStyle w:val="a3"/>
        <w:widowControl w:val="0"/>
        <w:numPr>
          <w:ilvl w:val="0"/>
          <w:numId w:val="2"/>
        </w:numPr>
        <w:suppressAutoHyphens/>
        <w:autoSpaceDE w:val="0"/>
        <w:jc w:val="right"/>
        <w:rPr>
          <w:sz w:val="24"/>
          <w:szCs w:val="24"/>
          <w:lang w:eastAsia="ar-SA"/>
        </w:rPr>
      </w:pPr>
      <w:r w:rsidRPr="00982B1B">
        <w:rPr>
          <w:sz w:val="24"/>
          <w:szCs w:val="24"/>
          <w:lang w:eastAsia="ar-SA"/>
        </w:rPr>
        <w:t xml:space="preserve">                                       </w:t>
      </w:r>
      <w:r w:rsidR="00934A81" w:rsidRPr="00982B1B">
        <w:rPr>
          <w:sz w:val="24"/>
          <w:szCs w:val="24"/>
          <w:lang w:eastAsia="ar-SA"/>
        </w:rPr>
        <w:t xml:space="preserve">                           </w:t>
      </w:r>
      <w:r w:rsidRPr="00982B1B">
        <w:rPr>
          <w:sz w:val="24"/>
          <w:szCs w:val="24"/>
          <w:lang w:eastAsia="ar-SA"/>
        </w:rPr>
        <w:t xml:space="preserve"> предоставления муниципальной услуги </w:t>
      </w:r>
    </w:p>
    <w:p w:rsidR="000C0A3A" w:rsidRPr="00982B1B" w:rsidRDefault="000C0A3A" w:rsidP="00982B1B">
      <w:pPr>
        <w:pStyle w:val="a3"/>
        <w:widowControl w:val="0"/>
        <w:numPr>
          <w:ilvl w:val="0"/>
          <w:numId w:val="2"/>
        </w:numPr>
        <w:suppressAutoHyphens/>
        <w:autoSpaceDE w:val="0"/>
        <w:jc w:val="right"/>
        <w:rPr>
          <w:sz w:val="24"/>
          <w:szCs w:val="24"/>
          <w:lang w:eastAsia="ar-SA"/>
        </w:rPr>
      </w:pPr>
      <w:r w:rsidRPr="00982B1B">
        <w:rPr>
          <w:sz w:val="24"/>
          <w:szCs w:val="24"/>
        </w:rPr>
        <w:t xml:space="preserve">                                      </w:t>
      </w:r>
      <w:r w:rsidR="00934A81" w:rsidRPr="00982B1B">
        <w:rPr>
          <w:sz w:val="24"/>
          <w:szCs w:val="24"/>
        </w:rPr>
        <w:t xml:space="preserve">                             </w:t>
      </w:r>
      <w:r w:rsidRPr="00982B1B">
        <w:rPr>
          <w:sz w:val="24"/>
          <w:szCs w:val="24"/>
        </w:rPr>
        <w:t>«</w:t>
      </w:r>
      <w:r w:rsidRPr="00982B1B">
        <w:rPr>
          <w:rFonts w:eastAsia="Calibri"/>
          <w:bCs/>
          <w:sz w:val="24"/>
          <w:szCs w:val="24"/>
        </w:rPr>
        <w:t>Перевод жилого помещения в нежилое</w:t>
      </w:r>
    </w:p>
    <w:p w:rsidR="000C0A3A" w:rsidRPr="00982B1B" w:rsidRDefault="000C0A3A" w:rsidP="00982B1B">
      <w:pPr>
        <w:pStyle w:val="a3"/>
        <w:widowControl w:val="0"/>
        <w:numPr>
          <w:ilvl w:val="0"/>
          <w:numId w:val="2"/>
        </w:numPr>
        <w:suppressAutoHyphens/>
        <w:autoSpaceDE w:val="0"/>
        <w:jc w:val="right"/>
        <w:rPr>
          <w:sz w:val="24"/>
          <w:szCs w:val="24"/>
          <w:lang w:eastAsia="ar-SA"/>
        </w:rPr>
      </w:pPr>
      <w:r w:rsidRPr="00982B1B">
        <w:rPr>
          <w:rFonts w:eastAsia="Calibri"/>
          <w:bCs/>
          <w:sz w:val="24"/>
          <w:szCs w:val="24"/>
        </w:rPr>
        <w:t xml:space="preserve">                                                                   помещение или нежилого помещения в </w:t>
      </w:r>
    </w:p>
    <w:p w:rsidR="000C0A3A" w:rsidRPr="008E58D8" w:rsidRDefault="000C0A3A" w:rsidP="00982B1B">
      <w:pPr>
        <w:pStyle w:val="a3"/>
        <w:widowControl w:val="0"/>
        <w:numPr>
          <w:ilvl w:val="0"/>
          <w:numId w:val="2"/>
        </w:numPr>
        <w:suppressAutoHyphens/>
        <w:autoSpaceDE w:val="0"/>
        <w:jc w:val="right"/>
        <w:rPr>
          <w:szCs w:val="28"/>
          <w:lang w:eastAsia="ar-SA"/>
        </w:rPr>
      </w:pPr>
      <w:r w:rsidRPr="00982B1B">
        <w:rPr>
          <w:rFonts w:eastAsia="Calibri"/>
          <w:bCs/>
          <w:sz w:val="24"/>
          <w:szCs w:val="24"/>
        </w:rPr>
        <w:t xml:space="preserve">                                   </w:t>
      </w:r>
      <w:r w:rsidR="00934A81" w:rsidRPr="00982B1B">
        <w:rPr>
          <w:rFonts w:eastAsia="Calibri"/>
          <w:bCs/>
          <w:sz w:val="24"/>
          <w:szCs w:val="24"/>
        </w:rPr>
        <w:t xml:space="preserve">                              </w:t>
      </w:r>
      <w:r w:rsidRPr="00982B1B">
        <w:rPr>
          <w:rFonts w:eastAsia="Calibri"/>
          <w:bCs/>
          <w:sz w:val="24"/>
          <w:szCs w:val="24"/>
        </w:rPr>
        <w:t xml:space="preserve">  жилое помещение</w:t>
      </w:r>
    </w:p>
    <w:p w:rsidR="000C0A3A" w:rsidRPr="008E58D8" w:rsidRDefault="000C0A3A" w:rsidP="000C0A3A">
      <w:pPr>
        <w:pStyle w:val="a3"/>
        <w:numPr>
          <w:ilvl w:val="0"/>
          <w:numId w:val="2"/>
        </w:numPr>
        <w:autoSpaceDE w:val="0"/>
        <w:autoSpaceDN w:val="0"/>
        <w:adjustRightInd w:val="0"/>
        <w:jc w:val="right"/>
      </w:pPr>
      <w:r w:rsidRPr="008E58D8">
        <w:rPr>
          <w:rFonts w:eastAsia="Calibri"/>
          <w:bCs/>
          <w:szCs w:val="28"/>
        </w:rPr>
        <w:t xml:space="preserve">                                           </w:t>
      </w:r>
    </w:p>
    <w:p w:rsidR="000C0A3A" w:rsidRPr="008E58D8" w:rsidRDefault="000C0A3A" w:rsidP="000C0A3A">
      <w:pPr>
        <w:autoSpaceDE w:val="0"/>
        <w:autoSpaceDN w:val="0"/>
        <w:adjustRightInd w:val="0"/>
        <w:jc w:val="right"/>
      </w:pPr>
    </w:p>
    <w:p w:rsidR="000C0A3A" w:rsidRPr="008E58D8" w:rsidRDefault="000C0A3A" w:rsidP="000C0A3A">
      <w:pPr>
        <w:pStyle w:val="a3"/>
        <w:numPr>
          <w:ilvl w:val="0"/>
          <w:numId w:val="2"/>
        </w:numPr>
        <w:autoSpaceDE w:val="0"/>
        <w:autoSpaceDN w:val="0"/>
        <w:adjustRightInd w:val="0"/>
        <w:jc w:val="center"/>
        <w:rPr>
          <w:b/>
        </w:rPr>
      </w:pPr>
      <w:r w:rsidRPr="008E58D8">
        <w:rPr>
          <w:b/>
        </w:rPr>
        <w:t>РАСПИСКА В ПОЛУЧЕНИИ ДОКУМЕНТОВ</w:t>
      </w:r>
    </w:p>
    <w:p w:rsidR="000C0A3A" w:rsidRPr="008E58D8" w:rsidRDefault="000C0A3A" w:rsidP="000C0A3A">
      <w:pPr>
        <w:pStyle w:val="a3"/>
        <w:numPr>
          <w:ilvl w:val="0"/>
          <w:numId w:val="2"/>
        </w:numPr>
        <w:autoSpaceDE w:val="0"/>
        <w:autoSpaceDN w:val="0"/>
        <w:adjustRightInd w:val="0"/>
        <w:jc w:val="center"/>
        <w:rPr>
          <w:b/>
        </w:rPr>
      </w:pPr>
      <w:r w:rsidRPr="008E58D8">
        <w:rPr>
          <w:b/>
        </w:rPr>
        <w:t>№ _________ от ____________________</w:t>
      </w:r>
    </w:p>
    <w:p w:rsidR="000C0A3A" w:rsidRPr="008E58D8" w:rsidRDefault="000C0A3A" w:rsidP="000C0A3A">
      <w:pPr>
        <w:pStyle w:val="a3"/>
        <w:numPr>
          <w:ilvl w:val="0"/>
          <w:numId w:val="2"/>
        </w:numPr>
        <w:autoSpaceDE w:val="0"/>
        <w:autoSpaceDN w:val="0"/>
        <w:adjustRightInd w:val="0"/>
        <w:jc w:val="center"/>
        <w:outlineLvl w:val="0"/>
        <w:rPr>
          <w:i/>
        </w:rPr>
      </w:pPr>
      <w:r w:rsidRPr="008E58D8">
        <w:rPr>
          <w:i/>
        </w:rPr>
        <w:t>(соответствует реквизитам, указанным в журнале регистрации)</w:t>
      </w:r>
    </w:p>
    <w:p w:rsidR="000C0A3A" w:rsidRPr="008E58D8" w:rsidRDefault="000C0A3A" w:rsidP="000C0A3A">
      <w:pPr>
        <w:pStyle w:val="a3"/>
        <w:autoSpaceDE w:val="0"/>
        <w:autoSpaceDN w:val="0"/>
        <w:adjustRightInd w:val="0"/>
        <w:ind w:left="432"/>
        <w:outlineLvl w:val="0"/>
        <w:rPr>
          <w:i/>
        </w:rPr>
      </w:pPr>
    </w:p>
    <w:p w:rsidR="000C0A3A" w:rsidRPr="008E58D8" w:rsidRDefault="000C0A3A" w:rsidP="000C0A3A">
      <w:pPr>
        <w:pStyle w:val="a3"/>
        <w:numPr>
          <w:ilvl w:val="0"/>
          <w:numId w:val="2"/>
        </w:numPr>
        <w:autoSpaceDE w:val="0"/>
        <w:autoSpaceDN w:val="0"/>
        <w:adjustRightInd w:val="0"/>
      </w:pPr>
      <w:r w:rsidRPr="008E58D8">
        <w:t>Выдана</w:t>
      </w:r>
    </w:p>
    <w:p w:rsidR="000C0A3A" w:rsidRPr="008E58D8" w:rsidRDefault="000C0A3A" w:rsidP="000C0A3A">
      <w:pPr>
        <w:pStyle w:val="a3"/>
        <w:numPr>
          <w:ilvl w:val="0"/>
          <w:numId w:val="2"/>
        </w:numPr>
        <w:autoSpaceDE w:val="0"/>
        <w:autoSpaceDN w:val="0"/>
        <w:adjustRightInd w:val="0"/>
      </w:pPr>
      <w:r w:rsidRPr="008E58D8">
        <w:t>______________________________________________________________________</w:t>
      </w:r>
    </w:p>
    <w:p w:rsidR="000C0A3A" w:rsidRPr="008E58D8" w:rsidRDefault="000C0A3A" w:rsidP="000C0A3A">
      <w:pPr>
        <w:pStyle w:val="a3"/>
        <w:numPr>
          <w:ilvl w:val="0"/>
          <w:numId w:val="2"/>
        </w:numPr>
        <w:autoSpaceDE w:val="0"/>
        <w:autoSpaceDN w:val="0"/>
        <w:adjustRightInd w:val="0"/>
        <w:jc w:val="center"/>
        <w:rPr>
          <w:i/>
        </w:rPr>
      </w:pPr>
      <w:r w:rsidRPr="008E58D8">
        <w:rPr>
          <w:i/>
        </w:rPr>
        <w:t>(Ф.И.О. заявителя)</w:t>
      </w:r>
    </w:p>
    <w:p w:rsidR="000C0A3A" w:rsidRPr="008E58D8" w:rsidRDefault="000C0A3A" w:rsidP="000C0A3A">
      <w:pPr>
        <w:pStyle w:val="a3"/>
        <w:numPr>
          <w:ilvl w:val="0"/>
          <w:numId w:val="2"/>
        </w:numPr>
        <w:autoSpaceDE w:val="0"/>
        <w:autoSpaceDN w:val="0"/>
        <w:adjustRightInd w:val="0"/>
      </w:pPr>
      <w:r w:rsidRPr="008E58D8">
        <w:t>Перечень документов, представленных заявителем самостоятельно:</w:t>
      </w:r>
    </w:p>
    <w:p w:rsidR="000C0A3A" w:rsidRPr="008E58D8" w:rsidRDefault="000C0A3A" w:rsidP="000C0A3A">
      <w:pPr>
        <w:pStyle w:val="a3"/>
        <w:numPr>
          <w:ilvl w:val="0"/>
          <w:numId w:val="2"/>
        </w:numPr>
        <w:autoSpaceDE w:val="0"/>
        <w:autoSpaceDN w:val="0"/>
        <w:adjustRightInd w:val="0"/>
      </w:pPr>
      <w:r w:rsidRPr="008E58D8">
        <w:t>1. ___________________________________________________________________</w:t>
      </w:r>
    </w:p>
    <w:p w:rsidR="000C0A3A" w:rsidRPr="008E58D8" w:rsidRDefault="000C0A3A" w:rsidP="000C0A3A">
      <w:pPr>
        <w:pStyle w:val="a3"/>
        <w:numPr>
          <w:ilvl w:val="0"/>
          <w:numId w:val="2"/>
        </w:numPr>
        <w:autoSpaceDE w:val="0"/>
        <w:autoSpaceDN w:val="0"/>
        <w:adjustRightInd w:val="0"/>
      </w:pPr>
      <w:r w:rsidRPr="008E58D8">
        <w:t>2. ____________________________________________________________________</w:t>
      </w:r>
    </w:p>
    <w:p w:rsidR="000C0A3A" w:rsidRPr="008E58D8" w:rsidRDefault="000C0A3A" w:rsidP="000C0A3A">
      <w:pPr>
        <w:pStyle w:val="a3"/>
        <w:numPr>
          <w:ilvl w:val="0"/>
          <w:numId w:val="2"/>
        </w:numPr>
        <w:autoSpaceDE w:val="0"/>
        <w:autoSpaceDN w:val="0"/>
        <w:adjustRightInd w:val="0"/>
      </w:pPr>
      <w:r w:rsidRPr="008E58D8">
        <w:t>3. ___________________________________________________________________</w:t>
      </w:r>
    </w:p>
    <w:p w:rsidR="000C0A3A" w:rsidRPr="008E58D8" w:rsidRDefault="000C0A3A" w:rsidP="000C0A3A">
      <w:pPr>
        <w:pStyle w:val="a3"/>
        <w:numPr>
          <w:ilvl w:val="0"/>
          <w:numId w:val="2"/>
        </w:numPr>
        <w:autoSpaceDE w:val="0"/>
        <w:autoSpaceDN w:val="0"/>
        <w:adjustRightInd w:val="0"/>
      </w:pPr>
      <w:r w:rsidRPr="008E58D8">
        <w:t>4. ___________________________________________________________________</w:t>
      </w:r>
    </w:p>
    <w:p w:rsidR="000C0A3A" w:rsidRPr="008E58D8" w:rsidRDefault="000C0A3A" w:rsidP="000C0A3A">
      <w:pPr>
        <w:pStyle w:val="a3"/>
        <w:numPr>
          <w:ilvl w:val="0"/>
          <w:numId w:val="2"/>
        </w:numPr>
        <w:autoSpaceDE w:val="0"/>
        <w:autoSpaceDN w:val="0"/>
        <w:adjustRightInd w:val="0"/>
      </w:pPr>
      <w:r w:rsidRPr="008E58D8">
        <w:t>5. ___________________________________________________________________</w:t>
      </w:r>
    </w:p>
    <w:p w:rsidR="000C0A3A" w:rsidRPr="008E58D8" w:rsidRDefault="000C0A3A" w:rsidP="000C0A3A">
      <w:pPr>
        <w:pStyle w:val="a3"/>
        <w:numPr>
          <w:ilvl w:val="0"/>
          <w:numId w:val="2"/>
        </w:numPr>
        <w:autoSpaceDE w:val="0"/>
        <w:autoSpaceDN w:val="0"/>
        <w:adjustRightInd w:val="0"/>
      </w:pPr>
      <w:r w:rsidRPr="008E58D8">
        <w:t>6. ____________________________________________________________________</w:t>
      </w:r>
    </w:p>
    <w:p w:rsidR="000C0A3A" w:rsidRPr="008E58D8" w:rsidRDefault="000C0A3A" w:rsidP="000C0A3A">
      <w:pPr>
        <w:pStyle w:val="a3"/>
        <w:numPr>
          <w:ilvl w:val="0"/>
          <w:numId w:val="2"/>
        </w:numPr>
        <w:autoSpaceDE w:val="0"/>
        <w:autoSpaceDN w:val="0"/>
        <w:adjustRightInd w:val="0"/>
      </w:pPr>
      <w:r w:rsidRPr="008E58D8">
        <w:t>7. ____________________________________________________________________</w:t>
      </w:r>
    </w:p>
    <w:p w:rsidR="000C0A3A" w:rsidRPr="008E58D8" w:rsidRDefault="000C0A3A" w:rsidP="000C0A3A">
      <w:pPr>
        <w:pStyle w:val="a3"/>
        <w:numPr>
          <w:ilvl w:val="0"/>
          <w:numId w:val="2"/>
        </w:numPr>
        <w:autoSpaceDE w:val="0"/>
        <w:autoSpaceDN w:val="0"/>
        <w:adjustRightInd w:val="0"/>
        <w:jc w:val="both"/>
      </w:pPr>
      <w:r w:rsidRPr="008E58D8">
        <w:t xml:space="preserve">Перечень документов, которые будут получены по межведомственным запросам </w:t>
      </w:r>
      <w:r w:rsidRPr="008E58D8">
        <w:rPr>
          <w:i/>
        </w:rPr>
        <w:t>(заполняется в случае, если такие документы не были представлены заявителем по собственной инициативе)</w:t>
      </w:r>
      <w:r w:rsidRPr="008E58D8">
        <w:t>:</w:t>
      </w:r>
    </w:p>
    <w:p w:rsidR="000C0A3A" w:rsidRPr="008E58D8" w:rsidRDefault="000C0A3A" w:rsidP="000C0A3A">
      <w:pPr>
        <w:pStyle w:val="a3"/>
        <w:numPr>
          <w:ilvl w:val="0"/>
          <w:numId w:val="2"/>
        </w:numPr>
        <w:autoSpaceDE w:val="0"/>
        <w:autoSpaceDN w:val="0"/>
        <w:adjustRightInd w:val="0"/>
      </w:pPr>
      <w:r w:rsidRPr="008E58D8">
        <w:t>1. ___________________________________________________________________</w:t>
      </w:r>
    </w:p>
    <w:p w:rsidR="000C0A3A" w:rsidRPr="008E58D8" w:rsidRDefault="000C0A3A" w:rsidP="000C0A3A">
      <w:pPr>
        <w:pStyle w:val="a3"/>
        <w:numPr>
          <w:ilvl w:val="0"/>
          <w:numId w:val="2"/>
        </w:numPr>
        <w:autoSpaceDE w:val="0"/>
        <w:autoSpaceDN w:val="0"/>
        <w:adjustRightInd w:val="0"/>
      </w:pPr>
      <w:r w:rsidRPr="008E58D8">
        <w:t>2. ___________________________________________________________________</w:t>
      </w:r>
    </w:p>
    <w:p w:rsidR="000C0A3A" w:rsidRPr="008E58D8" w:rsidRDefault="000C0A3A" w:rsidP="000C0A3A">
      <w:pPr>
        <w:pStyle w:val="a3"/>
        <w:numPr>
          <w:ilvl w:val="0"/>
          <w:numId w:val="2"/>
        </w:numPr>
        <w:autoSpaceDE w:val="0"/>
        <w:autoSpaceDN w:val="0"/>
        <w:adjustRightInd w:val="0"/>
      </w:pPr>
      <w:r w:rsidRPr="008E58D8">
        <w:t>3. ___________________________________________________________________</w:t>
      </w:r>
    </w:p>
    <w:p w:rsidR="000C0A3A" w:rsidRPr="008E58D8" w:rsidRDefault="000C0A3A" w:rsidP="000C0A3A">
      <w:pPr>
        <w:pStyle w:val="a3"/>
        <w:numPr>
          <w:ilvl w:val="0"/>
          <w:numId w:val="2"/>
        </w:numPr>
        <w:autoSpaceDE w:val="0"/>
        <w:autoSpaceDN w:val="0"/>
        <w:adjustRightInd w:val="0"/>
      </w:pPr>
      <w:r w:rsidRPr="008E58D8">
        <w:t>4. ___________________________________________________________________</w:t>
      </w:r>
    </w:p>
    <w:p w:rsidR="000C0A3A" w:rsidRPr="008E58D8" w:rsidRDefault="000C0A3A" w:rsidP="000C0A3A">
      <w:pPr>
        <w:pStyle w:val="a3"/>
        <w:numPr>
          <w:ilvl w:val="0"/>
          <w:numId w:val="2"/>
        </w:numPr>
        <w:autoSpaceDE w:val="0"/>
        <w:autoSpaceDN w:val="0"/>
        <w:adjustRightInd w:val="0"/>
      </w:pPr>
      <w:r w:rsidRPr="008E58D8">
        <w:t>5. ____________________________________________________________________</w:t>
      </w:r>
    </w:p>
    <w:p w:rsidR="000C0A3A" w:rsidRPr="008E58D8" w:rsidRDefault="000C0A3A" w:rsidP="000C0A3A">
      <w:pPr>
        <w:pStyle w:val="a3"/>
        <w:numPr>
          <w:ilvl w:val="0"/>
          <w:numId w:val="2"/>
        </w:numPr>
        <w:autoSpaceDE w:val="0"/>
        <w:autoSpaceDN w:val="0"/>
        <w:adjustRightInd w:val="0"/>
      </w:pPr>
      <w:r w:rsidRPr="008E58D8">
        <w:t>6. ____________________________________________________________________</w:t>
      </w:r>
    </w:p>
    <w:p w:rsidR="000C0A3A" w:rsidRPr="008E58D8" w:rsidRDefault="000C0A3A" w:rsidP="000C0A3A">
      <w:pPr>
        <w:pStyle w:val="a3"/>
        <w:numPr>
          <w:ilvl w:val="0"/>
          <w:numId w:val="2"/>
        </w:numPr>
        <w:autoSpaceDE w:val="0"/>
        <w:autoSpaceDN w:val="0"/>
        <w:adjustRightInd w:val="0"/>
      </w:pPr>
      <w:r w:rsidRPr="008E58D8">
        <w:t>7. ___________________________________________________________________</w:t>
      </w:r>
    </w:p>
    <w:p w:rsidR="000C0A3A" w:rsidRPr="008E58D8" w:rsidRDefault="000C0A3A" w:rsidP="000C0A3A">
      <w:pPr>
        <w:pStyle w:val="a3"/>
        <w:numPr>
          <w:ilvl w:val="0"/>
          <w:numId w:val="2"/>
        </w:numPr>
        <w:autoSpaceDE w:val="0"/>
        <w:autoSpaceDN w:val="0"/>
        <w:adjustRightInd w:val="0"/>
      </w:pPr>
    </w:p>
    <w:p w:rsidR="000C0A3A" w:rsidRPr="008E58D8" w:rsidRDefault="000C0A3A" w:rsidP="000C0A3A">
      <w:pPr>
        <w:pStyle w:val="a3"/>
        <w:numPr>
          <w:ilvl w:val="0"/>
          <w:numId w:val="2"/>
        </w:numPr>
        <w:autoSpaceDE w:val="0"/>
        <w:autoSpaceDN w:val="0"/>
        <w:adjustRightInd w:val="0"/>
        <w:jc w:val="center"/>
      </w:pPr>
      <w:r w:rsidRPr="008E58D8">
        <w:t>________________________________________________________</w:t>
      </w:r>
    </w:p>
    <w:p w:rsidR="000C0A3A" w:rsidRPr="008E58D8" w:rsidRDefault="000C0A3A" w:rsidP="000C0A3A">
      <w:pPr>
        <w:pStyle w:val="a3"/>
        <w:numPr>
          <w:ilvl w:val="0"/>
          <w:numId w:val="2"/>
        </w:numPr>
        <w:autoSpaceDE w:val="0"/>
        <w:autoSpaceDN w:val="0"/>
        <w:adjustRightInd w:val="0"/>
        <w:jc w:val="center"/>
        <w:rPr>
          <w:i/>
        </w:rPr>
      </w:pPr>
      <w:r w:rsidRPr="008E58D8">
        <w:rPr>
          <w:i/>
        </w:rPr>
        <w:t>(должность, Ф.И.О. должностного лица, подпись</w:t>
      </w:r>
    </w:p>
    <w:p w:rsidR="000C0A3A" w:rsidRPr="008E58D8" w:rsidRDefault="000C0A3A" w:rsidP="000C0A3A">
      <w:pPr>
        <w:pStyle w:val="a3"/>
        <w:numPr>
          <w:ilvl w:val="0"/>
          <w:numId w:val="2"/>
        </w:numPr>
        <w:autoSpaceDE w:val="0"/>
        <w:autoSpaceDN w:val="0"/>
        <w:adjustRightInd w:val="0"/>
        <w:jc w:val="center"/>
        <w:rPr>
          <w:i/>
        </w:rPr>
      </w:pPr>
      <w:r w:rsidRPr="008E58D8">
        <w:rPr>
          <w:i/>
        </w:rPr>
        <w:t>выдавшего расписку)</w:t>
      </w:r>
    </w:p>
    <w:p w:rsidR="000C0A3A" w:rsidRPr="008E58D8" w:rsidRDefault="000C0A3A" w:rsidP="000C0A3A">
      <w:pPr>
        <w:pStyle w:val="a3"/>
        <w:numPr>
          <w:ilvl w:val="0"/>
          <w:numId w:val="2"/>
        </w:numPr>
        <w:autoSpaceDE w:val="0"/>
        <w:autoSpaceDN w:val="0"/>
        <w:adjustRightInd w:val="0"/>
        <w:jc w:val="center"/>
        <w:rPr>
          <w:i/>
        </w:rPr>
      </w:pPr>
    </w:p>
    <w:p w:rsidR="000C0A3A" w:rsidRPr="008E58D8" w:rsidRDefault="000C0A3A" w:rsidP="000C0A3A">
      <w:pPr>
        <w:pStyle w:val="a3"/>
        <w:numPr>
          <w:ilvl w:val="0"/>
          <w:numId w:val="2"/>
        </w:numPr>
        <w:autoSpaceDE w:val="0"/>
        <w:autoSpaceDN w:val="0"/>
        <w:adjustRightInd w:val="0"/>
        <w:jc w:val="center"/>
        <w:rPr>
          <w:i/>
        </w:rPr>
      </w:pPr>
    </w:p>
    <w:p w:rsidR="000C0A3A" w:rsidRPr="008E58D8" w:rsidRDefault="000C0A3A" w:rsidP="000C0A3A">
      <w:pPr>
        <w:pStyle w:val="a3"/>
        <w:numPr>
          <w:ilvl w:val="0"/>
          <w:numId w:val="2"/>
        </w:numPr>
        <w:autoSpaceDE w:val="0"/>
        <w:autoSpaceDN w:val="0"/>
        <w:adjustRightInd w:val="0"/>
        <w:jc w:val="center"/>
        <w:rPr>
          <w:i/>
        </w:rPr>
      </w:pPr>
    </w:p>
    <w:p w:rsidR="000C0A3A" w:rsidRPr="008E58D8" w:rsidRDefault="000C0A3A" w:rsidP="00934A81">
      <w:pPr>
        <w:autoSpaceDE w:val="0"/>
        <w:autoSpaceDN w:val="0"/>
        <w:adjustRightInd w:val="0"/>
        <w:jc w:val="center"/>
        <w:rPr>
          <w:i/>
        </w:rPr>
      </w:pPr>
    </w:p>
    <w:p w:rsidR="00934A81" w:rsidRPr="008E58D8" w:rsidRDefault="00934A81" w:rsidP="00934A81">
      <w:pPr>
        <w:autoSpaceDE w:val="0"/>
        <w:autoSpaceDN w:val="0"/>
        <w:adjustRightInd w:val="0"/>
        <w:jc w:val="center"/>
        <w:rPr>
          <w:i/>
        </w:rPr>
      </w:pPr>
    </w:p>
    <w:p w:rsidR="000C0A3A" w:rsidRDefault="000C0A3A" w:rsidP="00982B1B">
      <w:pPr>
        <w:autoSpaceDE w:val="0"/>
        <w:autoSpaceDN w:val="0"/>
        <w:adjustRightInd w:val="0"/>
        <w:jc w:val="center"/>
        <w:rPr>
          <w:i/>
        </w:rPr>
      </w:pPr>
    </w:p>
    <w:p w:rsidR="00982B1B" w:rsidRPr="00982B1B" w:rsidRDefault="00982B1B" w:rsidP="00982B1B">
      <w:pPr>
        <w:autoSpaceDE w:val="0"/>
        <w:autoSpaceDN w:val="0"/>
        <w:adjustRightInd w:val="0"/>
        <w:jc w:val="center"/>
        <w:rPr>
          <w:i/>
        </w:rPr>
      </w:pPr>
    </w:p>
    <w:p w:rsidR="00934A81" w:rsidRPr="00982B1B" w:rsidRDefault="00934A81" w:rsidP="00982B1B">
      <w:pPr>
        <w:pStyle w:val="a3"/>
        <w:widowControl w:val="0"/>
        <w:numPr>
          <w:ilvl w:val="0"/>
          <w:numId w:val="2"/>
        </w:numPr>
        <w:suppressAutoHyphens/>
        <w:autoSpaceDE w:val="0"/>
        <w:jc w:val="right"/>
        <w:rPr>
          <w:sz w:val="24"/>
          <w:szCs w:val="24"/>
          <w:lang w:eastAsia="ar-SA"/>
        </w:rPr>
      </w:pPr>
      <w:r w:rsidRPr="008E58D8">
        <w:rPr>
          <w:szCs w:val="28"/>
          <w:lang w:eastAsia="ar-SA"/>
        </w:rPr>
        <w:lastRenderedPageBreak/>
        <w:t xml:space="preserve">                                                                   </w:t>
      </w:r>
      <w:r w:rsidR="00982B1B">
        <w:rPr>
          <w:sz w:val="24"/>
          <w:szCs w:val="24"/>
          <w:lang w:eastAsia="ar-SA"/>
        </w:rPr>
        <w:t xml:space="preserve">Приложение </w:t>
      </w:r>
      <w:r w:rsidRPr="00982B1B">
        <w:rPr>
          <w:sz w:val="24"/>
          <w:szCs w:val="24"/>
          <w:lang w:eastAsia="ar-SA"/>
        </w:rPr>
        <w:t xml:space="preserve"> 6</w:t>
      </w:r>
    </w:p>
    <w:p w:rsidR="00934A81" w:rsidRPr="00982B1B" w:rsidRDefault="00934A81" w:rsidP="00982B1B">
      <w:pPr>
        <w:pStyle w:val="a3"/>
        <w:widowControl w:val="0"/>
        <w:numPr>
          <w:ilvl w:val="0"/>
          <w:numId w:val="2"/>
        </w:numPr>
        <w:suppressAutoHyphens/>
        <w:autoSpaceDE w:val="0"/>
        <w:jc w:val="right"/>
        <w:rPr>
          <w:sz w:val="24"/>
          <w:szCs w:val="24"/>
          <w:lang w:eastAsia="ar-SA"/>
        </w:rPr>
      </w:pPr>
      <w:r w:rsidRPr="00982B1B">
        <w:rPr>
          <w:sz w:val="24"/>
          <w:szCs w:val="24"/>
          <w:lang w:eastAsia="ar-SA"/>
        </w:rPr>
        <w:t xml:space="preserve">                                                                   к  административному регламенту  </w:t>
      </w:r>
    </w:p>
    <w:p w:rsidR="00934A81" w:rsidRPr="00982B1B" w:rsidRDefault="00934A81" w:rsidP="00982B1B">
      <w:pPr>
        <w:pStyle w:val="a3"/>
        <w:widowControl w:val="0"/>
        <w:numPr>
          <w:ilvl w:val="0"/>
          <w:numId w:val="2"/>
        </w:numPr>
        <w:suppressAutoHyphens/>
        <w:autoSpaceDE w:val="0"/>
        <w:jc w:val="right"/>
        <w:rPr>
          <w:sz w:val="24"/>
          <w:szCs w:val="24"/>
          <w:lang w:eastAsia="ar-SA"/>
        </w:rPr>
      </w:pPr>
      <w:r w:rsidRPr="00982B1B">
        <w:rPr>
          <w:sz w:val="24"/>
          <w:szCs w:val="24"/>
          <w:lang w:eastAsia="ar-SA"/>
        </w:rPr>
        <w:t xml:space="preserve">                                                                   предоставления муниципальной услуги </w:t>
      </w:r>
    </w:p>
    <w:p w:rsidR="00934A81" w:rsidRPr="00982B1B" w:rsidRDefault="00934A81" w:rsidP="00982B1B">
      <w:pPr>
        <w:pStyle w:val="a3"/>
        <w:widowControl w:val="0"/>
        <w:numPr>
          <w:ilvl w:val="0"/>
          <w:numId w:val="2"/>
        </w:numPr>
        <w:suppressAutoHyphens/>
        <w:autoSpaceDE w:val="0"/>
        <w:jc w:val="right"/>
        <w:rPr>
          <w:sz w:val="24"/>
          <w:szCs w:val="24"/>
          <w:lang w:eastAsia="ar-SA"/>
        </w:rPr>
      </w:pPr>
      <w:r w:rsidRPr="00982B1B">
        <w:rPr>
          <w:sz w:val="24"/>
          <w:szCs w:val="24"/>
        </w:rPr>
        <w:t xml:space="preserve">                                                                   «</w:t>
      </w:r>
      <w:r w:rsidRPr="00982B1B">
        <w:rPr>
          <w:rFonts w:eastAsia="Calibri"/>
          <w:bCs/>
          <w:sz w:val="24"/>
          <w:szCs w:val="24"/>
        </w:rPr>
        <w:t>Перевод жилого помещения в нежилое</w:t>
      </w:r>
    </w:p>
    <w:p w:rsidR="00934A81" w:rsidRPr="00982B1B" w:rsidRDefault="00934A81" w:rsidP="00982B1B">
      <w:pPr>
        <w:pStyle w:val="a3"/>
        <w:widowControl w:val="0"/>
        <w:numPr>
          <w:ilvl w:val="0"/>
          <w:numId w:val="2"/>
        </w:numPr>
        <w:suppressAutoHyphens/>
        <w:autoSpaceDE w:val="0"/>
        <w:jc w:val="right"/>
        <w:rPr>
          <w:sz w:val="24"/>
          <w:szCs w:val="24"/>
          <w:lang w:eastAsia="ar-SA"/>
        </w:rPr>
      </w:pPr>
      <w:r w:rsidRPr="00982B1B">
        <w:rPr>
          <w:rFonts w:eastAsia="Calibri"/>
          <w:bCs/>
          <w:sz w:val="24"/>
          <w:szCs w:val="24"/>
        </w:rPr>
        <w:t xml:space="preserve">                                                                   помещение или нежилого помещения в </w:t>
      </w:r>
    </w:p>
    <w:p w:rsidR="00C62457" w:rsidRPr="00982B1B" w:rsidRDefault="00934A81" w:rsidP="00982B1B">
      <w:pPr>
        <w:widowControl w:val="0"/>
        <w:suppressAutoHyphens/>
        <w:autoSpaceDE w:val="0"/>
        <w:jc w:val="right"/>
        <w:rPr>
          <w:rFonts w:ascii="Times New Roman" w:eastAsia="Calibri" w:hAnsi="Times New Roman" w:cs="Times New Roman"/>
          <w:bCs/>
          <w:sz w:val="24"/>
          <w:szCs w:val="24"/>
        </w:rPr>
      </w:pPr>
      <w:r w:rsidRPr="00982B1B">
        <w:rPr>
          <w:rFonts w:eastAsia="Calibri"/>
          <w:bCs/>
          <w:sz w:val="24"/>
          <w:szCs w:val="24"/>
        </w:rPr>
        <w:t xml:space="preserve">                                                                                      </w:t>
      </w:r>
      <w:r w:rsidRPr="00982B1B">
        <w:rPr>
          <w:rFonts w:ascii="Times New Roman" w:eastAsia="Calibri" w:hAnsi="Times New Roman" w:cs="Times New Roman"/>
          <w:bCs/>
          <w:sz w:val="24"/>
          <w:szCs w:val="24"/>
        </w:rPr>
        <w:t>жилое помещение</w:t>
      </w:r>
    </w:p>
    <w:p w:rsidR="00934A81" w:rsidRPr="008E58D8" w:rsidRDefault="00934A81" w:rsidP="00C62457">
      <w:pPr>
        <w:widowControl w:val="0"/>
        <w:suppressAutoHyphens/>
        <w:autoSpaceDE w:val="0"/>
        <w:spacing w:after="0" w:line="240" w:lineRule="auto"/>
        <w:contextualSpacing/>
        <w:jc w:val="both"/>
        <w:rPr>
          <w:sz w:val="24"/>
          <w:szCs w:val="24"/>
          <w:lang w:eastAsia="ar-SA"/>
        </w:rPr>
      </w:pPr>
      <w:r w:rsidRPr="008E58D8">
        <w:rPr>
          <w:sz w:val="24"/>
          <w:szCs w:val="24"/>
          <w:lang w:eastAsia="ar-SA"/>
        </w:rPr>
        <w:t xml:space="preserve">Кому  </w:t>
      </w:r>
    </w:p>
    <w:p w:rsidR="00934A81" w:rsidRPr="008E58D8" w:rsidRDefault="00934A81" w:rsidP="00C62457">
      <w:pPr>
        <w:pStyle w:val="a3"/>
        <w:widowControl w:val="0"/>
        <w:numPr>
          <w:ilvl w:val="0"/>
          <w:numId w:val="2"/>
        </w:numPr>
        <w:pBdr>
          <w:top w:val="single" w:sz="4" w:space="1" w:color="000000"/>
        </w:pBdr>
        <w:suppressAutoHyphens/>
        <w:autoSpaceDE w:val="0"/>
        <w:jc w:val="center"/>
        <w:rPr>
          <w:i/>
          <w:sz w:val="20"/>
          <w:lang w:eastAsia="ar-SA"/>
        </w:rPr>
      </w:pPr>
      <w:r w:rsidRPr="008E58D8">
        <w:rPr>
          <w:i/>
          <w:sz w:val="20"/>
          <w:lang w:eastAsia="ar-SA"/>
        </w:rPr>
        <w:t xml:space="preserve">(фамилия, имя, отчество – </w:t>
      </w:r>
    </w:p>
    <w:p w:rsidR="00934A81" w:rsidRPr="008E58D8" w:rsidRDefault="00934A81" w:rsidP="00C62457">
      <w:pPr>
        <w:pStyle w:val="a3"/>
        <w:widowControl w:val="0"/>
        <w:numPr>
          <w:ilvl w:val="0"/>
          <w:numId w:val="2"/>
        </w:numPr>
        <w:suppressAutoHyphens/>
        <w:autoSpaceDE w:val="0"/>
        <w:rPr>
          <w:i/>
          <w:sz w:val="24"/>
          <w:szCs w:val="24"/>
          <w:lang w:eastAsia="ar-SA"/>
        </w:rPr>
      </w:pPr>
    </w:p>
    <w:p w:rsidR="00934A81" w:rsidRPr="008E58D8" w:rsidRDefault="00934A81" w:rsidP="00C62457">
      <w:pPr>
        <w:pStyle w:val="a3"/>
        <w:widowControl w:val="0"/>
        <w:numPr>
          <w:ilvl w:val="0"/>
          <w:numId w:val="2"/>
        </w:numPr>
        <w:pBdr>
          <w:top w:val="single" w:sz="4" w:space="1" w:color="000000"/>
        </w:pBdr>
        <w:suppressAutoHyphens/>
        <w:autoSpaceDE w:val="0"/>
        <w:jc w:val="center"/>
        <w:rPr>
          <w:i/>
          <w:sz w:val="20"/>
          <w:lang w:eastAsia="ar-SA"/>
        </w:rPr>
      </w:pPr>
      <w:r w:rsidRPr="008E58D8">
        <w:rPr>
          <w:i/>
          <w:sz w:val="20"/>
          <w:lang w:eastAsia="ar-SA"/>
        </w:rPr>
        <w:t>для граждан;</w:t>
      </w:r>
    </w:p>
    <w:p w:rsidR="00934A81" w:rsidRPr="008E58D8" w:rsidRDefault="00934A81" w:rsidP="00C62457">
      <w:pPr>
        <w:pStyle w:val="a3"/>
        <w:widowControl w:val="0"/>
        <w:numPr>
          <w:ilvl w:val="0"/>
          <w:numId w:val="2"/>
        </w:numPr>
        <w:suppressAutoHyphens/>
        <w:autoSpaceDE w:val="0"/>
        <w:rPr>
          <w:i/>
          <w:sz w:val="24"/>
          <w:szCs w:val="24"/>
          <w:lang w:eastAsia="ar-SA"/>
        </w:rPr>
      </w:pPr>
    </w:p>
    <w:p w:rsidR="00934A81" w:rsidRPr="008E58D8" w:rsidRDefault="00934A81" w:rsidP="00C62457">
      <w:pPr>
        <w:pStyle w:val="a3"/>
        <w:widowControl w:val="0"/>
        <w:numPr>
          <w:ilvl w:val="0"/>
          <w:numId w:val="2"/>
        </w:numPr>
        <w:pBdr>
          <w:top w:val="single" w:sz="4" w:space="1" w:color="000000"/>
        </w:pBdr>
        <w:suppressAutoHyphens/>
        <w:autoSpaceDE w:val="0"/>
        <w:jc w:val="center"/>
        <w:rPr>
          <w:i/>
          <w:sz w:val="20"/>
          <w:lang w:eastAsia="ar-SA"/>
        </w:rPr>
      </w:pPr>
      <w:r w:rsidRPr="008E58D8">
        <w:rPr>
          <w:i/>
          <w:sz w:val="20"/>
          <w:lang w:eastAsia="ar-SA"/>
        </w:rPr>
        <w:t xml:space="preserve">полное наименование организации – </w:t>
      </w:r>
    </w:p>
    <w:p w:rsidR="00934A81" w:rsidRPr="008E58D8" w:rsidRDefault="00934A81" w:rsidP="00C62457">
      <w:pPr>
        <w:pStyle w:val="a3"/>
        <w:widowControl w:val="0"/>
        <w:numPr>
          <w:ilvl w:val="0"/>
          <w:numId w:val="2"/>
        </w:numPr>
        <w:suppressAutoHyphens/>
        <w:autoSpaceDE w:val="0"/>
        <w:rPr>
          <w:i/>
          <w:sz w:val="24"/>
          <w:szCs w:val="24"/>
          <w:lang w:eastAsia="ar-SA"/>
        </w:rPr>
      </w:pPr>
    </w:p>
    <w:p w:rsidR="00934A81" w:rsidRPr="008E58D8" w:rsidRDefault="00934A81" w:rsidP="00C62457">
      <w:pPr>
        <w:pStyle w:val="a3"/>
        <w:widowControl w:val="0"/>
        <w:numPr>
          <w:ilvl w:val="0"/>
          <w:numId w:val="2"/>
        </w:numPr>
        <w:pBdr>
          <w:top w:val="single" w:sz="4" w:space="1" w:color="000000"/>
        </w:pBdr>
        <w:suppressAutoHyphens/>
        <w:autoSpaceDE w:val="0"/>
        <w:jc w:val="center"/>
        <w:rPr>
          <w:i/>
          <w:sz w:val="20"/>
          <w:lang w:eastAsia="ar-SA"/>
        </w:rPr>
      </w:pPr>
      <w:r w:rsidRPr="008E58D8">
        <w:rPr>
          <w:i/>
          <w:sz w:val="20"/>
          <w:lang w:eastAsia="ar-SA"/>
        </w:rPr>
        <w:t>для юридических лиц)</w:t>
      </w:r>
    </w:p>
    <w:p w:rsidR="00934A81" w:rsidRPr="008E58D8" w:rsidRDefault="00934A81" w:rsidP="00C62457">
      <w:pPr>
        <w:pStyle w:val="a3"/>
        <w:widowControl w:val="0"/>
        <w:numPr>
          <w:ilvl w:val="0"/>
          <w:numId w:val="2"/>
        </w:numPr>
        <w:suppressAutoHyphens/>
        <w:autoSpaceDE w:val="0"/>
        <w:rPr>
          <w:sz w:val="24"/>
          <w:szCs w:val="24"/>
          <w:lang w:eastAsia="ar-SA"/>
        </w:rPr>
      </w:pPr>
      <w:r w:rsidRPr="008E58D8">
        <w:rPr>
          <w:sz w:val="24"/>
          <w:szCs w:val="24"/>
          <w:lang w:eastAsia="ar-SA"/>
        </w:rPr>
        <w:t xml:space="preserve">Куда  </w:t>
      </w:r>
    </w:p>
    <w:p w:rsidR="00934A81" w:rsidRPr="008E58D8" w:rsidRDefault="00934A81" w:rsidP="00C62457">
      <w:pPr>
        <w:pStyle w:val="a3"/>
        <w:widowControl w:val="0"/>
        <w:numPr>
          <w:ilvl w:val="0"/>
          <w:numId w:val="2"/>
        </w:numPr>
        <w:pBdr>
          <w:top w:val="single" w:sz="4" w:space="1" w:color="000000"/>
        </w:pBdr>
        <w:suppressAutoHyphens/>
        <w:autoSpaceDE w:val="0"/>
        <w:jc w:val="center"/>
        <w:rPr>
          <w:i/>
          <w:sz w:val="20"/>
          <w:lang w:eastAsia="ar-SA"/>
        </w:rPr>
      </w:pPr>
      <w:r w:rsidRPr="008E58D8">
        <w:rPr>
          <w:i/>
          <w:sz w:val="20"/>
          <w:lang w:eastAsia="ar-SA"/>
        </w:rPr>
        <w:t>(почтовый индекс и адрес</w:t>
      </w:r>
    </w:p>
    <w:p w:rsidR="00934A81" w:rsidRPr="008E58D8" w:rsidRDefault="00934A81" w:rsidP="00C62457">
      <w:pPr>
        <w:pStyle w:val="a3"/>
        <w:widowControl w:val="0"/>
        <w:numPr>
          <w:ilvl w:val="0"/>
          <w:numId w:val="2"/>
        </w:numPr>
        <w:suppressAutoHyphens/>
        <w:autoSpaceDE w:val="0"/>
        <w:rPr>
          <w:i/>
          <w:sz w:val="24"/>
          <w:szCs w:val="24"/>
          <w:lang w:eastAsia="ar-SA"/>
        </w:rPr>
      </w:pPr>
    </w:p>
    <w:p w:rsidR="00934A81" w:rsidRPr="008E58D8" w:rsidRDefault="00934A81" w:rsidP="00C62457">
      <w:pPr>
        <w:pStyle w:val="a3"/>
        <w:widowControl w:val="0"/>
        <w:numPr>
          <w:ilvl w:val="0"/>
          <w:numId w:val="2"/>
        </w:numPr>
        <w:pBdr>
          <w:top w:val="single" w:sz="4" w:space="1" w:color="000000"/>
        </w:pBdr>
        <w:suppressAutoHyphens/>
        <w:autoSpaceDE w:val="0"/>
        <w:jc w:val="center"/>
        <w:rPr>
          <w:i/>
          <w:sz w:val="20"/>
          <w:lang w:eastAsia="ar-SA"/>
        </w:rPr>
      </w:pPr>
      <w:r w:rsidRPr="008E58D8">
        <w:rPr>
          <w:i/>
          <w:sz w:val="20"/>
          <w:lang w:eastAsia="ar-SA"/>
        </w:rPr>
        <w:t>заявителя согласно заявлению</w:t>
      </w:r>
    </w:p>
    <w:p w:rsidR="00934A81" w:rsidRPr="008E58D8" w:rsidRDefault="00934A81" w:rsidP="00C62457">
      <w:pPr>
        <w:pStyle w:val="a3"/>
        <w:widowControl w:val="0"/>
        <w:numPr>
          <w:ilvl w:val="0"/>
          <w:numId w:val="2"/>
        </w:numPr>
        <w:suppressAutoHyphens/>
        <w:autoSpaceDE w:val="0"/>
        <w:rPr>
          <w:i/>
          <w:sz w:val="24"/>
          <w:szCs w:val="24"/>
          <w:lang w:eastAsia="ar-SA"/>
        </w:rPr>
      </w:pPr>
    </w:p>
    <w:p w:rsidR="00934A81" w:rsidRPr="008E58D8" w:rsidRDefault="00934A81" w:rsidP="00C62457">
      <w:pPr>
        <w:pStyle w:val="a3"/>
        <w:widowControl w:val="0"/>
        <w:numPr>
          <w:ilvl w:val="0"/>
          <w:numId w:val="2"/>
        </w:numPr>
        <w:pBdr>
          <w:top w:val="single" w:sz="4" w:space="1" w:color="000000"/>
        </w:pBdr>
        <w:suppressAutoHyphens/>
        <w:autoSpaceDE w:val="0"/>
        <w:jc w:val="center"/>
        <w:rPr>
          <w:i/>
          <w:sz w:val="20"/>
          <w:lang w:eastAsia="ar-SA"/>
        </w:rPr>
      </w:pPr>
      <w:r w:rsidRPr="008E58D8">
        <w:rPr>
          <w:i/>
          <w:sz w:val="20"/>
          <w:lang w:eastAsia="ar-SA"/>
        </w:rPr>
        <w:t>о переводе)</w:t>
      </w:r>
    </w:p>
    <w:p w:rsidR="00934A81" w:rsidRPr="008E58D8" w:rsidRDefault="00934A81" w:rsidP="00C62457">
      <w:pPr>
        <w:pStyle w:val="a3"/>
        <w:widowControl w:val="0"/>
        <w:numPr>
          <w:ilvl w:val="0"/>
          <w:numId w:val="2"/>
        </w:numPr>
        <w:suppressAutoHyphens/>
        <w:autoSpaceDE w:val="0"/>
        <w:rPr>
          <w:sz w:val="24"/>
          <w:szCs w:val="24"/>
          <w:lang w:eastAsia="ar-SA"/>
        </w:rPr>
      </w:pPr>
    </w:p>
    <w:p w:rsidR="00934A81" w:rsidRPr="008E58D8" w:rsidRDefault="00934A81" w:rsidP="00934A81">
      <w:pPr>
        <w:pStyle w:val="a3"/>
        <w:widowControl w:val="0"/>
        <w:numPr>
          <w:ilvl w:val="0"/>
          <w:numId w:val="2"/>
        </w:numPr>
        <w:pBdr>
          <w:top w:val="single" w:sz="4" w:space="1" w:color="000000"/>
        </w:pBdr>
        <w:suppressAutoHyphens/>
        <w:autoSpaceDE w:val="0"/>
        <w:rPr>
          <w:sz w:val="2"/>
          <w:szCs w:val="2"/>
          <w:lang w:eastAsia="ar-SA"/>
        </w:rPr>
      </w:pPr>
    </w:p>
    <w:p w:rsidR="00934A81" w:rsidRPr="008E58D8" w:rsidRDefault="00934A81" w:rsidP="00934A81">
      <w:pPr>
        <w:pStyle w:val="a3"/>
        <w:widowControl w:val="0"/>
        <w:numPr>
          <w:ilvl w:val="0"/>
          <w:numId w:val="2"/>
        </w:numPr>
        <w:suppressAutoHyphens/>
        <w:autoSpaceDE w:val="0"/>
        <w:spacing w:before="240" w:after="240"/>
        <w:jc w:val="center"/>
        <w:rPr>
          <w:b/>
          <w:bCs/>
          <w:sz w:val="26"/>
          <w:szCs w:val="26"/>
          <w:lang w:eastAsia="ar-SA"/>
        </w:rPr>
      </w:pPr>
      <w:r w:rsidRPr="008E58D8">
        <w:rPr>
          <w:b/>
          <w:bCs/>
          <w:sz w:val="26"/>
          <w:szCs w:val="26"/>
          <w:lang w:eastAsia="ar-SA"/>
        </w:rPr>
        <w:t>УВЕДОМЛЕНИЕ</w:t>
      </w:r>
      <w:r w:rsidRPr="008E58D8">
        <w:rPr>
          <w:b/>
          <w:bCs/>
          <w:sz w:val="26"/>
          <w:szCs w:val="26"/>
          <w:lang w:eastAsia="ar-SA"/>
        </w:rPr>
        <w:br/>
        <w:t>о переводе (отказе в переводе) жилого (нежилого)</w:t>
      </w:r>
      <w:r w:rsidRPr="008E58D8">
        <w:rPr>
          <w:b/>
          <w:bCs/>
          <w:sz w:val="26"/>
          <w:szCs w:val="26"/>
          <w:lang w:eastAsia="ar-SA"/>
        </w:rPr>
        <w:br/>
        <w:t>помещения в нежилое (жилое) помещение</w:t>
      </w:r>
    </w:p>
    <w:p w:rsidR="00934A81" w:rsidRPr="008E58D8" w:rsidRDefault="00934A81" w:rsidP="00934A81">
      <w:pPr>
        <w:pStyle w:val="a3"/>
        <w:widowControl w:val="0"/>
        <w:numPr>
          <w:ilvl w:val="0"/>
          <w:numId w:val="2"/>
        </w:numPr>
        <w:suppressAutoHyphens/>
        <w:autoSpaceDE w:val="0"/>
        <w:rPr>
          <w:b/>
          <w:bCs/>
          <w:sz w:val="24"/>
          <w:szCs w:val="24"/>
          <w:lang w:eastAsia="ar-SA"/>
        </w:rPr>
      </w:pPr>
    </w:p>
    <w:p w:rsidR="00934A81" w:rsidRPr="008E58D8"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8E58D8">
        <w:rPr>
          <w:i/>
          <w:sz w:val="20"/>
          <w:lang w:eastAsia="ar-SA"/>
        </w:rPr>
        <w:t>(полное наименование органа местного самоуправления,</w:t>
      </w:r>
    </w:p>
    <w:p w:rsidR="00934A81" w:rsidRPr="008E58D8" w:rsidRDefault="00934A81" w:rsidP="00934A81">
      <w:pPr>
        <w:pStyle w:val="a3"/>
        <w:widowControl w:val="0"/>
        <w:numPr>
          <w:ilvl w:val="0"/>
          <w:numId w:val="2"/>
        </w:numPr>
        <w:tabs>
          <w:tab w:val="right" w:pos="10205"/>
        </w:tabs>
        <w:suppressAutoHyphens/>
        <w:autoSpaceDE w:val="0"/>
        <w:rPr>
          <w:i/>
          <w:sz w:val="20"/>
          <w:lang w:eastAsia="ar-SA"/>
        </w:rPr>
      </w:pPr>
      <w:r w:rsidRPr="008E58D8">
        <w:rPr>
          <w:i/>
          <w:sz w:val="20"/>
          <w:lang w:eastAsia="ar-SA"/>
        </w:rPr>
        <w:tab/>
        <w:t>,</w:t>
      </w:r>
    </w:p>
    <w:p w:rsidR="00934A81" w:rsidRPr="008E58D8" w:rsidRDefault="00934A81" w:rsidP="00934A81">
      <w:pPr>
        <w:pStyle w:val="a3"/>
        <w:widowControl w:val="0"/>
        <w:numPr>
          <w:ilvl w:val="0"/>
          <w:numId w:val="2"/>
        </w:numPr>
        <w:pBdr>
          <w:top w:val="single" w:sz="4" w:space="1" w:color="000000"/>
        </w:pBdr>
        <w:suppressAutoHyphens/>
        <w:autoSpaceDE w:val="0"/>
        <w:ind w:right="113"/>
        <w:jc w:val="center"/>
        <w:rPr>
          <w:i/>
          <w:sz w:val="20"/>
          <w:lang w:eastAsia="ar-SA"/>
        </w:rPr>
      </w:pPr>
      <w:r w:rsidRPr="008E58D8">
        <w:rPr>
          <w:i/>
          <w:sz w:val="20"/>
          <w:lang w:eastAsia="ar-SA"/>
        </w:rPr>
        <w:t>осуществляющего перевод помещения)</w:t>
      </w:r>
    </w:p>
    <w:p w:rsidR="00934A81" w:rsidRPr="008E58D8" w:rsidRDefault="00934A81" w:rsidP="00934A81">
      <w:pPr>
        <w:pStyle w:val="a3"/>
        <w:widowControl w:val="0"/>
        <w:numPr>
          <w:ilvl w:val="0"/>
          <w:numId w:val="2"/>
        </w:numPr>
        <w:tabs>
          <w:tab w:val="left" w:pos="9355"/>
          <w:tab w:val="right" w:pos="10205"/>
        </w:tabs>
        <w:suppressAutoHyphens/>
        <w:autoSpaceDE w:val="0"/>
        <w:ind w:right="175"/>
        <w:jc w:val="both"/>
        <w:rPr>
          <w:sz w:val="24"/>
          <w:szCs w:val="24"/>
          <w:lang w:eastAsia="ar-SA"/>
        </w:rPr>
      </w:pPr>
      <w:r w:rsidRPr="008E58D8">
        <w:rPr>
          <w:sz w:val="24"/>
          <w:szCs w:val="24"/>
          <w:lang w:eastAsia="ar-SA"/>
        </w:rPr>
        <w:t xml:space="preserve">рассмотрев представленные в соответствии с частью 2 статьи 23 Жилищного кодекса Российской Федерации документы о переводе </w:t>
      </w:r>
      <w:r w:rsidR="00C62457" w:rsidRPr="008E58D8">
        <w:rPr>
          <w:sz w:val="24"/>
          <w:szCs w:val="24"/>
          <w:lang w:eastAsia="ar-SA"/>
        </w:rPr>
        <w:t>помещения общей площадью ______</w:t>
      </w:r>
      <w:r w:rsidRPr="008E58D8">
        <w:rPr>
          <w:sz w:val="24"/>
          <w:szCs w:val="24"/>
          <w:lang w:eastAsia="ar-SA"/>
        </w:rPr>
        <w:t xml:space="preserve"> кв. м,</w:t>
      </w:r>
    </w:p>
    <w:p w:rsidR="00934A81" w:rsidRPr="008E58D8" w:rsidRDefault="00934A81" w:rsidP="00934A81">
      <w:pPr>
        <w:pStyle w:val="a3"/>
        <w:widowControl w:val="0"/>
        <w:numPr>
          <w:ilvl w:val="0"/>
          <w:numId w:val="2"/>
        </w:numPr>
        <w:suppressAutoHyphens/>
        <w:autoSpaceDE w:val="0"/>
        <w:rPr>
          <w:sz w:val="24"/>
          <w:szCs w:val="24"/>
          <w:lang w:eastAsia="ar-SA"/>
        </w:rPr>
      </w:pPr>
      <w:r w:rsidRPr="008E58D8">
        <w:rPr>
          <w:sz w:val="24"/>
          <w:szCs w:val="24"/>
          <w:lang w:eastAsia="ar-SA"/>
        </w:rPr>
        <w:t>находящегося по адресу:</w:t>
      </w:r>
    </w:p>
    <w:p w:rsidR="00934A81" w:rsidRPr="008E58D8"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8E58D8">
        <w:rPr>
          <w:i/>
          <w:sz w:val="20"/>
          <w:lang w:eastAsia="ar-SA"/>
        </w:rPr>
        <w:t>(наименование городского или сельского поселения)</w:t>
      </w:r>
    </w:p>
    <w:p w:rsidR="00934A81" w:rsidRPr="008E58D8" w:rsidRDefault="00934A81" w:rsidP="00934A81">
      <w:pPr>
        <w:pStyle w:val="a3"/>
        <w:widowControl w:val="0"/>
        <w:numPr>
          <w:ilvl w:val="0"/>
          <w:numId w:val="2"/>
        </w:numPr>
        <w:suppressAutoHyphens/>
        <w:autoSpaceDE w:val="0"/>
        <w:rPr>
          <w:i/>
          <w:sz w:val="24"/>
          <w:szCs w:val="24"/>
          <w:lang w:eastAsia="ar-SA"/>
        </w:rPr>
      </w:pPr>
    </w:p>
    <w:p w:rsidR="00934A81" w:rsidRPr="008E58D8"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8E58D8">
        <w:rPr>
          <w:i/>
          <w:sz w:val="20"/>
          <w:lang w:eastAsia="ar-SA"/>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934A81" w:rsidRPr="008E58D8" w:rsidTr="00C62457">
        <w:trPr>
          <w:cantSplit/>
        </w:trPr>
        <w:tc>
          <w:tcPr>
            <w:tcW w:w="532" w:type="dxa"/>
            <w:shd w:val="clear" w:color="auto" w:fill="auto"/>
            <w:vAlign w:val="bottom"/>
          </w:tcPr>
          <w:p w:rsidR="00934A81" w:rsidRPr="008E58D8" w:rsidRDefault="00934A81" w:rsidP="00C62457">
            <w:pPr>
              <w:widowControl w:val="0"/>
              <w:suppressAutoHyphens/>
              <w:autoSpaceDE w:val="0"/>
              <w:snapToGrid w:val="0"/>
              <w:rPr>
                <w:rFonts w:eastAsia="Times New Roman"/>
                <w:sz w:val="24"/>
                <w:szCs w:val="24"/>
                <w:lang w:eastAsia="ar-SA"/>
              </w:rPr>
            </w:pPr>
            <w:r w:rsidRPr="008E58D8">
              <w:rPr>
                <w:rFonts w:eastAsia="Times New Roman"/>
                <w:sz w:val="24"/>
                <w:szCs w:val="24"/>
                <w:lang w:eastAsia="ar-SA"/>
              </w:rPr>
              <w:t>дом</w:t>
            </w:r>
          </w:p>
        </w:tc>
        <w:tc>
          <w:tcPr>
            <w:tcW w:w="624" w:type="dxa"/>
            <w:tcBorders>
              <w:bottom w:val="single" w:sz="4" w:space="0" w:color="000000"/>
            </w:tcBorders>
            <w:shd w:val="clear" w:color="auto" w:fill="auto"/>
            <w:vAlign w:val="bottom"/>
          </w:tcPr>
          <w:p w:rsidR="00934A81" w:rsidRPr="008E58D8" w:rsidRDefault="00934A81" w:rsidP="00C62457">
            <w:pPr>
              <w:widowControl w:val="0"/>
              <w:suppressAutoHyphens/>
              <w:autoSpaceDE w:val="0"/>
              <w:snapToGrid w:val="0"/>
              <w:jc w:val="center"/>
              <w:rPr>
                <w:rFonts w:eastAsia="Times New Roman"/>
                <w:sz w:val="20"/>
                <w:szCs w:val="20"/>
                <w:lang w:eastAsia="ar-SA"/>
              </w:rPr>
            </w:pPr>
          </w:p>
        </w:tc>
        <w:tc>
          <w:tcPr>
            <w:tcW w:w="198" w:type="dxa"/>
            <w:shd w:val="clear" w:color="auto" w:fill="auto"/>
            <w:vAlign w:val="bottom"/>
          </w:tcPr>
          <w:p w:rsidR="00934A81" w:rsidRPr="008E58D8" w:rsidRDefault="00934A81" w:rsidP="00C62457">
            <w:pPr>
              <w:widowControl w:val="0"/>
              <w:suppressAutoHyphens/>
              <w:autoSpaceDE w:val="0"/>
              <w:snapToGrid w:val="0"/>
              <w:rPr>
                <w:rFonts w:eastAsia="Times New Roman"/>
                <w:sz w:val="24"/>
                <w:szCs w:val="24"/>
                <w:lang w:eastAsia="ar-SA"/>
              </w:rPr>
            </w:pPr>
            <w:r w:rsidRPr="008E58D8">
              <w:rPr>
                <w:rFonts w:eastAsia="Times New Roman"/>
                <w:sz w:val="24"/>
                <w:szCs w:val="24"/>
                <w:lang w:eastAsia="ar-SA"/>
              </w:rPr>
              <w:t>,</w:t>
            </w:r>
          </w:p>
        </w:tc>
        <w:tc>
          <w:tcPr>
            <w:tcW w:w="3119" w:type="dxa"/>
            <w:tcBorders>
              <w:bottom w:val="single" w:sz="4" w:space="0" w:color="000000"/>
            </w:tcBorders>
            <w:shd w:val="clear" w:color="auto" w:fill="auto"/>
            <w:vAlign w:val="bottom"/>
          </w:tcPr>
          <w:p w:rsidR="00934A81" w:rsidRPr="008E58D8" w:rsidRDefault="00934A81" w:rsidP="00C62457">
            <w:pPr>
              <w:widowControl w:val="0"/>
              <w:suppressAutoHyphens/>
              <w:autoSpaceDE w:val="0"/>
              <w:snapToGrid w:val="0"/>
              <w:jc w:val="center"/>
              <w:rPr>
                <w:rFonts w:eastAsia="Times New Roman"/>
                <w:sz w:val="24"/>
                <w:szCs w:val="24"/>
                <w:lang w:eastAsia="ar-SA"/>
              </w:rPr>
            </w:pPr>
            <w:r w:rsidRPr="008E58D8">
              <w:rPr>
                <w:rFonts w:eastAsia="Times New Roman"/>
                <w:sz w:val="24"/>
                <w:szCs w:val="24"/>
                <w:lang w:eastAsia="ar-SA"/>
              </w:rPr>
              <w:t>корпус (владение, строение)</w:t>
            </w:r>
          </w:p>
        </w:tc>
        <w:tc>
          <w:tcPr>
            <w:tcW w:w="567" w:type="dxa"/>
            <w:shd w:val="clear" w:color="auto" w:fill="auto"/>
            <w:vAlign w:val="bottom"/>
          </w:tcPr>
          <w:p w:rsidR="00934A81" w:rsidRPr="008E58D8" w:rsidRDefault="00934A81" w:rsidP="00C62457">
            <w:pPr>
              <w:widowControl w:val="0"/>
              <w:suppressAutoHyphens/>
              <w:autoSpaceDE w:val="0"/>
              <w:snapToGrid w:val="0"/>
              <w:rPr>
                <w:rFonts w:eastAsia="Times New Roman"/>
                <w:sz w:val="24"/>
                <w:szCs w:val="24"/>
                <w:lang w:eastAsia="ar-SA"/>
              </w:rPr>
            </w:pPr>
            <w:r w:rsidRPr="008E58D8">
              <w:rPr>
                <w:rFonts w:eastAsia="Times New Roman"/>
                <w:sz w:val="24"/>
                <w:szCs w:val="24"/>
                <w:lang w:eastAsia="ar-SA"/>
              </w:rPr>
              <w:t>, кв.</w:t>
            </w:r>
          </w:p>
        </w:tc>
        <w:tc>
          <w:tcPr>
            <w:tcW w:w="624" w:type="dxa"/>
            <w:tcBorders>
              <w:bottom w:val="single" w:sz="4" w:space="0" w:color="000000"/>
            </w:tcBorders>
            <w:shd w:val="clear" w:color="auto" w:fill="auto"/>
            <w:vAlign w:val="bottom"/>
          </w:tcPr>
          <w:p w:rsidR="00934A81" w:rsidRPr="008E58D8" w:rsidRDefault="00934A81" w:rsidP="00C62457">
            <w:pPr>
              <w:widowControl w:val="0"/>
              <w:suppressAutoHyphens/>
              <w:autoSpaceDE w:val="0"/>
              <w:snapToGrid w:val="0"/>
              <w:jc w:val="center"/>
              <w:rPr>
                <w:rFonts w:eastAsia="Times New Roman"/>
                <w:sz w:val="20"/>
                <w:szCs w:val="20"/>
                <w:lang w:eastAsia="ar-SA"/>
              </w:rPr>
            </w:pPr>
          </w:p>
        </w:tc>
        <w:tc>
          <w:tcPr>
            <w:tcW w:w="198" w:type="dxa"/>
            <w:shd w:val="clear" w:color="auto" w:fill="auto"/>
            <w:vAlign w:val="bottom"/>
          </w:tcPr>
          <w:p w:rsidR="00934A81" w:rsidRPr="008E58D8" w:rsidRDefault="00934A81" w:rsidP="00C62457">
            <w:pPr>
              <w:widowControl w:val="0"/>
              <w:suppressAutoHyphens/>
              <w:autoSpaceDE w:val="0"/>
              <w:snapToGrid w:val="0"/>
              <w:rPr>
                <w:rFonts w:eastAsia="Times New Roman"/>
                <w:sz w:val="24"/>
                <w:szCs w:val="24"/>
                <w:lang w:eastAsia="ar-SA"/>
              </w:rPr>
            </w:pPr>
            <w:r w:rsidRPr="008E58D8">
              <w:rPr>
                <w:rFonts w:eastAsia="Times New Roman"/>
                <w:sz w:val="24"/>
                <w:szCs w:val="24"/>
                <w:lang w:eastAsia="ar-SA"/>
              </w:rPr>
              <w:t>,</w:t>
            </w:r>
          </w:p>
        </w:tc>
        <w:tc>
          <w:tcPr>
            <w:tcW w:w="4366" w:type="dxa"/>
            <w:tcBorders>
              <w:bottom w:val="single" w:sz="4" w:space="0" w:color="000000"/>
            </w:tcBorders>
            <w:shd w:val="clear" w:color="auto" w:fill="auto"/>
            <w:vAlign w:val="bottom"/>
          </w:tcPr>
          <w:p w:rsidR="00934A81" w:rsidRPr="008E58D8" w:rsidRDefault="00934A81" w:rsidP="00C62457">
            <w:pPr>
              <w:widowControl w:val="0"/>
              <w:tabs>
                <w:tab w:val="left" w:pos="3498"/>
              </w:tabs>
              <w:suppressAutoHyphens/>
              <w:autoSpaceDE w:val="0"/>
              <w:snapToGrid w:val="0"/>
              <w:ind w:right="632"/>
              <w:jc w:val="center"/>
              <w:rPr>
                <w:rFonts w:eastAsia="Times New Roman"/>
                <w:sz w:val="24"/>
                <w:szCs w:val="24"/>
                <w:lang w:eastAsia="ar-SA"/>
              </w:rPr>
            </w:pPr>
            <w:r w:rsidRPr="008E58D8">
              <w:rPr>
                <w:rFonts w:eastAsia="Times New Roman"/>
                <w:sz w:val="24"/>
                <w:szCs w:val="24"/>
                <w:lang w:eastAsia="ar-SA"/>
              </w:rPr>
              <w:t>из жилого(нежилого) в нежилое(жилое)</w:t>
            </w:r>
          </w:p>
        </w:tc>
      </w:tr>
      <w:tr w:rsidR="00934A81" w:rsidRPr="008E58D8" w:rsidTr="00C62457">
        <w:trPr>
          <w:cantSplit/>
        </w:trPr>
        <w:tc>
          <w:tcPr>
            <w:tcW w:w="532" w:type="dxa"/>
            <w:shd w:val="clear" w:color="auto" w:fill="auto"/>
          </w:tcPr>
          <w:p w:rsidR="00934A81" w:rsidRPr="008E58D8" w:rsidRDefault="00934A81" w:rsidP="00C62457">
            <w:pPr>
              <w:widowControl w:val="0"/>
              <w:suppressAutoHyphens/>
              <w:autoSpaceDE w:val="0"/>
              <w:snapToGrid w:val="0"/>
              <w:rPr>
                <w:rFonts w:eastAsia="Times New Roman"/>
                <w:sz w:val="20"/>
                <w:szCs w:val="20"/>
                <w:lang w:eastAsia="ar-SA"/>
              </w:rPr>
            </w:pPr>
          </w:p>
        </w:tc>
        <w:tc>
          <w:tcPr>
            <w:tcW w:w="624" w:type="dxa"/>
            <w:shd w:val="clear" w:color="auto" w:fill="auto"/>
          </w:tcPr>
          <w:p w:rsidR="00934A81" w:rsidRPr="008E58D8" w:rsidRDefault="00934A81" w:rsidP="00C62457">
            <w:pPr>
              <w:widowControl w:val="0"/>
              <w:suppressAutoHyphens/>
              <w:autoSpaceDE w:val="0"/>
              <w:snapToGrid w:val="0"/>
              <w:jc w:val="center"/>
              <w:rPr>
                <w:rFonts w:eastAsia="Times New Roman"/>
                <w:sz w:val="20"/>
                <w:szCs w:val="20"/>
                <w:lang w:eastAsia="ar-SA"/>
              </w:rPr>
            </w:pPr>
          </w:p>
        </w:tc>
        <w:tc>
          <w:tcPr>
            <w:tcW w:w="198" w:type="dxa"/>
            <w:shd w:val="clear" w:color="auto" w:fill="auto"/>
          </w:tcPr>
          <w:p w:rsidR="00934A81" w:rsidRPr="008E58D8" w:rsidRDefault="00934A81" w:rsidP="00C62457">
            <w:pPr>
              <w:widowControl w:val="0"/>
              <w:suppressAutoHyphens/>
              <w:autoSpaceDE w:val="0"/>
              <w:snapToGrid w:val="0"/>
              <w:rPr>
                <w:rFonts w:eastAsia="Times New Roman"/>
                <w:sz w:val="20"/>
                <w:szCs w:val="20"/>
                <w:lang w:eastAsia="ar-SA"/>
              </w:rPr>
            </w:pPr>
          </w:p>
        </w:tc>
        <w:tc>
          <w:tcPr>
            <w:tcW w:w="3119" w:type="dxa"/>
            <w:shd w:val="clear" w:color="auto" w:fill="auto"/>
          </w:tcPr>
          <w:p w:rsidR="00934A81" w:rsidRPr="008E58D8" w:rsidRDefault="00934A81" w:rsidP="00C62457">
            <w:pPr>
              <w:widowControl w:val="0"/>
              <w:suppressAutoHyphens/>
              <w:autoSpaceDE w:val="0"/>
              <w:snapToGrid w:val="0"/>
              <w:jc w:val="center"/>
              <w:rPr>
                <w:rFonts w:eastAsia="Times New Roman"/>
                <w:i/>
                <w:sz w:val="20"/>
                <w:szCs w:val="20"/>
                <w:lang w:eastAsia="ar-SA"/>
              </w:rPr>
            </w:pPr>
            <w:r w:rsidRPr="008E58D8">
              <w:rPr>
                <w:rFonts w:eastAsia="Times New Roman"/>
                <w:i/>
                <w:sz w:val="20"/>
                <w:szCs w:val="20"/>
                <w:lang w:eastAsia="ar-SA"/>
              </w:rPr>
              <w:t>(ненужное зачеркнуть)</w:t>
            </w:r>
          </w:p>
        </w:tc>
        <w:tc>
          <w:tcPr>
            <w:tcW w:w="567" w:type="dxa"/>
            <w:shd w:val="clear" w:color="auto" w:fill="auto"/>
          </w:tcPr>
          <w:p w:rsidR="00934A81" w:rsidRPr="008E58D8" w:rsidRDefault="00934A81" w:rsidP="00C62457">
            <w:pPr>
              <w:widowControl w:val="0"/>
              <w:suppressAutoHyphens/>
              <w:autoSpaceDE w:val="0"/>
              <w:snapToGrid w:val="0"/>
              <w:rPr>
                <w:rFonts w:eastAsia="Times New Roman"/>
                <w:sz w:val="20"/>
                <w:szCs w:val="20"/>
                <w:lang w:eastAsia="ar-SA"/>
              </w:rPr>
            </w:pPr>
          </w:p>
        </w:tc>
        <w:tc>
          <w:tcPr>
            <w:tcW w:w="624" w:type="dxa"/>
            <w:shd w:val="clear" w:color="auto" w:fill="auto"/>
          </w:tcPr>
          <w:p w:rsidR="00934A81" w:rsidRPr="008E58D8" w:rsidRDefault="00934A81" w:rsidP="00C62457">
            <w:pPr>
              <w:widowControl w:val="0"/>
              <w:suppressAutoHyphens/>
              <w:autoSpaceDE w:val="0"/>
              <w:snapToGrid w:val="0"/>
              <w:jc w:val="center"/>
              <w:rPr>
                <w:rFonts w:eastAsia="Times New Roman"/>
                <w:sz w:val="20"/>
                <w:szCs w:val="20"/>
                <w:lang w:eastAsia="ar-SA"/>
              </w:rPr>
            </w:pPr>
          </w:p>
        </w:tc>
        <w:tc>
          <w:tcPr>
            <w:tcW w:w="198" w:type="dxa"/>
            <w:shd w:val="clear" w:color="auto" w:fill="auto"/>
          </w:tcPr>
          <w:p w:rsidR="00934A81" w:rsidRPr="008E58D8" w:rsidRDefault="00934A81" w:rsidP="00C62457">
            <w:pPr>
              <w:widowControl w:val="0"/>
              <w:suppressAutoHyphens/>
              <w:autoSpaceDE w:val="0"/>
              <w:snapToGrid w:val="0"/>
              <w:jc w:val="center"/>
              <w:rPr>
                <w:rFonts w:eastAsia="Times New Roman"/>
                <w:sz w:val="20"/>
                <w:szCs w:val="20"/>
                <w:lang w:eastAsia="ar-SA"/>
              </w:rPr>
            </w:pPr>
          </w:p>
        </w:tc>
        <w:tc>
          <w:tcPr>
            <w:tcW w:w="4366" w:type="dxa"/>
            <w:shd w:val="clear" w:color="auto" w:fill="auto"/>
          </w:tcPr>
          <w:p w:rsidR="00934A81" w:rsidRPr="008E58D8" w:rsidRDefault="00934A81" w:rsidP="00C62457">
            <w:pPr>
              <w:widowControl w:val="0"/>
              <w:suppressAutoHyphens/>
              <w:autoSpaceDE w:val="0"/>
              <w:snapToGrid w:val="0"/>
              <w:jc w:val="center"/>
              <w:rPr>
                <w:rFonts w:eastAsia="Times New Roman"/>
                <w:i/>
                <w:sz w:val="20"/>
                <w:szCs w:val="20"/>
                <w:lang w:eastAsia="ar-SA"/>
              </w:rPr>
            </w:pPr>
            <w:r w:rsidRPr="008E58D8">
              <w:rPr>
                <w:rFonts w:eastAsia="Times New Roman"/>
                <w:i/>
                <w:sz w:val="20"/>
                <w:szCs w:val="20"/>
                <w:lang w:eastAsia="ar-SA"/>
              </w:rPr>
              <w:t>(ненужное зачеркнуть)</w:t>
            </w:r>
          </w:p>
        </w:tc>
      </w:tr>
    </w:tbl>
    <w:p w:rsidR="00934A81" w:rsidRPr="008E58D8" w:rsidRDefault="00934A81" w:rsidP="00934A81">
      <w:pPr>
        <w:pStyle w:val="a3"/>
        <w:widowControl w:val="0"/>
        <w:numPr>
          <w:ilvl w:val="0"/>
          <w:numId w:val="2"/>
        </w:numPr>
        <w:suppressAutoHyphens/>
        <w:autoSpaceDE w:val="0"/>
        <w:rPr>
          <w:sz w:val="24"/>
          <w:szCs w:val="24"/>
          <w:lang w:eastAsia="ar-SA"/>
        </w:rPr>
      </w:pPr>
      <w:r w:rsidRPr="008E58D8">
        <w:rPr>
          <w:sz w:val="24"/>
          <w:szCs w:val="24"/>
          <w:lang w:eastAsia="ar-SA"/>
        </w:rPr>
        <w:t xml:space="preserve">в целях использования помещения в качестве  </w:t>
      </w:r>
    </w:p>
    <w:p w:rsidR="00934A81" w:rsidRPr="008E58D8"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8E58D8">
        <w:rPr>
          <w:i/>
          <w:sz w:val="20"/>
          <w:lang w:eastAsia="ar-SA"/>
        </w:rPr>
        <w:t>(вид использования помещения в соответствии</w:t>
      </w:r>
    </w:p>
    <w:p w:rsidR="00934A81" w:rsidRPr="008E58D8" w:rsidRDefault="00C62457" w:rsidP="00934A81">
      <w:pPr>
        <w:pStyle w:val="a3"/>
        <w:widowControl w:val="0"/>
        <w:numPr>
          <w:ilvl w:val="0"/>
          <w:numId w:val="2"/>
        </w:numPr>
        <w:tabs>
          <w:tab w:val="right" w:pos="10205"/>
        </w:tabs>
        <w:suppressAutoHyphens/>
        <w:autoSpaceDE w:val="0"/>
        <w:rPr>
          <w:i/>
          <w:sz w:val="24"/>
          <w:szCs w:val="24"/>
          <w:lang w:eastAsia="ar-SA"/>
        </w:rPr>
      </w:pPr>
      <w:r w:rsidRPr="008E58D8">
        <w:rPr>
          <w:i/>
          <w:sz w:val="24"/>
          <w:szCs w:val="24"/>
          <w:lang w:eastAsia="ar-SA"/>
        </w:rPr>
        <w:tab/>
      </w:r>
    </w:p>
    <w:p w:rsidR="00934A81" w:rsidRPr="008E58D8" w:rsidRDefault="00934A81" w:rsidP="00934A81">
      <w:pPr>
        <w:pStyle w:val="a3"/>
        <w:widowControl w:val="0"/>
        <w:numPr>
          <w:ilvl w:val="0"/>
          <w:numId w:val="2"/>
        </w:numPr>
        <w:pBdr>
          <w:top w:val="single" w:sz="4" w:space="1" w:color="000000"/>
        </w:pBdr>
        <w:suppressAutoHyphens/>
        <w:autoSpaceDE w:val="0"/>
        <w:spacing w:after="240"/>
        <w:ind w:right="113"/>
        <w:jc w:val="center"/>
        <w:rPr>
          <w:i/>
          <w:sz w:val="20"/>
          <w:lang w:eastAsia="ar-SA"/>
        </w:rPr>
      </w:pPr>
      <w:r w:rsidRPr="008E58D8">
        <w:rPr>
          <w:i/>
          <w:sz w:val="20"/>
          <w:lang w:eastAsia="ar-SA"/>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934A81" w:rsidRPr="008E58D8" w:rsidTr="00C62457">
        <w:trPr>
          <w:cantSplit/>
        </w:trPr>
        <w:tc>
          <w:tcPr>
            <w:tcW w:w="1063" w:type="dxa"/>
            <w:shd w:val="clear" w:color="auto" w:fill="auto"/>
            <w:vAlign w:val="bottom"/>
          </w:tcPr>
          <w:p w:rsidR="00934A81" w:rsidRPr="008E58D8" w:rsidRDefault="00934A81" w:rsidP="00C62457">
            <w:pPr>
              <w:widowControl w:val="0"/>
              <w:suppressAutoHyphens/>
              <w:autoSpaceDE w:val="0"/>
              <w:snapToGrid w:val="0"/>
              <w:rPr>
                <w:rFonts w:eastAsia="Times New Roman"/>
                <w:sz w:val="24"/>
                <w:szCs w:val="24"/>
                <w:lang w:eastAsia="ar-SA"/>
              </w:rPr>
            </w:pPr>
            <w:r w:rsidRPr="008E58D8">
              <w:rPr>
                <w:rFonts w:eastAsia="Times New Roman"/>
                <w:sz w:val="24"/>
                <w:szCs w:val="24"/>
                <w:lang w:eastAsia="ar-SA"/>
              </w:rPr>
              <w:t>РЕШИЛ (</w:t>
            </w:r>
          </w:p>
        </w:tc>
        <w:tc>
          <w:tcPr>
            <w:tcW w:w="8959" w:type="dxa"/>
            <w:tcBorders>
              <w:bottom w:val="single" w:sz="4" w:space="0" w:color="000000"/>
            </w:tcBorders>
            <w:shd w:val="clear" w:color="auto" w:fill="auto"/>
            <w:vAlign w:val="bottom"/>
          </w:tcPr>
          <w:p w:rsidR="00934A81" w:rsidRPr="008E58D8" w:rsidRDefault="00934A81" w:rsidP="00C62457">
            <w:pPr>
              <w:widowControl w:val="0"/>
              <w:suppressAutoHyphens/>
              <w:autoSpaceDE w:val="0"/>
              <w:snapToGrid w:val="0"/>
              <w:jc w:val="center"/>
              <w:rPr>
                <w:rFonts w:eastAsia="Times New Roman"/>
                <w:sz w:val="20"/>
                <w:szCs w:val="20"/>
                <w:lang w:eastAsia="ar-SA"/>
              </w:rPr>
            </w:pPr>
          </w:p>
        </w:tc>
        <w:tc>
          <w:tcPr>
            <w:tcW w:w="212" w:type="dxa"/>
            <w:shd w:val="clear" w:color="auto" w:fill="auto"/>
            <w:vAlign w:val="bottom"/>
          </w:tcPr>
          <w:p w:rsidR="00934A81" w:rsidRPr="008E58D8" w:rsidRDefault="00934A81" w:rsidP="00C62457">
            <w:pPr>
              <w:widowControl w:val="0"/>
              <w:suppressAutoHyphens/>
              <w:autoSpaceDE w:val="0"/>
              <w:snapToGrid w:val="0"/>
              <w:jc w:val="right"/>
              <w:rPr>
                <w:rFonts w:eastAsia="Times New Roman"/>
                <w:sz w:val="24"/>
                <w:szCs w:val="24"/>
                <w:lang w:eastAsia="ar-SA"/>
              </w:rPr>
            </w:pPr>
            <w:r w:rsidRPr="008E58D8">
              <w:rPr>
                <w:rFonts w:eastAsia="Times New Roman"/>
                <w:sz w:val="24"/>
                <w:szCs w:val="24"/>
                <w:lang w:eastAsia="ar-SA"/>
              </w:rPr>
              <w:t>):</w:t>
            </w:r>
          </w:p>
        </w:tc>
      </w:tr>
      <w:tr w:rsidR="00934A81" w:rsidRPr="008E58D8" w:rsidTr="00C62457">
        <w:trPr>
          <w:cantSplit/>
        </w:trPr>
        <w:tc>
          <w:tcPr>
            <w:tcW w:w="1063" w:type="dxa"/>
            <w:shd w:val="clear" w:color="auto" w:fill="auto"/>
          </w:tcPr>
          <w:p w:rsidR="00934A81" w:rsidRPr="008E58D8" w:rsidRDefault="00934A81" w:rsidP="00C62457">
            <w:pPr>
              <w:widowControl w:val="0"/>
              <w:suppressAutoHyphens/>
              <w:autoSpaceDE w:val="0"/>
              <w:snapToGrid w:val="0"/>
              <w:jc w:val="center"/>
              <w:rPr>
                <w:rFonts w:eastAsia="Times New Roman"/>
                <w:sz w:val="20"/>
                <w:szCs w:val="20"/>
                <w:lang w:eastAsia="ar-SA"/>
              </w:rPr>
            </w:pPr>
          </w:p>
        </w:tc>
        <w:tc>
          <w:tcPr>
            <w:tcW w:w="8959" w:type="dxa"/>
            <w:shd w:val="clear" w:color="auto" w:fill="auto"/>
          </w:tcPr>
          <w:p w:rsidR="00934A81" w:rsidRPr="008E58D8" w:rsidRDefault="00934A81" w:rsidP="00C62457">
            <w:pPr>
              <w:widowControl w:val="0"/>
              <w:suppressAutoHyphens/>
              <w:autoSpaceDE w:val="0"/>
              <w:snapToGrid w:val="0"/>
              <w:jc w:val="center"/>
              <w:rPr>
                <w:rFonts w:eastAsia="Times New Roman"/>
                <w:i/>
                <w:sz w:val="20"/>
                <w:szCs w:val="20"/>
                <w:lang w:eastAsia="ar-SA"/>
              </w:rPr>
            </w:pPr>
            <w:r w:rsidRPr="008E58D8">
              <w:rPr>
                <w:rFonts w:eastAsia="Times New Roman"/>
                <w:i/>
                <w:sz w:val="20"/>
                <w:szCs w:val="20"/>
                <w:lang w:eastAsia="ar-SA"/>
              </w:rPr>
              <w:t>(наименование акта, дата его принятия и номер)</w:t>
            </w:r>
          </w:p>
        </w:tc>
        <w:tc>
          <w:tcPr>
            <w:tcW w:w="212" w:type="dxa"/>
            <w:shd w:val="clear" w:color="auto" w:fill="auto"/>
          </w:tcPr>
          <w:p w:rsidR="00934A81" w:rsidRPr="008E58D8" w:rsidRDefault="00934A81" w:rsidP="00C62457">
            <w:pPr>
              <w:widowControl w:val="0"/>
              <w:suppressAutoHyphens/>
              <w:autoSpaceDE w:val="0"/>
              <w:snapToGrid w:val="0"/>
              <w:jc w:val="center"/>
              <w:rPr>
                <w:rFonts w:eastAsia="Times New Roman"/>
                <w:sz w:val="20"/>
                <w:szCs w:val="20"/>
                <w:lang w:eastAsia="ar-SA"/>
              </w:rPr>
            </w:pPr>
          </w:p>
        </w:tc>
      </w:tr>
    </w:tbl>
    <w:p w:rsidR="00934A81" w:rsidRPr="008E58D8" w:rsidRDefault="00934A81" w:rsidP="00934A81">
      <w:pPr>
        <w:pStyle w:val="a3"/>
        <w:widowControl w:val="0"/>
        <w:numPr>
          <w:ilvl w:val="0"/>
          <w:numId w:val="2"/>
        </w:numPr>
        <w:suppressAutoHyphens/>
        <w:autoSpaceDE w:val="0"/>
        <w:rPr>
          <w:sz w:val="24"/>
          <w:szCs w:val="24"/>
          <w:lang w:eastAsia="ar-SA"/>
        </w:rPr>
      </w:pPr>
      <w:r w:rsidRPr="008E58D8">
        <w:rPr>
          <w:sz w:val="24"/>
          <w:szCs w:val="24"/>
          <w:lang w:eastAsia="ar-SA"/>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934A81" w:rsidRPr="008E58D8" w:rsidTr="00C62457">
        <w:tc>
          <w:tcPr>
            <w:tcW w:w="2296" w:type="dxa"/>
            <w:shd w:val="clear" w:color="auto" w:fill="auto"/>
            <w:vAlign w:val="bottom"/>
          </w:tcPr>
          <w:p w:rsidR="00934A81" w:rsidRPr="008E58D8" w:rsidRDefault="00934A81" w:rsidP="00C62457">
            <w:pPr>
              <w:widowControl w:val="0"/>
              <w:suppressAutoHyphens/>
              <w:autoSpaceDE w:val="0"/>
              <w:snapToGrid w:val="0"/>
              <w:ind w:left="567"/>
              <w:rPr>
                <w:rFonts w:eastAsia="Times New Roman"/>
                <w:sz w:val="24"/>
                <w:szCs w:val="24"/>
                <w:lang w:eastAsia="ar-SA"/>
              </w:rPr>
            </w:pPr>
            <w:r w:rsidRPr="008E58D8">
              <w:rPr>
                <w:rFonts w:eastAsia="Times New Roman"/>
                <w:sz w:val="24"/>
                <w:szCs w:val="24"/>
                <w:lang w:eastAsia="ar-SA"/>
              </w:rPr>
              <w:t>а) перевести из</w:t>
            </w:r>
          </w:p>
        </w:tc>
        <w:tc>
          <w:tcPr>
            <w:tcW w:w="4026" w:type="dxa"/>
            <w:tcBorders>
              <w:bottom w:val="single" w:sz="4" w:space="0" w:color="000000"/>
            </w:tcBorders>
            <w:shd w:val="clear" w:color="auto" w:fill="auto"/>
            <w:vAlign w:val="bottom"/>
          </w:tcPr>
          <w:p w:rsidR="00934A81" w:rsidRPr="008E58D8" w:rsidRDefault="00934A81" w:rsidP="00C62457">
            <w:pPr>
              <w:widowControl w:val="0"/>
              <w:suppressAutoHyphens/>
              <w:autoSpaceDE w:val="0"/>
              <w:snapToGrid w:val="0"/>
              <w:jc w:val="center"/>
              <w:rPr>
                <w:rFonts w:eastAsia="Times New Roman"/>
                <w:sz w:val="24"/>
                <w:szCs w:val="24"/>
                <w:lang w:eastAsia="ar-SA"/>
              </w:rPr>
            </w:pPr>
            <w:r w:rsidRPr="008E58D8">
              <w:rPr>
                <w:rFonts w:eastAsia="Times New Roman"/>
                <w:sz w:val="24"/>
                <w:szCs w:val="24"/>
                <w:lang w:eastAsia="ar-SA"/>
              </w:rPr>
              <w:t>жилого (нежилого) в нежилое (жилое)</w:t>
            </w:r>
          </w:p>
        </w:tc>
        <w:tc>
          <w:tcPr>
            <w:tcW w:w="3912" w:type="dxa"/>
            <w:shd w:val="clear" w:color="auto" w:fill="auto"/>
            <w:vAlign w:val="bottom"/>
          </w:tcPr>
          <w:p w:rsidR="00934A81" w:rsidRPr="008E58D8" w:rsidRDefault="00934A81" w:rsidP="00C62457">
            <w:pPr>
              <w:widowControl w:val="0"/>
              <w:suppressAutoHyphens/>
              <w:autoSpaceDE w:val="0"/>
              <w:snapToGrid w:val="0"/>
              <w:rPr>
                <w:rFonts w:eastAsia="Times New Roman"/>
                <w:sz w:val="24"/>
                <w:szCs w:val="24"/>
                <w:lang w:eastAsia="ar-SA"/>
              </w:rPr>
            </w:pPr>
            <w:r w:rsidRPr="008E58D8">
              <w:rPr>
                <w:rFonts w:eastAsia="Times New Roman"/>
                <w:sz w:val="24"/>
                <w:szCs w:val="24"/>
                <w:lang w:eastAsia="ar-SA"/>
              </w:rPr>
              <w:t xml:space="preserve"> без предварительных условий;</w:t>
            </w:r>
          </w:p>
        </w:tc>
      </w:tr>
      <w:tr w:rsidR="00934A81" w:rsidRPr="008E58D8" w:rsidTr="00C62457">
        <w:tc>
          <w:tcPr>
            <w:tcW w:w="2296" w:type="dxa"/>
            <w:shd w:val="clear" w:color="auto" w:fill="auto"/>
            <w:vAlign w:val="bottom"/>
          </w:tcPr>
          <w:p w:rsidR="00934A81" w:rsidRPr="008E58D8" w:rsidRDefault="00934A81" w:rsidP="00C62457">
            <w:pPr>
              <w:widowControl w:val="0"/>
              <w:suppressAutoHyphens/>
              <w:autoSpaceDE w:val="0"/>
              <w:snapToGrid w:val="0"/>
              <w:ind w:left="567"/>
              <w:rPr>
                <w:rFonts w:eastAsia="Times New Roman"/>
                <w:sz w:val="20"/>
                <w:szCs w:val="20"/>
                <w:lang w:eastAsia="ar-SA"/>
              </w:rPr>
            </w:pPr>
          </w:p>
        </w:tc>
        <w:tc>
          <w:tcPr>
            <w:tcW w:w="4026" w:type="dxa"/>
            <w:shd w:val="clear" w:color="auto" w:fill="auto"/>
            <w:vAlign w:val="bottom"/>
          </w:tcPr>
          <w:p w:rsidR="00934A81" w:rsidRPr="008E58D8" w:rsidRDefault="00934A81" w:rsidP="00C62457">
            <w:pPr>
              <w:widowControl w:val="0"/>
              <w:suppressAutoHyphens/>
              <w:autoSpaceDE w:val="0"/>
              <w:snapToGrid w:val="0"/>
              <w:jc w:val="center"/>
              <w:rPr>
                <w:rFonts w:eastAsia="Times New Roman"/>
                <w:i/>
                <w:sz w:val="20"/>
                <w:szCs w:val="20"/>
                <w:lang w:eastAsia="ar-SA"/>
              </w:rPr>
            </w:pPr>
            <w:r w:rsidRPr="008E58D8">
              <w:rPr>
                <w:rFonts w:eastAsia="Times New Roman"/>
                <w:i/>
                <w:sz w:val="20"/>
                <w:szCs w:val="20"/>
                <w:lang w:eastAsia="ar-SA"/>
              </w:rPr>
              <w:t>(ненужное зачеркнуть)</w:t>
            </w:r>
          </w:p>
        </w:tc>
        <w:tc>
          <w:tcPr>
            <w:tcW w:w="3912" w:type="dxa"/>
            <w:shd w:val="clear" w:color="auto" w:fill="auto"/>
            <w:vAlign w:val="bottom"/>
          </w:tcPr>
          <w:p w:rsidR="00934A81" w:rsidRPr="008E58D8" w:rsidRDefault="00934A81" w:rsidP="00C62457">
            <w:pPr>
              <w:widowControl w:val="0"/>
              <w:suppressAutoHyphens/>
              <w:autoSpaceDE w:val="0"/>
              <w:snapToGrid w:val="0"/>
              <w:rPr>
                <w:rFonts w:eastAsia="Times New Roman"/>
                <w:sz w:val="20"/>
                <w:szCs w:val="20"/>
                <w:lang w:eastAsia="ar-SA"/>
              </w:rPr>
            </w:pPr>
          </w:p>
        </w:tc>
      </w:tr>
    </w:tbl>
    <w:p w:rsidR="00934A81" w:rsidRPr="008E58D8" w:rsidRDefault="00934A81" w:rsidP="00934A81">
      <w:pPr>
        <w:pStyle w:val="a3"/>
        <w:pageBreakBefore/>
        <w:widowControl w:val="0"/>
        <w:numPr>
          <w:ilvl w:val="0"/>
          <w:numId w:val="2"/>
        </w:numPr>
        <w:suppressAutoHyphens/>
        <w:autoSpaceDE w:val="0"/>
        <w:jc w:val="both"/>
        <w:rPr>
          <w:sz w:val="24"/>
          <w:szCs w:val="24"/>
          <w:lang w:eastAsia="ar-SA"/>
        </w:rPr>
      </w:pPr>
      <w:r w:rsidRPr="008E58D8">
        <w:rPr>
          <w:sz w:val="24"/>
          <w:szCs w:val="24"/>
          <w:lang w:eastAsia="ar-SA"/>
        </w:rPr>
        <w:lastRenderedPageBreak/>
        <w:t>б) перевести из жилого (нежилого) в нежилое (жилое) при условии проведения в установленном порядке следующих видов работ:</w:t>
      </w:r>
    </w:p>
    <w:p w:rsidR="00934A81" w:rsidRPr="008E58D8" w:rsidRDefault="00934A81" w:rsidP="00934A81">
      <w:pPr>
        <w:pStyle w:val="a3"/>
        <w:widowControl w:val="0"/>
        <w:numPr>
          <w:ilvl w:val="0"/>
          <w:numId w:val="2"/>
        </w:numPr>
        <w:suppressAutoHyphens/>
        <w:autoSpaceDE w:val="0"/>
        <w:rPr>
          <w:sz w:val="24"/>
          <w:szCs w:val="24"/>
          <w:lang w:eastAsia="ar-SA"/>
        </w:rPr>
      </w:pPr>
    </w:p>
    <w:p w:rsidR="00934A81" w:rsidRPr="008E58D8"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8E58D8">
        <w:rPr>
          <w:i/>
          <w:sz w:val="20"/>
          <w:lang w:eastAsia="ar-SA"/>
        </w:rPr>
        <w:t>(перечень работ по переустройству,</w:t>
      </w:r>
    </w:p>
    <w:p w:rsidR="00934A81" w:rsidRPr="008E58D8" w:rsidRDefault="00934A81" w:rsidP="00934A81">
      <w:pPr>
        <w:pStyle w:val="a3"/>
        <w:widowControl w:val="0"/>
        <w:numPr>
          <w:ilvl w:val="0"/>
          <w:numId w:val="2"/>
        </w:numPr>
        <w:suppressAutoHyphens/>
        <w:autoSpaceDE w:val="0"/>
        <w:rPr>
          <w:i/>
          <w:sz w:val="24"/>
          <w:szCs w:val="24"/>
          <w:lang w:eastAsia="ar-SA"/>
        </w:rPr>
      </w:pPr>
    </w:p>
    <w:p w:rsidR="00934A81" w:rsidRPr="008E58D8"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8E58D8">
        <w:rPr>
          <w:i/>
          <w:sz w:val="20"/>
          <w:lang w:eastAsia="ar-SA"/>
        </w:rPr>
        <w:t>(перепланировке) помещения</w:t>
      </w:r>
    </w:p>
    <w:p w:rsidR="00934A81" w:rsidRPr="008E58D8" w:rsidRDefault="00934A81" w:rsidP="00934A81">
      <w:pPr>
        <w:pStyle w:val="a3"/>
        <w:widowControl w:val="0"/>
        <w:numPr>
          <w:ilvl w:val="0"/>
          <w:numId w:val="2"/>
        </w:numPr>
        <w:suppressAutoHyphens/>
        <w:autoSpaceDE w:val="0"/>
        <w:rPr>
          <w:i/>
          <w:sz w:val="24"/>
          <w:szCs w:val="24"/>
          <w:lang w:eastAsia="ar-SA"/>
        </w:rPr>
      </w:pPr>
    </w:p>
    <w:p w:rsidR="00934A81" w:rsidRPr="008E58D8"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8E58D8">
        <w:rPr>
          <w:i/>
          <w:sz w:val="20"/>
          <w:lang w:eastAsia="ar-SA"/>
        </w:rPr>
        <w:t>или иных необходимых работ по ремонту, реконструкции, реставрации помещения)</w:t>
      </w:r>
    </w:p>
    <w:p w:rsidR="00934A81" w:rsidRPr="008E58D8" w:rsidRDefault="00934A81" w:rsidP="00934A81">
      <w:pPr>
        <w:pStyle w:val="a3"/>
        <w:widowControl w:val="0"/>
        <w:numPr>
          <w:ilvl w:val="0"/>
          <w:numId w:val="2"/>
        </w:numPr>
        <w:tabs>
          <w:tab w:val="right" w:pos="10205"/>
        </w:tabs>
        <w:suppressAutoHyphens/>
        <w:autoSpaceDE w:val="0"/>
        <w:rPr>
          <w:sz w:val="24"/>
          <w:szCs w:val="24"/>
          <w:lang w:eastAsia="ar-SA"/>
        </w:rPr>
      </w:pPr>
      <w:r w:rsidRPr="008E58D8">
        <w:rPr>
          <w:i/>
          <w:sz w:val="24"/>
          <w:szCs w:val="24"/>
          <w:lang w:eastAsia="ar-SA"/>
        </w:rPr>
        <w:tab/>
      </w:r>
      <w:r w:rsidRPr="008E58D8">
        <w:rPr>
          <w:sz w:val="24"/>
          <w:szCs w:val="24"/>
          <w:lang w:eastAsia="ar-SA"/>
        </w:rPr>
        <w:t>.</w:t>
      </w:r>
    </w:p>
    <w:p w:rsidR="00934A81" w:rsidRPr="008E58D8" w:rsidRDefault="00934A81" w:rsidP="00934A81">
      <w:pPr>
        <w:pStyle w:val="a3"/>
        <w:widowControl w:val="0"/>
        <w:numPr>
          <w:ilvl w:val="0"/>
          <w:numId w:val="2"/>
        </w:numPr>
        <w:pBdr>
          <w:top w:val="single" w:sz="4" w:space="1" w:color="000000"/>
        </w:pBdr>
        <w:suppressAutoHyphens/>
        <w:autoSpaceDE w:val="0"/>
        <w:spacing w:after="240"/>
        <w:ind w:right="113"/>
        <w:rPr>
          <w:sz w:val="2"/>
          <w:szCs w:val="2"/>
          <w:lang w:eastAsia="ar-SA"/>
        </w:rPr>
      </w:pPr>
    </w:p>
    <w:p w:rsidR="00934A81" w:rsidRPr="008E58D8" w:rsidRDefault="00934A81" w:rsidP="00934A81">
      <w:pPr>
        <w:pStyle w:val="a3"/>
        <w:widowControl w:val="0"/>
        <w:numPr>
          <w:ilvl w:val="0"/>
          <w:numId w:val="2"/>
        </w:numPr>
        <w:suppressAutoHyphens/>
        <w:autoSpaceDE w:val="0"/>
        <w:jc w:val="both"/>
        <w:rPr>
          <w:sz w:val="24"/>
          <w:szCs w:val="24"/>
          <w:lang w:eastAsia="ar-SA"/>
        </w:rPr>
      </w:pPr>
      <w:r w:rsidRPr="008E58D8">
        <w:rPr>
          <w:sz w:val="24"/>
          <w:szCs w:val="24"/>
          <w:lang w:eastAsia="ar-SA"/>
        </w:rPr>
        <w:t>2. Отказать в переводе указанного помещения из жилого (нежилого) в нежилое (жилое)</w:t>
      </w:r>
      <w:r w:rsidRPr="008E58D8">
        <w:rPr>
          <w:sz w:val="24"/>
          <w:szCs w:val="24"/>
          <w:lang w:eastAsia="ar-SA"/>
        </w:rPr>
        <w:br/>
        <w:t xml:space="preserve">в связи с  </w:t>
      </w:r>
    </w:p>
    <w:p w:rsidR="00934A81" w:rsidRPr="008E58D8" w:rsidRDefault="00934A81" w:rsidP="00934A81">
      <w:pPr>
        <w:pStyle w:val="a3"/>
        <w:widowControl w:val="0"/>
        <w:numPr>
          <w:ilvl w:val="0"/>
          <w:numId w:val="2"/>
        </w:numPr>
        <w:pBdr>
          <w:top w:val="single" w:sz="4" w:space="1" w:color="000000"/>
        </w:pBdr>
        <w:suppressAutoHyphens/>
        <w:autoSpaceDE w:val="0"/>
        <w:jc w:val="center"/>
        <w:rPr>
          <w:i/>
          <w:sz w:val="20"/>
          <w:lang w:eastAsia="ar-SA"/>
        </w:rPr>
      </w:pPr>
      <w:r w:rsidRPr="008E58D8">
        <w:rPr>
          <w:i/>
          <w:sz w:val="20"/>
          <w:lang w:eastAsia="ar-SA"/>
        </w:rPr>
        <w:t>(основание(я), установленное частью 1 статьи 24 Жилищного кодекса Российской Федерации)</w:t>
      </w:r>
    </w:p>
    <w:p w:rsidR="00934A81" w:rsidRPr="008E58D8" w:rsidRDefault="00934A81" w:rsidP="00934A81">
      <w:pPr>
        <w:pStyle w:val="a3"/>
        <w:widowControl w:val="0"/>
        <w:numPr>
          <w:ilvl w:val="0"/>
          <w:numId w:val="2"/>
        </w:numPr>
        <w:suppressAutoHyphens/>
        <w:autoSpaceDE w:val="0"/>
        <w:rPr>
          <w:i/>
          <w:sz w:val="24"/>
          <w:szCs w:val="24"/>
          <w:lang w:eastAsia="ar-SA"/>
        </w:rPr>
      </w:pPr>
    </w:p>
    <w:p w:rsidR="00934A81" w:rsidRPr="008E58D8" w:rsidRDefault="00934A81" w:rsidP="00934A81">
      <w:pPr>
        <w:pStyle w:val="a3"/>
        <w:widowControl w:val="0"/>
        <w:numPr>
          <w:ilvl w:val="0"/>
          <w:numId w:val="2"/>
        </w:numPr>
        <w:pBdr>
          <w:top w:val="single" w:sz="4" w:space="1" w:color="000000"/>
        </w:pBdr>
        <w:suppressAutoHyphens/>
        <w:autoSpaceDE w:val="0"/>
        <w:rPr>
          <w:i/>
          <w:sz w:val="2"/>
          <w:szCs w:val="2"/>
          <w:lang w:eastAsia="ar-SA"/>
        </w:rPr>
      </w:pPr>
    </w:p>
    <w:p w:rsidR="00934A81" w:rsidRPr="008E58D8" w:rsidRDefault="00934A81" w:rsidP="00934A81">
      <w:pPr>
        <w:pStyle w:val="a3"/>
        <w:widowControl w:val="0"/>
        <w:numPr>
          <w:ilvl w:val="0"/>
          <w:numId w:val="2"/>
        </w:numPr>
        <w:suppressAutoHyphens/>
        <w:autoSpaceDE w:val="0"/>
        <w:rPr>
          <w:i/>
          <w:sz w:val="24"/>
          <w:szCs w:val="24"/>
          <w:lang w:eastAsia="ar-SA"/>
        </w:rPr>
      </w:pPr>
    </w:p>
    <w:p w:rsidR="00934A81" w:rsidRPr="008E58D8" w:rsidRDefault="00934A81" w:rsidP="00934A81">
      <w:pPr>
        <w:pStyle w:val="a3"/>
        <w:widowControl w:val="0"/>
        <w:numPr>
          <w:ilvl w:val="0"/>
          <w:numId w:val="2"/>
        </w:numPr>
        <w:pBdr>
          <w:top w:val="single" w:sz="4" w:space="1" w:color="000000"/>
        </w:pBdr>
        <w:suppressAutoHyphens/>
        <w:autoSpaceDE w:val="0"/>
        <w:spacing w:after="480"/>
        <w:rPr>
          <w:i/>
          <w:sz w:val="2"/>
          <w:szCs w:val="2"/>
          <w:lang w:eastAsia="ar-SA"/>
        </w:rPr>
      </w:pPr>
    </w:p>
    <w:tbl>
      <w:tblPr>
        <w:tblW w:w="0" w:type="auto"/>
        <w:tblLayout w:type="fixed"/>
        <w:tblCellMar>
          <w:left w:w="28" w:type="dxa"/>
          <w:right w:w="28" w:type="dxa"/>
        </w:tblCellMar>
        <w:tblLook w:val="0000"/>
      </w:tblPr>
      <w:tblGrid>
        <w:gridCol w:w="4139"/>
        <w:gridCol w:w="284"/>
        <w:gridCol w:w="1984"/>
        <w:gridCol w:w="284"/>
        <w:gridCol w:w="3543"/>
      </w:tblGrid>
      <w:tr w:rsidR="00934A81" w:rsidRPr="008E58D8" w:rsidTr="00C62457">
        <w:tc>
          <w:tcPr>
            <w:tcW w:w="4139" w:type="dxa"/>
            <w:tcBorders>
              <w:bottom w:val="single" w:sz="4" w:space="0" w:color="000000"/>
            </w:tcBorders>
            <w:shd w:val="clear" w:color="auto" w:fill="auto"/>
            <w:vAlign w:val="bottom"/>
          </w:tcPr>
          <w:p w:rsidR="00934A81" w:rsidRPr="008E58D8" w:rsidRDefault="00934A81" w:rsidP="00C62457">
            <w:pPr>
              <w:widowControl w:val="0"/>
              <w:suppressAutoHyphens/>
              <w:autoSpaceDE w:val="0"/>
              <w:snapToGrid w:val="0"/>
              <w:jc w:val="center"/>
              <w:rPr>
                <w:rFonts w:eastAsia="Times New Roman"/>
                <w:i/>
                <w:sz w:val="20"/>
                <w:szCs w:val="20"/>
                <w:lang w:eastAsia="ar-SA"/>
              </w:rPr>
            </w:pPr>
          </w:p>
        </w:tc>
        <w:tc>
          <w:tcPr>
            <w:tcW w:w="284" w:type="dxa"/>
            <w:shd w:val="clear" w:color="auto" w:fill="auto"/>
            <w:vAlign w:val="bottom"/>
          </w:tcPr>
          <w:p w:rsidR="00934A81" w:rsidRPr="008E58D8" w:rsidRDefault="00934A81" w:rsidP="00C62457">
            <w:pPr>
              <w:widowControl w:val="0"/>
              <w:suppressAutoHyphens/>
              <w:autoSpaceDE w:val="0"/>
              <w:snapToGrid w:val="0"/>
              <w:jc w:val="center"/>
              <w:rPr>
                <w:rFonts w:eastAsia="Times New Roman"/>
                <w:i/>
                <w:sz w:val="20"/>
                <w:szCs w:val="20"/>
                <w:lang w:eastAsia="ar-SA"/>
              </w:rPr>
            </w:pPr>
          </w:p>
        </w:tc>
        <w:tc>
          <w:tcPr>
            <w:tcW w:w="1984" w:type="dxa"/>
            <w:tcBorders>
              <w:bottom w:val="single" w:sz="4" w:space="0" w:color="000000"/>
            </w:tcBorders>
            <w:shd w:val="clear" w:color="auto" w:fill="auto"/>
            <w:vAlign w:val="bottom"/>
          </w:tcPr>
          <w:p w:rsidR="00934A81" w:rsidRPr="008E58D8" w:rsidRDefault="00934A81" w:rsidP="00C62457">
            <w:pPr>
              <w:widowControl w:val="0"/>
              <w:suppressAutoHyphens/>
              <w:autoSpaceDE w:val="0"/>
              <w:snapToGrid w:val="0"/>
              <w:jc w:val="center"/>
              <w:rPr>
                <w:rFonts w:eastAsia="Times New Roman"/>
                <w:i/>
                <w:sz w:val="20"/>
                <w:szCs w:val="20"/>
                <w:lang w:eastAsia="ar-SA"/>
              </w:rPr>
            </w:pPr>
          </w:p>
        </w:tc>
        <w:tc>
          <w:tcPr>
            <w:tcW w:w="284" w:type="dxa"/>
            <w:shd w:val="clear" w:color="auto" w:fill="auto"/>
            <w:vAlign w:val="bottom"/>
          </w:tcPr>
          <w:p w:rsidR="00934A81" w:rsidRPr="008E58D8" w:rsidRDefault="00934A81" w:rsidP="00C62457">
            <w:pPr>
              <w:widowControl w:val="0"/>
              <w:suppressAutoHyphens/>
              <w:autoSpaceDE w:val="0"/>
              <w:snapToGrid w:val="0"/>
              <w:jc w:val="center"/>
              <w:rPr>
                <w:rFonts w:eastAsia="Times New Roman"/>
                <w:i/>
                <w:sz w:val="20"/>
                <w:szCs w:val="20"/>
                <w:lang w:eastAsia="ar-SA"/>
              </w:rPr>
            </w:pPr>
          </w:p>
        </w:tc>
        <w:tc>
          <w:tcPr>
            <w:tcW w:w="3543" w:type="dxa"/>
            <w:tcBorders>
              <w:bottom w:val="single" w:sz="4" w:space="0" w:color="000000"/>
            </w:tcBorders>
            <w:shd w:val="clear" w:color="auto" w:fill="auto"/>
            <w:vAlign w:val="bottom"/>
          </w:tcPr>
          <w:p w:rsidR="00934A81" w:rsidRPr="008E58D8" w:rsidRDefault="00934A81" w:rsidP="00C62457">
            <w:pPr>
              <w:widowControl w:val="0"/>
              <w:suppressAutoHyphens/>
              <w:autoSpaceDE w:val="0"/>
              <w:snapToGrid w:val="0"/>
              <w:jc w:val="center"/>
              <w:rPr>
                <w:rFonts w:eastAsia="Times New Roman"/>
                <w:i/>
                <w:sz w:val="20"/>
                <w:szCs w:val="20"/>
                <w:lang w:eastAsia="ar-SA"/>
              </w:rPr>
            </w:pPr>
          </w:p>
        </w:tc>
      </w:tr>
      <w:tr w:rsidR="00934A81" w:rsidRPr="008E58D8" w:rsidTr="00C62457">
        <w:tc>
          <w:tcPr>
            <w:tcW w:w="4139" w:type="dxa"/>
            <w:shd w:val="clear" w:color="auto" w:fill="auto"/>
          </w:tcPr>
          <w:p w:rsidR="00934A81" w:rsidRPr="008E58D8" w:rsidRDefault="00934A81" w:rsidP="00C62457">
            <w:pPr>
              <w:widowControl w:val="0"/>
              <w:suppressAutoHyphens/>
              <w:autoSpaceDE w:val="0"/>
              <w:snapToGrid w:val="0"/>
              <w:jc w:val="center"/>
              <w:rPr>
                <w:rFonts w:eastAsia="Times New Roman"/>
                <w:i/>
                <w:sz w:val="20"/>
                <w:szCs w:val="20"/>
                <w:lang w:eastAsia="ar-SA"/>
              </w:rPr>
            </w:pPr>
            <w:r w:rsidRPr="008E58D8">
              <w:rPr>
                <w:rFonts w:eastAsia="Times New Roman"/>
                <w:i/>
                <w:sz w:val="20"/>
                <w:szCs w:val="20"/>
                <w:lang w:eastAsia="ar-SA"/>
              </w:rPr>
              <w:t>(должность лица, подписавшего уведомление)</w:t>
            </w:r>
          </w:p>
        </w:tc>
        <w:tc>
          <w:tcPr>
            <w:tcW w:w="284" w:type="dxa"/>
            <w:shd w:val="clear" w:color="auto" w:fill="auto"/>
          </w:tcPr>
          <w:p w:rsidR="00934A81" w:rsidRPr="008E58D8" w:rsidRDefault="00934A81" w:rsidP="00C62457">
            <w:pPr>
              <w:widowControl w:val="0"/>
              <w:suppressAutoHyphens/>
              <w:autoSpaceDE w:val="0"/>
              <w:snapToGrid w:val="0"/>
              <w:jc w:val="center"/>
              <w:rPr>
                <w:rFonts w:eastAsia="Times New Roman"/>
                <w:i/>
                <w:sz w:val="20"/>
                <w:szCs w:val="20"/>
                <w:lang w:eastAsia="ar-SA"/>
              </w:rPr>
            </w:pPr>
          </w:p>
        </w:tc>
        <w:tc>
          <w:tcPr>
            <w:tcW w:w="1984" w:type="dxa"/>
            <w:shd w:val="clear" w:color="auto" w:fill="auto"/>
          </w:tcPr>
          <w:p w:rsidR="00934A81" w:rsidRPr="008E58D8" w:rsidRDefault="00934A81" w:rsidP="00C62457">
            <w:pPr>
              <w:widowControl w:val="0"/>
              <w:suppressAutoHyphens/>
              <w:autoSpaceDE w:val="0"/>
              <w:snapToGrid w:val="0"/>
              <w:jc w:val="center"/>
              <w:rPr>
                <w:rFonts w:eastAsia="Times New Roman"/>
                <w:i/>
                <w:sz w:val="20"/>
                <w:szCs w:val="20"/>
                <w:lang w:eastAsia="ar-SA"/>
              </w:rPr>
            </w:pPr>
            <w:r w:rsidRPr="008E58D8">
              <w:rPr>
                <w:rFonts w:eastAsia="Times New Roman"/>
                <w:i/>
                <w:sz w:val="20"/>
                <w:szCs w:val="20"/>
                <w:lang w:eastAsia="ar-SA"/>
              </w:rPr>
              <w:t>(подпись)</w:t>
            </w:r>
          </w:p>
        </w:tc>
        <w:tc>
          <w:tcPr>
            <w:tcW w:w="284" w:type="dxa"/>
            <w:shd w:val="clear" w:color="auto" w:fill="auto"/>
          </w:tcPr>
          <w:p w:rsidR="00934A81" w:rsidRPr="008E58D8" w:rsidRDefault="00934A81" w:rsidP="00C62457">
            <w:pPr>
              <w:widowControl w:val="0"/>
              <w:suppressAutoHyphens/>
              <w:autoSpaceDE w:val="0"/>
              <w:snapToGrid w:val="0"/>
              <w:jc w:val="center"/>
              <w:rPr>
                <w:rFonts w:eastAsia="Times New Roman"/>
                <w:i/>
                <w:sz w:val="20"/>
                <w:szCs w:val="20"/>
                <w:lang w:eastAsia="ar-SA"/>
              </w:rPr>
            </w:pPr>
          </w:p>
        </w:tc>
        <w:tc>
          <w:tcPr>
            <w:tcW w:w="3543" w:type="dxa"/>
            <w:shd w:val="clear" w:color="auto" w:fill="auto"/>
          </w:tcPr>
          <w:p w:rsidR="00934A81" w:rsidRPr="008E58D8" w:rsidRDefault="00934A81" w:rsidP="00C62457">
            <w:pPr>
              <w:widowControl w:val="0"/>
              <w:suppressAutoHyphens/>
              <w:autoSpaceDE w:val="0"/>
              <w:snapToGrid w:val="0"/>
              <w:jc w:val="center"/>
              <w:rPr>
                <w:rFonts w:eastAsia="Times New Roman"/>
                <w:i/>
                <w:sz w:val="20"/>
                <w:szCs w:val="20"/>
                <w:lang w:eastAsia="ar-SA"/>
              </w:rPr>
            </w:pPr>
            <w:r w:rsidRPr="008E58D8">
              <w:rPr>
                <w:rFonts w:eastAsia="Times New Roman"/>
                <w:i/>
                <w:sz w:val="20"/>
                <w:szCs w:val="20"/>
                <w:lang w:eastAsia="ar-SA"/>
              </w:rPr>
              <w:t>(расшифровка подписи)</w:t>
            </w:r>
          </w:p>
        </w:tc>
      </w:tr>
    </w:tbl>
    <w:p w:rsidR="00934A81" w:rsidRPr="008E58D8" w:rsidRDefault="00934A81" w:rsidP="00934A81">
      <w:pPr>
        <w:pStyle w:val="a3"/>
        <w:widowControl w:val="0"/>
        <w:numPr>
          <w:ilvl w:val="0"/>
          <w:numId w:val="2"/>
        </w:numPr>
        <w:suppressAutoHyphens/>
        <w:autoSpaceDE w:val="0"/>
        <w:rPr>
          <w:sz w:val="24"/>
          <w:szCs w:val="24"/>
          <w:lang w:eastAsia="ar-SA"/>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934A81" w:rsidRPr="008E58D8" w:rsidTr="00C62457">
        <w:tc>
          <w:tcPr>
            <w:tcW w:w="170" w:type="dxa"/>
            <w:shd w:val="clear" w:color="auto" w:fill="auto"/>
            <w:vAlign w:val="bottom"/>
          </w:tcPr>
          <w:p w:rsidR="00934A81" w:rsidRPr="008E58D8" w:rsidRDefault="00934A81" w:rsidP="00C62457">
            <w:pPr>
              <w:widowControl w:val="0"/>
              <w:suppressAutoHyphens/>
              <w:autoSpaceDE w:val="0"/>
              <w:snapToGrid w:val="0"/>
              <w:rPr>
                <w:rFonts w:eastAsia="Times New Roman"/>
                <w:sz w:val="24"/>
                <w:szCs w:val="24"/>
                <w:lang w:eastAsia="ar-SA"/>
              </w:rPr>
            </w:pPr>
            <w:r w:rsidRPr="008E58D8">
              <w:rPr>
                <w:rFonts w:eastAsia="Times New Roman"/>
                <w:sz w:val="24"/>
                <w:szCs w:val="24"/>
                <w:lang w:eastAsia="ar-SA"/>
              </w:rPr>
              <w:t>“</w:t>
            </w:r>
          </w:p>
        </w:tc>
        <w:tc>
          <w:tcPr>
            <w:tcW w:w="425" w:type="dxa"/>
            <w:tcBorders>
              <w:bottom w:val="single" w:sz="4" w:space="0" w:color="000000"/>
            </w:tcBorders>
            <w:shd w:val="clear" w:color="auto" w:fill="auto"/>
            <w:vAlign w:val="bottom"/>
          </w:tcPr>
          <w:p w:rsidR="00934A81" w:rsidRPr="008E58D8" w:rsidRDefault="00934A81" w:rsidP="00C62457">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934A81" w:rsidRPr="008E58D8" w:rsidRDefault="00934A81" w:rsidP="00C62457">
            <w:pPr>
              <w:widowControl w:val="0"/>
              <w:suppressAutoHyphens/>
              <w:autoSpaceDE w:val="0"/>
              <w:snapToGrid w:val="0"/>
              <w:rPr>
                <w:rFonts w:eastAsia="Times New Roman"/>
                <w:sz w:val="24"/>
                <w:szCs w:val="24"/>
                <w:lang w:eastAsia="ar-SA"/>
              </w:rPr>
            </w:pPr>
            <w:r w:rsidRPr="008E58D8">
              <w:rPr>
                <w:rFonts w:eastAsia="Times New Roman"/>
                <w:sz w:val="24"/>
                <w:szCs w:val="24"/>
                <w:lang w:eastAsia="ar-SA"/>
              </w:rPr>
              <w:t>”</w:t>
            </w:r>
          </w:p>
        </w:tc>
        <w:tc>
          <w:tcPr>
            <w:tcW w:w="1984" w:type="dxa"/>
            <w:tcBorders>
              <w:bottom w:val="single" w:sz="4" w:space="0" w:color="000000"/>
            </w:tcBorders>
            <w:shd w:val="clear" w:color="auto" w:fill="auto"/>
            <w:vAlign w:val="bottom"/>
          </w:tcPr>
          <w:p w:rsidR="00934A81" w:rsidRPr="008E58D8" w:rsidRDefault="00934A81" w:rsidP="00C62457">
            <w:pPr>
              <w:widowControl w:val="0"/>
              <w:suppressAutoHyphens/>
              <w:autoSpaceDE w:val="0"/>
              <w:snapToGrid w:val="0"/>
              <w:jc w:val="center"/>
              <w:rPr>
                <w:rFonts w:eastAsia="Times New Roman"/>
                <w:sz w:val="20"/>
                <w:szCs w:val="20"/>
                <w:lang w:eastAsia="ar-SA"/>
              </w:rPr>
            </w:pPr>
          </w:p>
        </w:tc>
        <w:tc>
          <w:tcPr>
            <w:tcW w:w="510" w:type="dxa"/>
            <w:shd w:val="clear" w:color="auto" w:fill="auto"/>
            <w:vAlign w:val="bottom"/>
          </w:tcPr>
          <w:p w:rsidR="00934A81" w:rsidRPr="008E58D8" w:rsidRDefault="00934A81" w:rsidP="00C62457">
            <w:pPr>
              <w:widowControl w:val="0"/>
              <w:suppressAutoHyphens/>
              <w:autoSpaceDE w:val="0"/>
              <w:snapToGrid w:val="0"/>
              <w:jc w:val="right"/>
              <w:rPr>
                <w:rFonts w:eastAsia="Times New Roman"/>
                <w:sz w:val="24"/>
                <w:szCs w:val="24"/>
                <w:lang w:eastAsia="ar-SA"/>
              </w:rPr>
            </w:pPr>
            <w:r w:rsidRPr="008E58D8">
              <w:rPr>
                <w:rFonts w:eastAsia="Times New Roman"/>
                <w:sz w:val="24"/>
                <w:szCs w:val="24"/>
                <w:lang w:eastAsia="ar-SA"/>
              </w:rPr>
              <w:t>20</w:t>
            </w:r>
          </w:p>
        </w:tc>
        <w:tc>
          <w:tcPr>
            <w:tcW w:w="227" w:type="dxa"/>
            <w:tcBorders>
              <w:bottom w:val="single" w:sz="4" w:space="0" w:color="000000"/>
            </w:tcBorders>
            <w:shd w:val="clear" w:color="auto" w:fill="auto"/>
            <w:vAlign w:val="bottom"/>
          </w:tcPr>
          <w:p w:rsidR="00934A81" w:rsidRPr="008E58D8" w:rsidRDefault="00934A81" w:rsidP="00C62457">
            <w:pPr>
              <w:widowControl w:val="0"/>
              <w:suppressAutoHyphens/>
              <w:autoSpaceDE w:val="0"/>
              <w:snapToGrid w:val="0"/>
              <w:rPr>
                <w:rFonts w:eastAsia="Times New Roman"/>
                <w:sz w:val="20"/>
                <w:szCs w:val="20"/>
                <w:lang w:eastAsia="ar-SA"/>
              </w:rPr>
            </w:pPr>
          </w:p>
        </w:tc>
        <w:tc>
          <w:tcPr>
            <w:tcW w:w="6634" w:type="dxa"/>
            <w:shd w:val="clear" w:color="auto" w:fill="auto"/>
            <w:vAlign w:val="bottom"/>
          </w:tcPr>
          <w:p w:rsidR="00934A81" w:rsidRPr="008E58D8" w:rsidRDefault="00934A81" w:rsidP="00C62457">
            <w:pPr>
              <w:widowControl w:val="0"/>
              <w:suppressAutoHyphens/>
              <w:autoSpaceDE w:val="0"/>
              <w:snapToGrid w:val="0"/>
              <w:rPr>
                <w:rFonts w:eastAsia="Times New Roman"/>
                <w:sz w:val="24"/>
                <w:szCs w:val="24"/>
                <w:lang w:eastAsia="ar-SA"/>
              </w:rPr>
            </w:pPr>
            <w:r w:rsidRPr="008E58D8">
              <w:rPr>
                <w:rFonts w:eastAsia="Times New Roman"/>
                <w:sz w:val="24"/>
                <w:szCs w:val="24"/>
                <w:lang w:eastAsia="ar-SA"/>
              </w:rPr>
              <w:t xml:space="preserve"> г.</w:t>
            </w:r>
          </w:p>
        </w:tc>
      </w:tr>
    </w:tbl>
    <w:p w:rsidR="00934A81" w:rsidRPr="008E58D8" w:rsidRDefault="00934A81" w:rsidP="008E58D8">
      <w:pPr>
        <w:pStyle w:val="a3"/>
        <w:widowControl w:val="0"/>
        <w:numPr>
          <w:ilvl w:val="0"/>
          <w:numId w:val="2"/>
        </w:numPr>
        <w:suppressAutoHyphens/>
        <w:autoSpaceDE w:val="0"/>
        <w:rPr>
          <w:sz w:val="24"/>
          <w:szCs w:val="24"/>
          <w:lang w:eastAsia="ar-SA"/>
        </w:rPr>
      </w:pPr>
    </w:p>
    <w:sectPr w:rsidR="00934A81" w:rsidRPr="008E58D8" w:rsidSect="00E62F70">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CC"/>
    <w:family w:val="swiss"/>
    <w:pitch w:val="variable"/>
    <w:sig w:usb0="E7002EFF" w:usb1="D200FDFF" w:usb2="0A2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Mono">
    <w:charset w:val="CC"/>
    <w:family w:val="modern"/>
    <w:pitch w:val="fixed"/>
    <w:sig w:usb0="E60026FF" w:usb1="D200F9FB" w:usb2="02000028" w:usb3="00000000" w:csb0="000001D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2A844270"/>
    <w:multiLevelType w:val="multilevel"/>
    <w:tmpl w:val="6926751A"/>
    <w:lvl w:ilvl="0">
      <w:start w:val="1"/>
      <w:numFmt w:val="none"/>
      <w:pStyle w:val="1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2">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4">
    <w:nsid w:val="62216061"/>
    <w:multiLevelType w:val="multilevel"/>
    <w:tmpl w:val="6C38055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63947628"/>
    <w:multiLevelType w:val="hybridMultilevel"/>
    <w:tmpl w:val="E1AAD858"/>
    <w:lvl w:ilvl="0" w:tplc="25C41FB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
  </w:num>
  <w:num w:numId="6">
    <w:abstractNumId w:val="12"/>
  </w:num>
  <w:num w:numId="7">
    <w:abstractNumId w:val="16"/>
  </w:num>
  <w:num w:numId="8">
    <w:abstractNumId w:val="10"/>
  </w:num>
  <w:num w:numId="9">
    <w:abstractNumId w:val="9"/>
  </w:num>
  <w:num w:numId="10">
    <w:abstractNumId w:val="6"/>
  </w:num>
  <w:num w:numId="11">
    <w:abstractNumId w:val="5"/>
  </w:num>
  <w:num w:numId="12">
    <w:abstractNumId w:val="13"/>
  </w:num>
  <w:num w:numId="13">
    <w:abstractNumId w:val="4"/>
  </w:num>
  <w:num w:numId="14">
    <w:abstractNumId w:val="0"/>
  </w:num>
  <w:num w:numId="15">
    <w:abstractNumId w:val="1"/>
  </w:num>
  <w:num w:numId="16">
    <w:abstractNumId w:val="2"/>
  </w:num>
  <w:num w:numId="17">
    <w:abstractNumId w:val="1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2B34FE"/>
    <w:rsid w:val="00002B96"/>
    <w:rsid w:val="00016718"/>
    <w:rsid w:val="000321CC"/>
    <w:rsid w:val="000327AC"/>
    <w:rsid w:val="000664D5"/>
    <w:rsid w:val="000C0A3A"/>
    <w:rsid w:val="001E1A55"/>
    <w:rsid w:val="002073CC"/>
    <w:rsid w:val="00212DFA"/>
    <w:rsid w:val="002443C7"/>
    <w:rsid w:val="00275D83"/>
    <w:rsid w:val="00281419"/>
    <w:rsid w:val="002B34FE"/>
    <w:rsid w:val="00307619"/>
    <w:rsid w:val="00337417"/>
    <w:rsid w:val="00370B3E"/>
    <w:rsid w:val="003C423A"/>
    <w:rsid w:val="00402394"/>
    <w:rsid w:val="004137D8"/>
    <w:rsid w:val="004306E4"/>
    <w:rsid w:val="0046789E"/>
    <w:rsid w:val="0049039B"/>
    <w:rsid w:val="004B692F"/>
    <w:rsid w:val="004E26A0"/>
    <w:rsid w:val="004F0B1D"/>
    <w:rsid w:val="004F361E"/>
    <w:rsid w:val="00506A77"/>
    <w:rsid w:val="00542494"/>
    <w:rsid w:val="00550100"/>
    <w:rsid w:val="005C40A8"/>
    <w:rsid w:val="006234A4"/>
    <w:rsid w:val="006F29FF"/>
    <w:rsid w:val="00703185"/>
    <w:rsid w:val="0070341A"/>
    <w:rsid w:val="0078724C"/>
    <w:rsid w:val="007E49F5"/>
    <w:rsid w:val="008017A5"/>
    <w:rsid w:val="00862BF2"/>
    <w:rsid w:val="008D6127"/>
    <w:rsid w:val="008E58D8"/>
    <w:rsid w:val="00925014"/>
    <w:rsid w:val="00934A81"/>
    <w:rsid w:val="00942071"/>
    <w:rsid w:val="00960B9E"/>
    <w:rsid w:val="00975002"/>
    <w:rsid w:val="00982B1B"/>
    <w:rsid w:val="00986D11"/>
    <w:rsid w:val="009B5066"/>
    <w:rsid w:val="009D3EF9"/>
    <w:rsid w:val="009F4A9C"/>
    <w:rsid w:val="00A91AA9"/>
    <w:rsid w:val="00AA438D"/>
    <w:rsid w:val="00B14779"/>
    <w:rsid w:val="00B205AE"/>
    <w:rsid w:val="00B22B00"/>
    <w:rsid w:val="00B65D8C"/>
    <w:rsid w:val="00B8349F"/>
    <w:rsid w:val="00B8583C"/>
    <w:rsid w:val="00B86CC4"/>
    <w:rsid w:val="00BD0000"/>
    <w:rsid w:val="00BF1A9B"/>
    <w:rsid w:val="00BF5821"/>
    <w:rsid w:val="00BF72AD"/>
    <w:rsid w:val="00C100BC"/>
    <w:rsid w:val="00C35DAE"/>
    <w:rsid w:val="00C51AA1"/>
    <w:rsid w:val="00C62457"/>
    <w:rsid w:val="00CB60F9"/>
    <w:rsid w:val="00D1160C"/>
    <w:rsid w:val="00D60298"/>
    <w:rsid w:val="00E41325"/>
    <w:rsid w:val="00E62F70"/>
    <w:rsid w:val="00EC4E89"/>
    <w:rsid w:val="00FC6579"/>
    <w:rsid w:val="00FE21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39B"/>
  </w:style>
  <w:style w:type="paragraph" w:styleId="2">
    <w:name w:val="heading 2"/>
    <w:basedOn w:val="a"/>
    <w:next w:val="a"/>
    <w:link w:val="20"/>
    <w:qFormat/>
    <w:rsid w:val="002B34FE"/>
    <w:pPr>
      <w:keepNext/>
      <w:spacing w:before="240" w:after="60" w:line="240" w:lineRule="auto"/>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2B34FE"/>
    <w:pPr>
      <w:keepNext/>
      <w:keepLines/>
      <w:numPr>
        <w:numId w:val="1"/>
      </w:numPr>
      <w:spacing w:before="480" w:after="0" w:line="240" w:lineRule="auto"/>
      <w:ind w:left="0" w:firstLine="0"/>
      <w:outlineLvl w:val="0"/>
    </w:pPr>
    <w:rPr>
      <w:rFonts w:ascii="Calibri Light" w:eastAsia="Times New Roman" w:hAnsi="Calibri Light" w:cs="Times New Roman"/>
      <w:b/>
      <w:bCs/>
      <w:color w:val="2E74B5"/>
      <w:sz w:val="28"/>
      <w:szCs w:val="28"/>
      <w:lang w:eastAsia="ru-RU"/>
    </w:rPr>
  </w:style>
  <w:style w:type="character" w:customStyle="1" w:styleId="20">
    <w:name w:val="Заголовок 2 Знак"/>
    <w:basedOn w:val="a0"/>
    <w:link w:val="2"/>
    <w:rsid w:val="002B34FE"/>
    <w:rPr>
      <w:rFonts w:ascii="Cambria" w:eastAsia="Calibri" w:hAnsi="Cambria" w:cs="Cambria"/>
      <w:b/>
      <w:bCs/>
      <w:i/>
      <w:iCs/>
      <w:sz w:val="28"/>
      <w:szCs w:val="28"/>
      <w:lang w:eastAsia="ru-RU"/>
    </w:rPr>
  </w:style>
  <w:style w:type="numbering" w:customStyle="1" w:styleId="10">
    <w:name w:val="Нет списка1"/>
    <w:next w:val="a2"/>
    <w:uiPriority w:val="99"/>
    <w:semiHidden/>
    <w:unhideWhenUsed/>
    <w:rsid w:val="002B34FE"/>
  </w:style>
  <w:style w:type="paragraph" w:styleId="a3">
    <w:name w:val="List Paragraph"/>
    <w:aliases w:val="Абзац списка нумерованный"/>
    <w:basedOn w:val="a"/>
    <w:link w:val="a4"/>
    <w:uiPriority w:val="34"/>
    <w:qFormat/>
    <w:rsid w:val="002B34FE"/>
    <w:pPr>
      <w:spacing w:after="0" w:line="240" w:lineRule="auto"/>
      <w:ind w:left="720"/>
      <w:contextualSpacing/>
    </w:pPr>
    <w:rPr>
      <w:rFonts w:ascii="Times New Roman" w:eastAsia="Times New Roman" w:hAnsi="Times New Roman" w:cs="Times New Roman"/>
      <w:sz w:val="28"/>
      <w:szCs w:val="20"/>
      <w:lang w:eastAsia="ru-RU"/>
    </w:rPr>
  </w:style>
  <w:style w:type="character" w:customStyle="1" w:styleId="a4">
    <w:name w:val="Абзац списка Знак"/>
    <w:aliases w:val="Абзац списка нумерованный Знак"/>
    <w:link w:val="a3"/>
    <w:uiPriority w:val="34"/>
    <w:locked/>
    <w:rsid w:val="002B34FE"/>
    <w:rPr>
      <w:rFonts w:ascii="Times New Roman" w:eastAsia="Times New Roman" w:hAnsi="Times New Roman" w:cs="Times New Roman"/>
      <w:sz w:val="28"/>
      <w:szCs w:val="20"/>
      <w:lang w:eastAsia="ru-RU"/>
    </w:rPr>
  </w:style>
  <w:style w:type="character" w:customStyle="1" w:styleId="1">
    <w:name w:val="Заголовок 1 Знак"/>
    <w:basedOn w:val="a0"/>
    <w:link w:val="11"/>
    <w:qFormat/>
    <w:locked/>
    <w:rsid w:val="002B34FE"/>
    <w:rPr>
      <w:rFonts w:ascii="Calibri Light" w:eastAsia="Times New Roman" w:hAnsi="Calibri Light" w:cs="Times New Roman"/>
      <w:b/>
      <w:bCs/>
      <w:color w:val="2E74B5"/>
      <w:sz w:val="28"/>
      <w:szCs w:val="28"/>
      <w:lang w:eastAsia="ru-RU"/>
    </w:rPr>
  </w:style>
  <w:style w:type="character" w:customStyle="1" w:styleId="a5">
    <w:name w:val="Цветовое выделение для Нормальный"/>
    <w:qFormat/>
    <w:rsid w:val="002B34FE"/>
  </w:style>
  <w:style w:type="character" w:customStyle="1" w:styleId="110">
    <w:name w:val="Заголовок 1 Знак1"/>
    <w:basedOn w:val="a0"/>
    <w:uiPriority w:val="9"/>
    <w:rsid w:val="002B34FE"/>
    <w:rPr>
      <w:rFonts w:ascii="Calibri Light" w:eastAsia="Times New Roman" w:hAnsi="Calibri Light" w:cs="Times New Roman"/>
      <w:color w:val="2E74B5"/>
      <w:sz w:val="32"/>
      <w:szCs w:val="32"/>
      <w:lang w:eastAsia="ru-RU"/>
    </w:rPr>
  </w:style>
  <w:style w:type="paragraph" w:styleId="a6">
    <w:name w:val="Balloon Text"/>
    <w:basedOn w:val="a"/>
    <w:link w:val="a7"/>
    <w:semiHidden/>
    <w:rsid w:val="002B34FE"/>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semiHidden/>
    <w:rsid w:val="002B34FE"/>
    <w:rPr>
      <w:rFonts w:ascii="Tahoma" w:eastAsia="Calibri" w:hAnsi="Tahoma" w:cs="Tahoma"/>
      <w:sz w:val="16"/>
      <w:szCs w:val="16"/>
      <w:lang w:eastAsia="ru-RU"/>
    </w:rPr>
  </w:style>
  <w:style w:type="paragraph" w:styleId="a8">
    <w:name w:val="header"/>
    <w:basedOn w:val="a"/>
    <w:link w:val="a9"/>
    <w:rsid w:val="002B34FE"/>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rsid w:val="002B34FE"/>
    <w:rPr>
      <w:rFonts w:ascii="Times New Roman" w:eastAsia="Calibri" w:hAnsi="Times New Roman" w:cs="Times New Roman"/>
      <w:sz w:val="28"/>
      <w:szCs w:val="28"/>
      <w:lang w:eastAsia="ru-RU"/>
    </w:rPr>
  </w:style>
  <w:style w:type="paragraph" w:styleId="aa">
    <w:name w:val="footer"/>
    <w:basedOn w:val="a"/>
    <w:link w:val="ab"/>
    <w:semiHidden/>
    <w:rsid w:val="002B34FE"/>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semiHidden/>
    <w:rsid w:val="002B34FE"/>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2B34F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2B34FE"/>
    <w:pPr>
      <w:spacing w:after="0" w:line="240" w:lineRule="auto"/>
    </w:pPr>
    <w:rPr>
      <w:rFonts w:ascii="Calibri" w:eastAsia="Times New Roman" w:hAnsi="Calibri" w:cs="Calibri"/>
    </w:rPr>
  </w:style>
  <w:style w:type="paragraph" w:customStyle="1" w:styleId="13">
    <w:name w:val="Абзац списка1"/>
    <w:basedOn w:val="a"/>
    <w:rsid w:val="002B34FE"/>
    <w:pPr>
      <w:spacing w:after="0" w:line="240" w:lineRule="auto"/>
      <w:ind w:left="720"/>
      <w:jc w:val="both"/>
    </w:pPr>
    <w:rPr>
      <w:rFonts w:ascii="Calibri" w:eastAsia="Times New Roman" w:hAnsi="Calibri" w:cs="Calibri"/>
    </w:rPr>
  </w:style>
  <w:style w:type="character" w:styleId="ac">
    <w:name w:val="Hyperlink"/>
    <w:rsid w:val="002B34FE"/>
    <w:rPr>
      <w:rFonts w:cs="Times New Roman"/>
      <w:color w:val="0000FF"/>
      <w:u w:val="single"/>
    </w:rPr>
  </w:style>
  <w:style w:type="paragraph" w:styleId="ad">
    <w:name w:val="Normal (Web)"/>
    <w:basedOn w:val="a"/>
    <w:uiPriority w:val="99"/>
    <w:rsid w:val="002B34FE"/>
    <w:pPr>
      <w:spacing w:after="360" w:line="324" w:lineRule="auto"/>
    </w:pPr>
    <w:rPr>
      <w:rFonts w:ascii="Times New Roman" w:eastAsia="Calibri" w:hAnsi="Times New Roman" w:cs="Times New Roman"/>
      <w:sz w:val="24"/>
      <w:szCs w:val="24"/>
      <w:lang w:eastAsia="ru-RU"/>
    </w:rPr>
  </w:style>
  <w:style w:type="paragraph" w:styleId="ae">
    <w:name w:val="Body Text Indent"/>
    <w:basedOn w:val="a"/>
    <w:link w:val="af"/>
    <w:rsid w:val="002B34FE"/>
    <w:pPr>
      <w:spacing w:after="120" w:line="240" w:lineRule="auto"/>
      <w:ind w:left="283"/>
    </w:pPr>
    <w:rPr>
      <w:rFonts w:ascii="Times New Roman" w:eastAsia="Calibri" w:hAnsi="Times New Roman" w:cs="Times New Roman"/>
      <w:sz w:val="28"/>
      <w:szCs w:val="28"/>
      <w:lang w:eastAsia="ru-RU"/>
    </w:rPr>
  </w:style>
  <w:style w:type="character" w:customStyle="1" w:styleId="af">
    <w:name w:val="Основной текст с отступом Знак"/>
    <w:basedOn w:val="a0"/>
    <w:link w:val="ae"/>
    <w:rsid w:val="002B34FE"/>
    <w:rPr>
      <w:rFonts w:ascii="Times New Roman" w:eastAsia="Calibri" w:hAnsi="Times New Roman" w:cs="Times New Roman"/>
      <w:sz w:val="28"/>
      <w:szCs w:val="28"/>
      <w:lang w:eastAsia="ru-RU"/>
    </w:rPr>
  </w:style>
  <w:style w:type="paragraph" w:customStyle="1" w:styleId="consplusnormal1">
    <w:name w:val="consplusnormal"/>
    <w:basedOn w:val="a"/>
    <w:rsid w:val="002B34F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2B34F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2B34FE"/>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2B34F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2B34FE"/>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2B34FE"/>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2B34FE"/>
    <w:rPr>
      <w:rFonts w:ascii="Times New Roman" w:eastAsia="Calibri" w:hAnsi="Times New Roman" w:cs="Times New Roman"/>
      <w:sz w:val="28"/>
      <w:szCs w:val="28"/>
      <w:lang w:eastAsia="ru-RU"/>
    </w:rPr>
  </w:style>
  <w:style w:type="paragraph" w:customStyle="1" w:styleId="af0">
    <w:name w:val="Прижатый влево"/>
    <w:basedOn w:val="a"/>
    <w:next w:val="a"/>
    <w:rsid w:val="002B34FE"/>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2B34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2B34FE"/>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1">
    <w:name w:val="МУ Обычный стиль"/>
    <w:basedOn w:val="a"/>
    <w:autoRedefine/>
    <w:rsid w:val="002B34FE"/>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2">
    <w:name w:val="Заголовок Приложения"/>
    <w:basedOn w:val="2"/>
    <w:rsid w:val="002B34FE"/>
    <w:pPr>
      <w:keepLines/>
      <w:widowControl w:val="0"/>
      <w:suppressAutoHyphens/>
      <w:autoSpaceDE w:val="0"/>
      <w:autoSpaceDN w:val="0"/>
      <w:adjustRightInd w:val="0"/>
      <w:spacing w:before="120" w:after="240" w:line="360" w:lineRule="auto"/>
    </w:pPr>
  </w:style>
  <w:style w:type="character" w:styleId="af3">
    <w:name w:val="Strong"/>
    <w:uiPriority w:val="22"/>
    <w:qFormat/>
    <w:rsid w:val="002B34FE"/>
    <w:rPr>
      <w:rFonts w:cs="Times New Roman"/>
      <w:b/>
      <w:bCs/>
    </w:rPr>
  </w:style>
  <w:style w:type="paragraph" w:styleId="af4">
    <w:name w:val="Title"/>
    <w:basedOn w:val="a"/>
    <w:next w:val="af5"/>
    <w:link w:val="af6"/>
    <w:qFormat/>
    <w:rsid w:val="002B34FE"/>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6">
    <w:name w:val="Название Знак"/>
    <w:basedOn w:val="a0"/>
    <w:link w:val="af4"/>
    <w:rsid w:val="002B34FE"/>
    <w:rPr>
      <w:rFonts w:ascii="Times New Roman" w:eastAsia="Times New Roman" w:hAnsi="Times New Roman" w:cs="Times New Roman"/>
      <w:b/>
      <w:bCs/>
      <w:sz w:val="28"/>
      <w:szCs w:val="28"/>
      <w:lang w:eastAsia="ar-SA"/>
    </w:rPr>
  </w:style>
  <w:style w:type="character" w:customStyle="1" w:styleId="TitleChar">
    <w:name w:val="Title Char"/>
    <w:locked/>
    <w:rsid w:val="002B34FE"/>
    <w:rPr>
      <w:rFonts w:ascii="Cambria" w:hAnsi="Cambria" w:cs="Cambria"/>
      <w:b/>
      <w:bCs/>
      <w:kern w:val="28"/>
      <w:sz w:val="32"/>
      <w:szCs w:val="32"/>
    </w:rPr>
  </w:style>
  <w:style w:type="paragraph" w:styleId="af5">
    <w:name w:val="Subtitle"/>
    <w:basedOn w:val="a"/>
    <w:next w:val="af7"/>
    <w:link w:val="af8"/>
    <w:qFormat/>
    <w:rsid w:val="002B34FE"/>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8">
    <w:name w:val="Подзаголовок Знак"/>
    <w:basedOn w:val="a0"/>
    <w:link w:val="af5"/>
    <w:rsid w:val="002B34FE"/>
    <w:rPr>
      <w:rFonts w:ascii="Arial" w:eastAsia="MS Mincho" w:hAnsi="Arial" w:cs="Arial"/>
      <w:i/>
      <w:iCs/>
      <w:sz w:val="28"/>
      <w:szCs w:val="28"/>
      <w:lang w:eastAsia="ar-SA"/>
    </w:rPr>
  </w:style>
  <w:style w:type="paragraph" w:customStyle="1" w:styleId="ConsNormal">
    <w:name w:val="ConsNormal"/>
    <w:rsid w:val="002B34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Body Text"/>
    <w:basedOn w:val="a"/>
    <w:link w:val="af9"/>
    <w:rsid w:val="002B34FE"/>
    <w:pPr>
      <w:spacing w:after="120" w:line="240" w:lineRule="auto"/>
    </w:pPr>
    <w:rPr>
      <w:rFonts w:ascii="Times New Roman" w:eastAsia="Calibri" w:hAnsi="Times New Roman" w:cs="Times New Roman"/>
      <w:sz w:val="28"/>
      <w:szCs w:val="28"/>
      <w:lang w:eastAsia="ru-RU"/>
    </w:rPr>
  </w:style>
  <w:style w:type="character" w:customStyle="1" w:styleId="af9">
    <w:name w:val="Основной текст Знак"/>
    <w:basedOn w:val="a0"/>
    <w:link w:val="af7"/>
    <w:rsid w:val="002B34FE"/>
    <w:rPr>
      <w:rFonts w:ascii="Times New Roman" w:eastAsia="Calibri" w:hAnsi="Times New Roman" w:cs="Times New Roman"/>
      <w:sz w:val="28"/>
      <w:szCs w:val="28"/>
      <w:lang w:eastAsia="ru-RU"/>
    </w:rPr>
  </w:style>
  <w:style w:type="character" w:customStyle="1" w:styleId="apple-converted-space">
    <w:name w:val="apple-converted-space"/>
    <w:rsid w:val="002B34FE"/>
    <w:rPr>
      <w:rFonts w:cs="Times New Roman"/>
    </w:rPr>
  </w:style>
  <w:style w:type="paragraph" w:customStyle="1" w:styleId="uni">
    <w:name w:val="uni"/>
    <w:basedOn w:val="a"/>
    <w:rsid w:val="002B34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uiPriority w:val="20"/>
    <w:qFormat/>
    <w:rsid w:val="002B34FE"/>
    <w:rPr>
      <w:i/>
      <w:iCs/>
    </w:rPr>
  </w:style>
  <w:style w:type="paragraph" w:customStyle="1" w:styleId="23">
    <w:name w:val="2"/>
    <w:basedOn w:val="a"/>
    <w:rsid w:val="002B34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B34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2B34F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2B34FE"/>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2B34FE"/>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2B34FE"/>
    <w:rPr>
      <w:rFonts w:ascii="Times New Roman" w:eastAsia="Calibri" w:hAnsi="Times New Roman" w:cs="Times New Roman"/>
      <w:sz w:val="28"/>
      <w:szCs w:val="28"/>
      <w:lang w:eastAsia="ru-RU"/>
    </w:rPr>
  </w:style>
  <w:style w:type="paragraph" w:customStyle="1" w:styleId="s1">
    <w:name w:val="s1"/>
    <w:basedOn w:val="a"/>
    <w:rsid w:val="002B34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5"/>
    <w:uiPriority w:val="99"/>
    <w:rsid w:val="002B34FE"/>
    <w:rPr>
      <w:shd w:val="clear" w:color="auto" w:fill="FFFFFF"/>
    </w:rPr>
  </w:style>
  <w:style w:type="paragraph" w:customStyle="1" w:styleId="15">
    <w:name w:val="Основной текст1"/>
    <w:basedOn w:val="a"/>
    <w:link w:val="Bodytext"/>
    <w:uiPriority w:val="99"/>
    <w:rsid w:val="002B34FE"/>
    <w:pPr>
      <w:widowControl w:val="0"/>
      <w:shd w:val="clear" w:color="auto" w:fill="FFFFFF"/>
      <w:spacing w:after="0" w:line="288" w:lineRule="exact"/>
    </w:pPr>
  </w:style>
  <w:style w:type="character" w:customStyle="1" w:styleId="Bodytext9">
    <w:name w:val="Body text + 9"/>
    <w:aliases w:val="5 pt,Bold,Italic"/>
    <w:basedOn w:val="Bodytext"/>
    <w:uiPriority w:val="99"/>
    <w:rsid w:val="002B34FE"/>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2B34FE"/>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2B34FE"/>
    <w:rPr>
      <w:b/>
      <w:bCs/>
      <w:shd w:val="clear" w:color="auto" w:fill="FFFFFF"/>
    </w:rPr>
  </w:style>
  <w:style w:type="character" w:customStyle="1" w:styleId="Bodytext20">
    <w:name w:val="Body text (2)"/>
    <w:basedOn w:val="Bodytext2"/>
    <w:uiPriority w:val="99"/>
    <w:rsid w:val="002B34FE"/>
  </w:style>
  <w:style w:type="paragraph" w:customStyle="1" w:styleId="Bodytext21">
    <w:name w:val="Body text (2)1"/>
    <w:basedOn w:val="a"/>
    <w:link w:val="Bodytext2"/>
    <w:uiPriority w:val="99"/>
    <w:rsid w:val="002B34FE"/>
    <w:pPr>
      <w:widowControl w:val="0"/>
      <w:shd w:val="clear" w:color="auto" w:fill="FFFFFF"/>
      <w:spacing w:before="300" w:after="0" w:line="302" w:lineRule="exact"/>
      <w:jc w:val="both"/>
    </w:pPr>
    <w:rPr>
      <w:b/>
      <w:bCs/>
    </w:rPr>
  </w:style>
  <w:style w:type="character" w:customStyle="1" w:styleId="ConsPlusNormal0">
    <w:name w:val="ConsPlusNormal Знак"/>
    <w:link w:val="ConsPlusNormal"/>
    <w:uiPriority w:val="99"/>
    <w:locked/>
    <w:rsid w:val="002B34FE"/>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1058752">
      <w:bodyDiv w:val="1"/>
      <w:marLeft w:val="0"/>
      <w:marRight w:val="0"/>
      <w:marTop w:val="0"/>
      <w:marBottom w:val="0"/>
      <w:divBdr>
        <w:top w:val="none" w:sz="0" w:space="0" w:color="auto"/>
        <w:left w:val="none" w:sz="0" w:space="0" w:color="auto"/>
        <w:bottom w:val="none" w:sz="0" w:space="0" w:color="auto"/>
        <w:right w:val="none" w:sz="0" w:space="0" w:color="auto"/>
      </w:divBdr>
    </w:div>
    <w:div w:id="87111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77193/" TargetMode="External"/><Relationship Id="rId3" Type="http://schemas.openxmlformats.org/officeDocument/2006/relationships/styles" Target="styles.xml"/><Relationship Id="rId7" Type="http://schemas.openxmlformats.org/officeDocument/2006/relationships/hyperlink" Target="http://&#1079;&#1080;&#1084;&#1080;&#1085;&#1089;&#1082;&#1086;&#1077;-&#1089;&#1087;.&#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2D411-3C87-4987-84ED-E393DB02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48</Pages>
  <Words>17885</Words>
  <Characters>101946</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User</cp:lastModifiedBy>
  <cp:revision>34</cp:revision>
  <cp:lastPrinted>2019-09-20T06:40:00Z</cp:lastPrinted>
  <dcterms:created xsi:type="dcterms:W3CDTF">2019-07-30T12:50:00Z</dcterms:created>
  <dcterms:modified xsi:type="dcterms:W3CDTF">2019-12-18T21:41:00Z</dcterms:modified>
</cp:coreProperties>
</file>