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B7" w:rsidRDefault="001C72B7" w:rsidP="001C72B7">
      <w:pPr>
        <w:pStyle w:val="msonormalbullet1gif"/>
        <w:numPr>
          <w:ilvl w:val="0"/>
          <w:numId w:val="33"/>
        </w:numPr>
        <w:tabs>
          <w:tab w:val="left" w:pos="708"/>
        </w:tabs>
        <w:suppressAutoHyphens/>
        <w:contextualSpacing/>
        <w:jc w:val="center"/>
        <w:rPr>
          <w:color w:val="FF0000"/>
          <w:sz w:val="28"/>
          <w:szCs w:val="20"/>
          <w:lang w:bidi="hi-IN"/>
        </w:rPr>
      </w:pPr>
      <w:r>
        <w:rPr>
          <w:noProof/>
          <w:color w:val="FF0000"/>
          <w:sz w:val="28"/>
          <w:szCs w:val="20"/>
        </w:rPr>
        <w:drawing>
          <wp:inline distT="0" distB="0" distL="0" distR="0">
            <wp:extent cx="514350" cy="56197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14350" cy="561975"/>
                    </a:xfrm>
                    <a:prstGeom prst="rect">
                      <a:avLst/>
                    </a:prstGeom>
                    <a:solidFill>
                      <a:srgbClr val="FFFFFF"/>
                    </a:solidFill>
                    <a:ln w="9525">
                      <a:noFill/>
                      <a:miter lim="800000"/>
                      <a:headEnd/>
                      <a:tailEnd/>
                    </a:ln>
                  </pic:spPr>
                </pic:pic>
              </a:graphicData>
            </a:graphic>
          </wp:inline>
        </w:drawing>
      </w:r>
    </w:p>
    <w:p w:rsidR="001C72B7" w:rsidRDefault="001C72B7" w:rsidP="001C72B7">
      <w:pPr>
        <w:pStyle w:val="msonormalbullet2gifbullet1gif"/>
        <w:numPr>
          <w:ilvl w:val="0"/>
          <w:numId w:val="33"/>
        </w:numPr>
        <w:tabs>
          <w:tab w:val="left" w:pos="708"/>
          <w:tab w:val="left" w:pos="1428"/>
        </w:tabs>
        <w:suppressAutoHyphens/>
        <w:contextualSpacing/>
        <w:jc w:val="center"/>
        <w:rPr>
          <w:sz w:val="28"/>
          <w:szCs w:val="20"/>
          <w:lang w:bidi="hi-IN"/>
        </w:rPr>
      </w:pPr>
      <w:r>
        <w:rPr>
          <w:sz w:val="28"/>
          <w:szCs w:val="28"/>
          <w:lang w:bidi="hi-IN"/>
        </w:rPr>
        <w:t>РЕСПУБЛИКА    КРЫМ</w:t>
      </w:r>
    </w:p>
    <w:p w:rsidR="001C72B7" w:rsidRDefault="001C72B7" w:rsidP="001C72B7">
      <w:pPr>
        <w:pStyle w:val="msonormalbullet2gifbullet2gif"/>
        <w:numPr>
          <w:ilvl w:val="0"/>
          <w:numId w:val="33"/>
        </w:numPr>
        <w:tabs>
          <w:tab w:val="left" w:pos="708"/>
          <w:tab w:val="left" w:pos="1428"/>
        </w:tabs>
        <w:suppressAutoHyphens/>
        <w:contextualSpacing/>
        <w:jc w:val="center"/>
        <w:rPr>
          <w:sz w:val="28"/>
          <w:szCs w:val="20"/>
          <w:lang w:bidi="hi-IN"/>
        </w:rPr>
      </w:pPr>
      <w:r>
        <w:rPr>
          <w:sz w:val="28"/>
          <w:szCs w:val="28"/>
          <w:lang w:bidi="hi-IN"/>
        </w:rPr>
        <w:t>РАЗДОЛЬНЕНСКИЙ  РАЙОН</w:t>
      </w:r>
    </w:p>
    <w:p w:rsidR="001C72B7" w:rsidRDefault="001C72B7" w:rsidP="001C72B7">
      <w:pPr>
        <w:pStyle w:val="msonormalbullet2gifbullet3gif"/>
        <w:numPr>
          <w:ilvl w:val="0"/>
          <w:numId w:val="33"/>
        </w:numPr>
        <w:tabs>
          <w:tab w:val="left" w:pos="708"/>
          <w:tab w:val="left" w:pos="1428"/>
        </w:tabs>
        <w:suppressAutoHyphens/>
        <w:contextualSpacing/>
        <w:jc w:val="center"/>
        <w:rPr>
          <w:sz w:val="28"/>
          <w:szCs w:val="20"/>
          <w:lang w:bidi="hi-IN"/>
        </w:rPr>
      </w:pPr>
      <w:r>
        <w:rPr>
          <w:sz w:val="28"/>
          <w:szCs w:val="28"/>
          <w:lang w:bidi="hi-IN"/>
        </w:rPr>
        <w:t>АДМИНИСТРАЦИЯ   ЗИМИНСКОГО  СЕЛЬСКОГО ПОСЕЛЕНИЯ</w:t>
      </w:r>
    </w:p>
    <w:p w:rsidR="001C72B7" w:rsidRPr="001C72B7" w:rsidRDefault="001C72B7" w:rsidP="001C72B7">
      <w:pPr>
        <w:pStyle w:val="a7"/>
        <w:tabs>
          <w:tab w:val="left" w:pos="3735"/>
        </w:tabs>
        <w:jc w:val="center"/>
        <w:rPr>
          <w:sz w:val="28"/>
          <w:szCs w:val="28"/>
          <w:lang w:val="ru-RU"/>
        </w:rPr>
      </w:pPr>
      <w:r>
        <w:rPr>
          <w:sz w:val="28"/>
          <w:szCs w:val="28"/>
        </w:rPr>
        <w:t>ПОСТАНОВЛЕНИЕ № 1</w:t>
      </w:r>
      <w:r>
        <w:rPr>
          <w:sz w:val="28"/>
          <w:szCs w:val="28"/>
          <w:lang w:val="ru-RU"/>
        </w:rPr>
        <w:t>78</w:t>
      </w:r>
    </w:p>
    <w:p w:rsidR="001C72B7" w:rsidRDefault="001C72B7" w:rsidP="001C72B7">
      <w:pPr>
        <w:pStyle w:val="a7"/>
        <w:jc w:val="both"/>
        <w:rPr>
          <w:color w:val="FF0000"/>
          <w:sz w:val="28"/>
          <w:szCs w:val="28"/>
        </w:rPr>
      </w:pPr>
      <w:r>
        <w:rPr>
          <w:color w:val="FF0000"/>
          <w:sz w:val="28"/>
          <w:szCs w:val="28"/>
        </w:rPr>
        <w:t xml:space="preserve">                                              </w:t>
      </w:r>
    </w:p>
    <w:p w:rsidR="001C72B7" w:rsidRDefault="001C72B7" w:rsidP="001C72B7">
      <w:pPr>
        <w:pStyle w:val="a7"/>
        <w:jc w:val="both"/>
        <w:rPr>
          <w:sz w:val="28"/>
          <w:szCs w:val="28"/>
          <w:lang w:val="uk-UA"/>
        </w:rPr>
      </w:pPr>
      <w:r>
        <w:rPr>
          <w:sz w:val="28"/>
          <w:szCs w:val="28"/>
          <w:lang w:val="uk-UA"/>
        </w:rPr>
        <w:t xml:space="preserve">от  04 </w:t>
      </w:r>
      <w:proofErr w:type="spellStart"/>
      <w:r>
        <w:rPr>
          <w:sz w:val="28"/>
          <w:szCs w:val="28"/>
          <w:lang w:val="uk-UA"/>
        </w:rPr>
        <w:t>сентября</w:t>
      </w:r>
      <w:proofErr w:type="spellEnd"/>
      <w:r>
        <w:rPr>
          <w:sz w:val="28"/>
          <w:szCs w:val="28"/>
          <w:lang w:val="uk-UA"/>
        </w:rPr>
        <w:t xml:space="preserve">  2020 </w:t>
      </w:r>
      <w:proofErr w:type="spellStart"/>
      <w:r>
        <w:rPr>
          <w:sz w:val="28"/>
          <w:szCs w:val="28"/>
          <w:lang w:val="uk-UA"/>
        </w:rPr>
        <w:t>года</w:t>
      </w:r>
      <w:proofErr w:type="spellEnd"/>
      <w:r>
        <w:rPr>
          <w:sz w:val="28"/>
          <w:szCs w:val="28"/>
          <w:lang w:val="uk-UA"/>
        </w:rPr>
        <w:t xml:space="preserve">                        </w:t>
      </w:r>
    </w:p>
    <w:p w:rsidR="001C72B7" w:rsidRDefault="001C72B7" w:rsidP="001C72B7">
      <w:pPr>
        <w:pStyle w:val="a7"/>
        <w:jc w:val="both"/>
        <w:rPr>
          <w:sz w:val="28"/>
          <w:szCs w:val="28"/>
          <w:lang w:val="ru-RU"/>
        </w:rPr>
      </w:pPr>
      <w:r>
        <w:rPr>
          <w:sz w:val="28"/>
          <w:szCs w:val="28"/>
          <w:lang w:val="uk-UA"/>
        </w:rPr>
        <w:t xml:space="preserve"> с. </w:t>
      </w:r>
      <w:proofErr w:type="spellStart"/>
      <w:r>
        <w:rPr>
          <w:sz w:val="28"/>
          <w:szCs w:val="28"/>
          <w:lang w:val="uk-UA"/>
        </w:rPr>
        <w:t>Зимино</w:t>
      </w:r>
      <w:proofErr w:type="spellEnd"/>
    </w:p>
    <w:p w:rsidR="001C72B7" w:rsidRDefault="001C72B7" w:rsidP="001C72B7">
      <w:pPr>
        <w:pStyle w:val="a7"/>
        <w:jc w:val="both"/>
        <w:rPr>
          <w:sz w:val="28"/>
          <w:szCs w:val="28"/>
        </w:rPr>
      </w:pPr>
    </w:p>
    <w:p w:rsidR="001C72B7" w:rsidRPr="001C72B7" w:rsidRDefault="001C72B7" w:rsidP="001C72B7">
      <w:pPr>
        <w:pStyle w:val="Heading1"/>
        <w:ind w:left="313" w:right="260"/>
        <w:jc w:val="both"/>
        <w:rPr>
          <w:b w:val="0"/>
          <w:i/>
          <w:sz w:val="28"/>
          <w:szCs w:val="28"/>
        </w:rPr>
      </w:pPr>
      <w:r w:rsidRPr="001C72B7">
        <w:rPr>
          <w:b w:val="0"/>
          <w:i/>
          <w:sz w:val="28"/>
          <w:szCs w:val="28"/>
          <w:lang w:val="uk-UA"/>
        </w:rPr>
        <w:t xml:space="preserve">  </w:t>
      </w:r>
      <w:r w:rsidRPr="001C72B7">
        <w:rPr>
          <w:b w:val="0"/>
          <w:i/>
          <w:sz w:val="28"/>
          <w:szCs w:val="28"/>
        </w:rPr>
        <w:t xml:space="preserve">О проекте постановления  </w:t>
      </w:r>
      <w:r>
        <w:rPr>
          <w:b w:val="0"/>
          <w:i/>
          <w:sz w:val="28"/>
          <w:szCs w:val="28"/>
        </w:rPr>
        <w:t>«</w:t>
      </w:r>
      <w:r w:rsidRPr="001C72B7">
        <w:rPr>
          <w:b w:val="0"/>
          <w:i/>
          <w:sz w:val="28"/>
          <w:szCs w:val="28"/>
        </w:rPr>
        <w:t>Об  утверждении административного регламента по предоставлению муниципальной услуги</w:t>
      </w:r>
      <w:r>
        <w:rPr>
          <w:b w:val="0"/>
          <w:i/>
          <w:sz w:val="28"/>
          <w:szCs w:val="28"/>
        </w:rPr>
        <w:t xml:space="preserve">     </w:t>
      </w:r>
      <w:r w:rsidRPr="001C72B7">
        <w:rPr>
          <w:b w:val="0"/>
          <w:i/>
          <w:sz w:val="28"/>
          <w:szCs w:val="28"/>
        </w:rPr>
        <w:t>«Рассмотрение извещения о продаже земельных участков из земель сельскохозяйственного назначения»</w:t>
      </w:r>
    </w:p>
    <w:p w:rsidR="001C72B7" w:rsidRDefault="001C72B7" w:rsidP="001C72B7">
      <w:pPr>
        <w:jc w:val="both"/>
        <w:rPr>
          <w:i/>
          <w:sz w:val="28"/>
          <w:szCs w:val="28"/>
        </w:rPr>
      </w:pPr>
    </w:p>
    <w:p w:rsidR="001C72B7" w:rsidRPr="001C72B7" w:rsidRDefault="001C72B7" w:rsidP="001C72B7">
      <w:pPr>
        <w:pStyle w:val="a3"/>
        <w:spacing w:before="1"/>
        <w:ind w:left="332" w:right="243" w:hanging="20"/>
        <w:rPr>
          <w:sz w:val="28"/>
          <w:szCs w:val="28"/>
        </w:rPr>
      </w:pPr>
      <w:r w:rsidRPr="001C72B7">
        <w:rPr>
          <w:sz w:val="28"/>
          <w:szCs w:val="28"/>
        </w:rPr>
        <w:t xml:space="preserve">В соответствии с Федеральным законом от 24 июля 2002 года № 101- ФЗ «Об обороте земель сельскохозяйственного назначения», Федеральным законом </w:t>
      </w:r>
      <w:r>
        <w:rPr>
          <w:sz w:val="28"/>
          <w:szCs w:val="28"/>
        </w:rPr>
        <w:t xml:space="preserve">от 06 октября 2003 года № 131-ФЗ </w:t>
      </w:r>
      <w:r w:rsidRPr="001C72B7">
        <w:rPr>
          <w:sz w:val="28"/>
          <w:szCs w:val="28"/>
        </w:rPr>
        <w:t xml:space="preserve">«Об общих принципах организации местного самоуправления в Российской Федерации», Федеральным законом от 01 декабря 2014 года № 419-ФЗ </w:t>
      </w:r>
      <w:r w:rsidRPr="001C72B7">
        <w:rPr>
          <w:spacing w:val="-4"/>
          <w:sz w:val="28"/>
          <w:szCs w:val="28"/>
        </w:rPr>
        <w:t xml:space="preserve">«О </w:t>
      </w:r>
      <w:r w:rsidRPr="001C72B7">
        <w:rPr>
          <w:sz w:val="28"/>
          <w:szCs w:val="28"/>
        </w:rPr>
        <w:t xml:space="preserve">внесении изменений в отдельные законодательные акты </w:t>
      </w:r>
      <w:proofErr w:type="gramStart"/>
      <w:r w:rsidRPr="001C72B7">
        <w:rPr>
          <w:sz w:val="28"/>
          <w:szCs w:val="28"/>
        </w:rPr>
        <w:t xml:space="preserve">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sidRPr="001C72B7">
        <w:rPr>
          <w:spacing w:val="-3"/>
          <w:sz w:val="28"/>
          <w:szCs w:val="28"/>
        </w:rPr>
        <w:t xml:space="preserve">«Об </w:t>
      </w:r>
      <w:r w:rsidRPr="001C72B7">
        <w:rPr>
          <w:sz w:val="28"/>
          <w:szCs w:val="28"/>
        </w:rP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sidRPr="001C72B7">
        <w:rPr>
          <w:spacing w:val="-4"/>
          <w:sz w:val="28"/>
          <w:szCs w:val="28"/>
        </w:rPr>
        <w:t xml:space="preserve">«Об </w:t>
      </w:r>
      <w:r w:rsidRPr="001C72B7">
        <w:rPr>
          <w:sz w:val="28"/>
          <w:szCs w:val="28"/>
        </w:rPr>
        <w:t xml:space="preserve">основах местного самоуправления в Республике Крым», Законом Республики Крым от 15 января 2015 года № 66- ЗРК </w:t>
      </w:r>
      <w:r w:rsidRPr="001C72B7">
        <w:rPr>
          <w:spacing w:val="-3"/>
          <w:sz w:val="28"/>
          <w:szCs w:val="28"/>
        </w:rPr>
        <w:t xml:space="preserve">«О </w:t>
      </w:r>
      <w:r w:rsidRPr="001C72B7">
        <w:rPr>
          <w:sz w:val="28"/>
          <w:szCs w:val="28"/>
        </w:rPr>
        <w:t>предоставлении земельных участков, находящихся в государственной или муниципальной собственности, и</w:t>
      </w:r>
      <w:proofErr w:type="gramEnd"/>
      <w:r w:rsidRPr="001C72B7">
        <w:rPr>
          <w:sz w:val="28"/>
          <w:szCs w:val="28"/>
        </w:rPr>
        <w:t xml:space="preserve"> некоторых вопросах земельных отношений» (с изменениями и дополнениями), постановлением Совета министров Республики Крым от 7 октября 2014 года № 369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w:t>
      </w:r>
      <w:proofErr w:type="spellStart"/>
      <w:r w:rsidRPr="001C72B7">
        <w:rPr>
          <w:sz w:val="28"/>
          <w:szCs w:val="28"/>
        </w:rPr>
        <w:t>Зиминское</w:t>
      </w:r>
      <w:proofErr w:type="spellEnd"/>
      <w:r w:rsidRPr="001C72B7">
        <w:rPr>
          <w:sz w:val="28"/>
          <w:szCs w:val="28"/>
        </w:rPr>
        <w:t xml:space="preserve"> сельское поселение </w:t>
      </w:r>
      <w:proofErr w:type="spellStart"/>
      <w:r w:rsidRPr="001C72B7">
        <w:rPr>
          <w:sz w:val="28"/>
          <w:szCs w:val="28"/>
        </w:rPr>
        <w:t>Раздольненского</w:t>
      </w:r>
      <w:proofErr w:type="spellEnd"/>
      <w:r w:rsidRPr="001C72B7">
        <w:rPr>
          <w:sz w:val="28"/>
          <w:szCs w:val="28"/>
        </w:rPr>
        <w:t xml:space="preserve"> района Республики Крым, </w:t>
      </w:r>
    </w:p>
    <w:p w:rsidR="001C72B7" w:rsidRPr="001C72B7" w:rsidRDefault="001C72B7" w:rsidP="001C72B7">
      <w:pPr>
        <w:pStyle w:val="a7"/>
        <w:ind w:left="284"/>
        <w:jc w:val="both"/>
        <w:rPr>
          <w:sz w:val="28"/>
          <w:szCs w:val="28"/>
          <w:lang w:val="ru-RU"/>
        </w:rPr>
      </w:pPr>
      <w:r w:rsidRPr="001C72B7">
        <w:rPr>
          <w:color w:val="000000"/>
          <w:sz w:val="28"/>
          <w:szCs w:val="28"/>
          <w:lang w:val="ru-RU"/>
        </w:rPr>
        <w:t xml:space="preserve">Администрация </w:t>
      </w:r>
      <w:proofErr w:type="spellStart"/>
      <w:r w:rsidRPr="001C72B7">
        <w:rPr>
          <w:color w:val="000000"/>
          <w:sz w:val="28"/>
          <w:szCs w:val="28"/>
          <w:lang w:val="ru-RU"/>
        </w:rPr>
        <w:t>Зиминского</w:t>
      </w:r>
      <w:proofErr w:type="spellEnd"/>
      <w:r w:rsidRPr="001C72B7">
        <w:rPr>
          <w:color w:val="000000"/>
          <w:sz w:val="28"/>
          <w:szCs w:val="28"/>
          <w:lang w:val="ru-RU"/>
        </w:rPr>
        <w:t xml:space="preserve"> сельского поселения  ПОСТАНОВЛЯЕТ:</w:t>
      </w:r>
    </w:p>
    <w:p w:rsidR="001C72B7" w:rsidRDefault="001C72B7" w:rsidP="001C72B7">
      <w:pPr>
        <w:pStyle w:val="a7"/>
        <w:jc w:val="both"/>
        <w:rPr>
          <w:bCs/>
          <w:kern w:val="32"/>
          <w:sz w:val="28"/>
          <w:szCs w:val="28"/>
          <w:lang w:val="uk-UA"/>
        </w:rPr>
      </w:pPr>
      <w:r>
        <w:rPr>
          <w:bCs/>
          <w:kern w:val="32"/>
          <w:sz w:val="28"/>
          <w:szCs w:val="28"/>
          <w:lang w:val="uk-UA"/>
        </w:rPr>
        <w:t xml:space="preserve">1. </w:t>
      </w:r>
      <w:proofErr w:type="spellStart"/>
      <w:r>
        <w:rPr>
          <w:bCs/>
          <w:kern w:val="32"/>
          <w:sz w:val="28"/>
          <w:szCs w:val="28"/>
          <w:lang w:val="uk-UA"/>
        </w:rPr>
        <w:t>Одобрить</w:t>
      </w:r>
      <w:proofErr w:type="spellEnd"/>
      <w:r>
        <w:rPr>
          <w:bCs/>
          <w:kern w:val="32"/>
          <w:sz w:val="28"/>
          <w:szCs w:val="28"/>
          <w:lang w:val="uk-UA"/>
        </w:rPr>
        <w:t xml:space="preserve"> проект </w:t>
      </w:r>
      <w:proofErr w:type="spellStart"/>
      <w:r>
        <w:rPr>
          <w:bCs/>
          <w:kern w:val="32"/>
          <w:sz w:val="28"/>
          <w:szCs w:val="28"/>
          <w:lang w:val="uk-UA"/>
        </w:rPr>
        <w:t>постановления</w:t>
      </w:r>
      <w:proofErr w:type="spellEnd"/>
      <w:r>
        <w:rPr>
          <w:bCs/>
          <w:kern w:val="32"/>
          <w:sz w:val="28"/>
          <w:szCs w:val="28"/>
          <w:lang w:val="uk-UA"/>
        </w:rPr>
        <w:t xml:space="preserve">  </w:t>
      </w:r>
      <w:r w:rsidRPr="001C72B7">
        <w:rPr>
          <w:sz w:val="28"/>
          <w:szCs w:val="28"/>
          <w:lang w:val="ru-RU"/>
        </w:rPr>
        <w:t>«Об  утверждении административного регламента по предоставлению муниципальной услуги</w:t>
      </w:r>
      <w:r w:rsidRPr="001C72B7">
        <w:rPr>
          <w:b/>
          <w:sz w:val="28"/>
          <w:szCs w:val="28"/>
          <w:lang w:val="ru-RU"/>
        </w:rPr>
        <w:t xml:space="preserve">     </w:t>
      </w:r>
      <w:r w:rsidRPr="001C72B7">
        <w:rPr>
          <w:sz w:val="28"/>
          <w:szCs w:val="28"/>
          <w:lang w:val="ru-RU"/>
        </w:rPr>
        <w:t>«Рассмотрение извещения о продаже земельных участков из земель сельскохозяйственного назначения»</w:t>
      </w:r>
      <w:r w:rsidRPr="001C72B7">
        <w:rPr>
          <w:bCs/>
          <w:kern w:val="32"/>
          <w:sz w:val="28"/>
          <w:szCs w:val="28"/>
          <w:lang w:val="uk-UA"/>
        </w:rPr>
        <w:t xml:space="preserve"> </w:t>
      </w:r>
      <w:r>
        <w:rPr>
          <w:bCs/>
          <w:kern w:val="32"/>
          <w:sz w:val="28"/>
          <w:szCs w:val="28"/>
          <w:lang w:val="uk-UA"/>
        </w:rPr>
        <w:t>(</w:t>
      </w:r>
      <w:proofErr w:type="spellStart"/>
      <w:r>
        <w:rPr>
          <w:bCs/>
          <w:kern w:val="32"/>
          <w:sz w:val="28"/>
          <w:szCs w:val="28"/>
          <w:lang w:val="uk-UA"/>
        </w:rPr>
        <w:t>приложение</w:t>
      </w:r>
      <w:proofErr w:type="spellEnd"/>
      <w:r>
        <w:rPr>
          <w:bCs/>
          <w:kern w:val="32"/>
          <w:sz w:val="28"/>
          <w:szCs w:val="28"/>
          <w:lang w:val="uk-UA"/>
        </w:rPr>
        <w:t>).</w:t>
      </w:r>
    </w:p>
    <w:p w:rsidR="001C72B7" w:rsidRDefault="001C72B7" w:rsidP="001C72B7">
      <w:pPr>
        <w:pStyle w:val="a7"/>
        <w:jc w:val="both"/>
        <w:rPr>
          <w:sz w:val="28"/>
          <w:szCs w:val="28"/>
          <w:lang w:val="ru-RU"/>
        </w:rPr>
      </w:pPr>
      <w:r>
        <w:rPr>
          <w:sz w:val="28"/>
          <w:szCs w:val="28"/>
          <w:lang w:val="uk-UA" w:eastAsia="zh-CN"/>
        </w:rPr>
        <w:t>2.</w:t>
      </w:r>
      <w:r w:rsidRPr="001C72B7">
        <w:rPr>
          <w:rFonts w:eastAsia="SimSun"/>
          <w:sz w:val="28"/>
          <w:szCs w:val="28"/>
          <w:lang w:val="ru-RU"/>
        </w:rPr>
        <w:t xml:space="preserve">Обнародовать настоящее постановление путем размещения на информационных стендах населенных пунктов </w:t>
      </w:r>
      <w:proofErr w:type="spellStart"/>
      <w:r w:rsidRPr="001C72B7">
        <w:rPr>
          <w:rFonts w:eastAsia="SimSun"/>
          <w:sz w:val="28"/>
          <w:szCs w:val="28"/>
          <w:lang w:val="ru-RU"/>
        </w:rPr>
        <w:t>Зиминского</w:t>
      </w:r>
      <w:proofErr w:type="spellEnd"/>
      <w:r w:rsidRPr="001C72B7">
        <w:rPr>
          <w:rFonts w:eastAsia="Arial Unicode MS"/>
          <w:sz w:val="28"/>
          <w:szCs w:val="28"/>
          <w:lang w:val="ru-RU"/>
        </w:rPr>
        <w:t xml:space="preserve"> сельского поселения </w:t>
      </w:r>
      <w:r w:rsidRPr="001C72B7">
        <w:rPr>
          <w:sz w:val="28"/>
          <w:szCs w:val="28"/>
          <w:lang w:val="ru-RU"/>
        </w:rPr>
        <w:t xml:space="preserve">и на официальном сайте Администрации  </w:t>
      </w:r>
      <w:proofErr w:type="spellStart"/>
      <w:r w:rsidRPr="001C72B7">
        <w:rPr>
          <w:sz w:val="28"/>
          <w:szCs w:val="28"/>
          <w:lang w:val="ru-RU"/>
        </w:rPr>
        <w:t>Зиминского</w:t>
      </w:r>
      <w:proofErr w:type="spellEnd"/>
      <w:r w:rsidRPr="001C72B7">
        <w:rPr>
          <w:sz w:val="28"/>
          <w:szCs w:val="28"/>
          <w:lang w:val="ru-RU"/>
        </w:rPr>
        <w:t xml:space="preserve"> сельского  поселения в сети Интернет </w:t>
      </w:r>
      <w:hyperlink r:id="rId6" w:history="1">
        <w:r>
          <w:rPr>
            <w:rStyle w:val="a5"/>
            <w:sz w:val="28"/>
            <w:szCs w:val="28"/>
          </w:rPr>
          <w:t>http</w:t>
        </w:r>
        <w:r w:rsidRPr="001C72B7">
          <w:rPr>
            <w:rStyle w:val="a5"/>
            <w:sz w:val="28"/>
            <w:szCs w:val="28"/>
            <w:lang w:val="ru-RU"/>
          </w:rPr>
          <w:t>://</w:t>
        </w:r>
        <w:proofErr w:type="spellStart"/>
        <w:r w:rsidRPr="001C72B7">
          <w:rPr>
            <w:rStyle w:val="a5"/>
            <w:sz w:val="28"/>
            <w:szCs w:val="28"/>
            <w:lang w:val="ru-RU"/>
          </w:rPr>
          <w:t>зиминское-сп.рф</w:t>
        </w:r>
        <w:proofErr w:type="spellEnd"/>
        <w:r w:rsidRPr="001C72B7">
          <w:rPr>
            <w:rStyle w:val="a5"/>
            <w:sz w:val="28"/>
            <w:szCs w:val="28"/>
            <w:lang w:val="ru-RU"/>
          </w:rPr>
          <w:t>/</w:t>
        </w:r>
      </w:hyperlink>
      <w:r w:rsidRPr="001C72B7">
        <w:rPr>
          <w:bCs/>
          <w:sz w:val="28"/>
          <w:szCs w:val="28"/>
          <w:lang w:val="ru-RU"/>
        </w:rPr>
        <w:t>)</w:t>
      </w:r>
      <w:r w:rsidRPr="001C72B7">
        <w:rPr>
          <w:sz w:val="28"/>
          <w:szCs w:val="28"/>
          <w:lang w:val="ru-RU"/>
        </w:rPr>
        <w:t>.</w:t>
      </w:r>
    </w:p>
    <w:p w:rsidR="001C72B7" w:rsidRDefault="001C72B7" w:rsidP="001C72B7">
      <w:pPr>
        <w:pStyle w:val="a7"/>
        <w:jc w:val="both"/>
        <w:rPr>
          <w:b/>
          <w:sz w:val="28"/>
          <w:szCs w:val="28"/>
          <w:lang w:val="uk-UA"/>
        </w:rPr>
      </w:pPr>
      <w:r>
        <w:rPr>
          <w:sz w:val="28"/>
          <w:szCs w:val="28"/>
          <w:lang w:val="uk-UA"/>
        </w:rPr>
        <w:t xml:space="preserve">3.Направить проект </w:t>
      </w:r>
      <w:proofErr w:type="spellStart"/>
      <w:r>
        <w:rPr>
          <w:sz w:val="28"/>
          <w:szCs w:val="28"/>
          <w:lang w:val="uk-UA"/>
        </w:rPr>
        <w:t>постановления</w:t>
      </w:r>
      <w:proofErr w:type="spellEnd"/>
      <w:r>
        <w:rPr>
          <w:sz w:val="28"/>
          <w:szCs w:val="28"/>
          <w:lang w:val="uk-UA"/>
        </w:rPr>
        <w:t xml:space="preserve"> </w:t>
      </w:r>
      <w:r w:rsidRPr="001C72B7">
        <w:rPr>
          <w:sz w:val="28"/>
          <w:szCs w:val="28"/>
          <w:lang w:val="ru-RU"/>
        </w:rPr>
        <w:t>««Об  утверждении административного регламента по предоставлению муниципальной услуги</w:t>
      </w:r>
      <w:r w:rsidRPr="001C72B7">
        <w:rPr>
          <w:b/>
          <w:sz w:val="28"/>
          <w:szCs w:val="28"/>
          <w:lang w:val="ru-RU"/>
        </w:rPr>
        <w:t xml:space="preserve">     </w:t>
      </w:r>
      <w:r w:rsidRPr="001C72B7">
        <w:rPr>
          <w:sz w:val="28"/>
          <w:szCs w:val="28"/>
          <w:lang w:val="ru-RU"/>
        </w:rPr>
        <w:t>«Рассмотрение извещения о продаже земельных участков из земель сельскохозяйственного назначения»</w:t>
      </w:r>
      <w:r>
        <w:rPr>
          <w:bCs/>
          <w:kern w:val="32"/>
          <w:sz w:val="28"/>
          <w:szCs w:val="28"/>
          <w:lang w:val="uk-UA"/>
        </w:rPr>
        <w:t xml:space="preserve"> </w:t>
      </w:r>
      <w:r>
        <w:rPr>
          <w:sz w:val="28"/>
          <w:szCs w:val="28"/>
          <w:lang w:val="uk-UA"/>
        </w:rPr>
        <w:t xml:space="preserve">в прокуратуру </w:t>
      </w:r>
      <w:proofErr w:type="spellStart"/>
      <w:r>
        <w:rPr>
          <w:sz w:val="28"/>
          <w:szCs w:val="28"/>
          <w:lang w:val="uk-UA"/>
        </w:rPr>
        <w:t>Раздольненского</w:t>
      </w:r>
      <w:proofErr w:type="spellEnd"/>
      <w:r>
        <w:rPr>
          <w:sz w:val="28"/>
          <w:szCs w:val="28"/>
          <w:lang w:val="uk-UA"/>
        </w:rPr>
        <w:t xml:space="preserve"> </w:t>
      </w:r>
      <w:proofErr w:type="spellStart"/>
      <w:r>
        <w:rPr>
          <w:sz w:val="28"/>
          <w:szCs w:val="28"/>
          <w:lang w:val="uk-UA"/>
        </w:rPr>
        <w:t>района</w:t>
      </w:r>
      <w:proofErr w:type="spellEnd"/>
      <w:r>
        <w:rPr>
          <w:sz w:val="28"/>
          <w:szCs w:val="28"/>
          <w:lang w:val="uk-UA"/>
        </w:rPr>
        <w:t xml:space="preserve"> на предмет </w:t>
      </w:r>
      <w:proofErr w:type="spellStart"/>
      <w:r>
        <w:rPr>
          <w:sz w:val="28"/>
          <w:szCs w:val="28"/>
          <w:lang w:val="uk-UA"/>
        </w:rPr>
        <w:t>соответствия</w:t>
      </w:r>
      <w:proofErr w:type="spellEnd"/>
      <w:r>
        <w:rPr>
          <w:sz w:val="28"/>
          <w:szCs w:val="28"/>
          <w:lang w:val="uk-UA"/>
        </w:rPr>
        <w:t xml:space="preserve"> </w:t>
      </w:r>
      <w:proofErr w:type="spellStart"/>
      <w:r>
        <w:rPr>
          <w:sz w:val="28"/>
          <w:szCs w:val="28"/>
          <w:lang w:val="uk-UA"/>
        </w:rPr>
        <w:t>действующему</w:t>
      </w:r>
      <w:proofErr w:type="spellEnd"/>
      <w:r>
        <w:rPr>
          <w:sz w:val="28"/>
          <w:szCs w:val="28"/>
          <w:lang w:val="uk-UA"/>
        </w:rPr>
        <w:t xml:space="preserve">  </w:t>
      </w:r>
      <w:proofErr w:type="spellStart"/>
      <w:r>
        <w:rPr>
          <w:sz w:val="28"/>
          <w:szCs w:val="28"/>
          <w:lang w:val="uk-UA"/>
        </w:rPr>
        <w:t>законодательству</w:t>
      </w:r>
      <w:proofErr w:type="spellEnd"/>
      <w:r>
        <w:rPr>
          <w:b/>
          <w:sz w:val="28"/>
          <w:szCs w:val="28"/>
          <w:lang w:val="uk-UA"/>
        </w:rPr>
        <w:t>.</w:t>
      </w:r>
    </w:p>
    <w:p w:rsidR="001C72B7" w:rsidRDefault="001C72B7" w:rsidP="001C72B7">
      <w:pPr>
        <w:pStyle w:val="a7"/>
        <w:jc w:val="both"/>
        <w:rPr>
          <w:sz w:val="28"/>
          <w:szCs w:val="28"/>
          <w:lang w:val="uk-UA"/>
        </w:rPr>
      </w:pPr>
      <w:r>
        <w:rPr>
          <w:sz w:val="28"/>
          <w:szCs w:val="28"/>
          <w:lang w:val="uk-UA"/>
        </w:rPr>
        <w:lastRenderedPageBreak/>
        <w:t xml:space="preserve">4. </w:t>
      </w:r>
      <w:proofErr w:type="spellStart"/>
      <w:r>
        <w:rPr>
          <w:sz w:val="28"/>
          <w:szCs w:val="28"/>
          <w:lang w:val="uk-UA"/>
        </w:rPr>
        <w:t>Рассмотреть</w:t>
      </w:r>
      <w:proofErr w:type="spellEnd"/>
      <w:r>
        <w:rPr>
          <w:sz w:val="28"/>
          <w:szCs w:val="28"/>
          <w:lang w:val="uk-UA"/>
        </w:rPr>
        <w:t xml:space="preserve"> проект </w:t>
      </w:r>
      <w:proofErr w:type="spellStart"/>
      <w:r>
        <w:rPr>
          <w:sz w:val="28"/>
          <w:szCs w:val="28"/>
          <w:lang w:val="uk-UA"/>
        </w:rPr>
        <w:t>постановления</w:t>
      </w:r>
      <w:proofErr w:type="spellEnd"/>
      <w:r>
        <w:rPr>
          <w:sz w:val="28"/>
          <w:szCs w:val="28"/>
          <w:lang w:val="uk-UA"/>
        </w:rPr>
        <w:t xml:space="preserve"> </w:t>
      </w:r>
      <w:r w:rsidRPr="001C72B7">
        <w:rPr>
          <w:sz w:val="28"/>
          <w:szCs w:val="28"/>
          <w:lang w:val="ru-RU"/>
        </w:rPr>
        <w:t>««Об  утверждении административного регламента по предоставлению муниципальной услуги</w:t>
      </w:r>
      <w:r w:rsidRPr="001C72B7">
        <w:rPr>
          <w:b/>
          <w:sz w:val="28"/>
          <w:szCs w:val="28"/>
          <w:lang w:val="ru-RU"/>
        </w:rPr>
        <w:t xml:space="preserve">     </w:t>
      </w:r>
      <w:r w:rsidRPr="001C72B7">
        <w:rPr>
          <w:sz w:val="28"/>
          <w:szCs w:val="28"/>
          <w:lang w:val="ru-RU"/>
        </w:rPr>
        <w:t>«Рассмотрение извещения о продаже земельных участков из земель сельскохозяйственного назначения</w:t>
      </w:r>
      <w:r>
        <w:rPr>
          <w:sz w:val="28"/>
          <w:szCs w:val="28"/>
          <w:lang w:val="ru-RU"/>
        </w:rPr>
        <w:t>»</w:t>
      </w:r>
      <w:r>
        <w:rPr>
          <w:bCs/>
          <w:kern w:val="32"/>
          <w:sz w:val="28"/>
          <w:szCs w:val="28"/>
          <w:lang w:val="uk-UA"/>
        </w:rPr>
        <w:t xml:space="preserve"> </w:t>
      </w:r>
      <w:r>
        <w:rPr>
          <w:sz w:val="28"/>
          <w:szCs w:val="28"/>
          <w:lang w:val="uk-UA"/>
        </w:rPr>
        <w:t xml:space="preserve">   </w:t>
      </w:r>
      <w:proofErr w:type="spellStart"/>
      <w:r>
        <w:rPr>
          <w:sz w:val="28"/>
          <w:szCs w:val="28"/>
          <w:lang w:val="uk-UA"/>
        </w:rPr>
        <w:t>после</w:t>
      </w:r>
      <w:proofErr w:type="spellEnd"/>
      <w:r>
        <w:rPr>
          <w:sz w:val="28"/>
          <w:szCs w:val="28"/>
          <w:lang w:val="uk-UA"/>
        </w:rPr>
        <w:t xml:space="preserve"> </w:t>
      </w:r>
      <w:proofErr w:type="spellStart"/>
      <w:r>
        <w:rPr>
          <w:sz w:val="28"/>
          <w:szCs w:val="28"/>
          <w:lang w:val="uk-UA"/>
        </w:rPr>
        <w:t>получения</w:t>
      </w:r>
      <w:proofErr w:type="spellEnd"/>
      <w:r>
        <w:rPr>
          <w:sz w:val="28"/>
          <w:szCs w:val="28"/>
          <w:lang w:val="uk-UA"/>
        </w:rPr>
        <w:t xml:space="preserve"> </w:t>
      </w:r>
      <w:proofErr w:type="spellStart"/>
      <w:r>
        <w:rPr>
          <w:sz w:val="28"/>
          <w:szCs w:val="28"/>
          <w:lang w:val="uk-UA"/>
        </w:rPr>
        <w:t>заключения</w:t>
      </w:r>
      <w:proofErr w:type="spellEnd"/>
      <w:r>
        <w:rPr>
          <w:sz w:val="28"/>
          <w:szCs w:val="28"/>
          <w:lang w:val="uk-UA"/>
        </w:rPr>
        <w:t xml:space="preserve"> </w:t>
      </w:r>
      <w:proofErr w:type="spellStart"/>
      <w:r>
        <w:rPr>
          <w:sz w:val="28"/>
          <w:szCs w:val="28"/>
          <w:lang w:val="uk-UA"/>
        </w:rPr>
        <w:t>прокуратуры</w:t>
      </w:r>
      <w:proofErr w:type="spellEnd"/>
      <w:r>
        <w:rPr>
          <w:sz w:val="28"/>
          <w:szCs w:val="28"/>
          <w:lang w:val="uk-UA"/>
        </w:rPr>
        <w:t xml:space="preserve"> </w:t>
      </w:r>
      <w:proofErr w:type="spellStart"/>
      <w:r>
        <w:rPr>
          <w:sz w:val="28"/>
          <w:szCs w:val="28"/>
          <w:lang w:val="uk-UA"/>
        </w:rPr>
        <w:t>Раздольненского</w:t>
      </w:r>
      <w:proofErr w:type="spellEnd"/>
      <w:r>
        <w:rPr>
          <w:sz w:val="28"/>
          <w:szCs w:val="28"/>
          <w:lang w:val="uk-UA"/>
        </w:rPr>
        <w:t xml:space="preserve"> </w:t>
      </w:r>
      <w:proofErr w:type="spellStart"/>
      <w:r>
        <w:rPr>
          <w:sz w:val="28"/>
          <w:szCs w:val="28"/>
          <w:lang w:val="uk-UA"/>
        </w:rPr>
        <w:t>района</w:t>
      </w:r>
      <w:proofErr w:type="spellEnd"/>
      <w:r>
        <w:rPr>
          <w:sz w:val="28"/>
          <w:szCs w:val="28"/>
          <w:lang w:val="uk-UA"/>
        </w:rPr>
        <w:t xml:space="preserve"> на предмет </w:t>
      </w:r>
      <w:proofErr w:type="spellStart"/>
      <w:r>
        <w:rPr>
          <w:sz w:val="28"/>
          <w:szCs w:val="28"/>
          <w:lang w:val="uk-UA"/>
        </w:rPr>
        <w:t>утверждения</w:t>
      </w:r>
      <w:proofErr w:type="spellEnd"/>
      <w:r>
        <w:rPr>
          <w:sz w:val="28"/>
          <w:szCs w:val="28"/>
          <w:lang w:val="uk-UA"/>
        </w:rPr>
        <w:t>.</w:t>
      </w:r>
    </w:p>
    <w:p w:rsidR="001C72B7" w:rsidRDefault="001C72B7" w:rsidP="001C72B7">
      <w:pPr>
        <w:pStyle w:val="a7"/>
        <w:jc w:val="both"/>
        <w:rPr>
          <w:sz w:val="28"/>
          <w:szCs w:val="28"/>
          <w:lang w:val="ru-RU"/>
        </w:rPr>
      </w:pPr>
    </w:p>
    <w:p w:rsidR="001C72B7" w:rsidRPr="001C72B7" w:rsidRDefault="001C72B7" w:rsidP="001C72B7">
      <w:pPr>
        <w:pStyle w:val="a7"/>
        <w:jc w:val="both"/>
        <w:rPr>
          <w:color w:val="FF0000"/>
          <w:sz w:val="28"/>
          <w:szCs w:val="28"/>
          <w:lang w:val="ru-RU"/>
        </w:rPr>
      </w:pPr>
    </w:p>
    <w:p w:rsidR="001C72B7" w:rsidRPr="001C72B7" w:rsidRDefault="001C72B7" w:rsidP="001C72B7">
      <w:pPr>
        <w:pStyle w:val="a7"/>
        <w:jc w:val="both"/>
        <w:rPr>
          <w:color w:val="FF0000"/>
          <w:sz w:val="28"/>
          <w:szCs w:val="28"/>
          <w:lang w:val="ru-RU"/>
        </w:rPr>
      </w:pPr>
    </w:p>
    <w:p w:rsidR="001C72B7" w:rsidRDefault="001C72B7" w:rsidP="001C72B7">
      <w:pPr>
        <w:pStyle w:val="a7"/>
        <w:jc w:val="both"/>
        <w:rPr>
          <w:color w:val="FF0000"/>
          <w:sz w:val="28"/>
          <w:szCs w:val="28"/>
          <w:lang w:val="ru-RU"/>
        </w:rPr>
      </w:pPr>
    </w:p>
    <w:p w:rsidR="001C72B7" w:rsidRDefault="001C72B7" w:rsidP="001C72B7">
      <w:pPr>
        <w:pStyle w:val="a7"/>
        <w:jc w:val="both"/>
        <w:rPr>
          <w:color w:val="FF0000"/>
          <w:sz w:val="28"/>
          <w:szCs w:val="28"/>
          <w:lang w:val="ru-RU"/>
        </w:rPr>
      </w:pPr>
    </w:p>
    <w:p w:rsidR="001C72B7" w:rsidRPr="001C72B7" w:rsidRDefault="001C72B7" w:rsidP="001C72B7">
      <w:pPr>
        <w:pStyle w:val="a7"/>
        <w:jc w:val="both"/>
        <w:rPr>
          <w:color w:val="FF0000"/>
          <w:sz w:val="28"/>
          <w:szCs w:val="28"/>
          <w:lang w:val="ru-RU"/>
        </w:rPr>
      </w:pPr>
    </w:p>
    <w:p w:rsidR="001C72B7" w:rsidRPr="001C72B7" w:rsidRDefault="001C72B7" w:rsidP="001C72B7">
      <w:pPr>
        <w:pStyle w:val="a7"/>
        <w:jc w:val="both"/>
        <w:rPr>
          <w:sz w:val="28"/>
          <w:szCs w:val="28"/>
          <w:lang w:val="ru-RU" w:eastAsia="ar-SA"/>
        </w:rPr>
      </w:pPr>
      <w:r w:rsidRPr="001C72B7">
        <w:rPr>
          <w:sz w:val="28"/>
          <w:szCs w:val="28"/>
          <w:lang w:val="ru-RU" w:eastAsia="ar-SA"/>
        </w:rPr>
        <w:t xml:space="preserve">Председатель </w:t>
      </w:r>
      <w:proofErr w:type="spellStart"/>
      <w:r w:rsidRPr="001C72B7">
        <w:rPr>
          <w:sz w:val="28"/>
          <w:szCs w:val="28"/>
          <w:lang w:val="ru-RU" w:eastAsia="ar-SA"/>
        </w:rPr>
        <w:t>Зиминского</w:t>
      </w:r>
      <w:proofErr w:type="spellEnd"/>
      <w:r w:rsidRPr="001C72B7">
        <w:rPr>
          <w:sz w:val="28"/>
          <w:szCs w:val="28"/>
          <w:lang w:val="ru-RU" w:eastAsia="ar-SA"/>
        </w:rPr>
        <w:t xml:space="preserve">  </w:t>
      </w:r>
      <w:proofErr w:type="gramStart"/>
      <w:r w:rsidRPr="001C72B7">
        <w:rPr>
          <w:sz w:val="28"/>
          <w:szCs w:val="28"/>
          <w:lang w:val="ru-RU" w:eastAsia="ar-SA"/>
        </w:rPr>
        <w:t>сельского</w:t>
      </w:r>
      <w:proofErr w:type="gramEnd"/>
    </w:p>
    <w:p w:rsidR="001C72B7" w:rsidRPr="001C72B7" w:rsidRDefault="001C72B7" w:rsidP="001C72B7">
      <w:pPr>
        <w:pStyle w:val="a7"/>
        <w:jc w:val="both"/>
        <w:rPr>
          <w:sz w:val="28"/>
          <w:szCs w:val="28"/>
          <w:lang w:val="ru-RU" w:eastAsia="ar-SA"/>
        </w:rPr>
      </w:pPr>
      <w:r w:rsidRPr="001C72B7">
        <w:rPr>
          <w:sz w:val="28"/>
          <w:szCs w:val="28"/>
          <w:lang w:val="ru-RU" w:eastAsia="ar-SA"/>
        </w:rPr>
        <w:t>совета - глава Администрации</w:t>
      </w:r>
    </w:p>
    <w:p w:rsidR="001C72B7" w:rsidRPr="001C72B7" w:rsidRDefault="001C72B7" w:rsidP="001C72B7">
      <w:pPr>
        <w:pStyle w:val="a7"/>
        <w:jc w:val="both"/>
        <w:rPr>
          <w:sz w:val="28"/>
          <w:szCs w:val="28"/>
          <w:lang w:val="ru-RU" w:eastAsia="ar-SA"/>
        </w:rPr>
      </w:pPr>
      <w:proofErr w:type="spellStart"/>
      <w:r w:rsidRPr="001C72B7">
        <w:rPr>
          <w:sz w:val="28"/>
          <w:szCs w:val="28"/>
          <w:lang w:val="ru-RU" w:eastAsia="ar-SA"/>
        </w:rPr>
        <w:t>Зиминского</w:t>
      </w:r>
      <w:proofErr w:type="spellEnd"/>
      <w:r w:rsidRPr="001C72B7">
        <w:rPr>
          <w:sz w:val="28"/>
          <w:szCs w:val="28"/>
          <w:lang w:val="ru-RU" w:eastAsia="ar-SA"/>
        </w:rPr>
        <w:t xml:space="preserve">  сельского поселения</w:t>
      </w:r>
      <w:r w:rsidRPr="001C72B7">
        <w:rPr>
          <w:sz w:val="28"/>
          <w:szCs w:val="28"/>
          <w:lang w:val="ru-RU" w:eastAsia="ar-SA"/>
        </w:rPr>
        <w:tab/>
        <w:t xml:space="preserve">                                          </w:t>
      </w:r>
      <w:proofErr w:type="spellStart"/>
      <w:r w:rsidRPr="001C72B7">
        <w:rPr>
          <w:sz w:val="28"/>
          <w:szCs w:val="28"/>
          <w:lang w:val="ru-RU" w:eastAsia="ar-SA"/>
        </w:rPr>
        <w:t>С.В.Канцелярук</w:t>
      </w:r>
      <w:proofErr w:type="spellEnd"/>
    </w:p>
    <w:p w:rsidR="001C72B7" w:rsidRPr="001C72B7" w:rsidRDefault="001C72B7" w:rsidP="001C72B7">
      <w:pPr>
        <w:pStyle w:val="a7"/>
        <w:jc w:val="both"/>
        <w:rPr>
          <w:color w:val="FF0000"/>
          <w:sz w:val="28"/>
          <w:szCs w:val="28"/>
          <w:lang w:val="ru-RU" w:eastAsia="ar-SA"/>
        </w:rPr>
      </w:pPr>
    </w:p>
    <w:p w:rsidR="001C72B7" w:rsidRPr="001C72B7" w:rsidRDefault="001C72B7" w:rsidP="001C72B7">
      <w:pPr>
        <w:pStyle w:val="a7"/>
        <w:jc w:val="both"/>
        <w:rPr>
          <w:sz w:val="28"/>
          <w:szCs w:val="28"/>
          <w:lang w:val="ru-RU" w:eastAsia="ar-SA"/>
        </w:rPr>
      </w:pPr>
    </w:p>
    <w:p w:rsidR="001C72B7" w:rsidRDefault="001C72B7" w:rsidP="001C72B7">
      <w:pPr>
        <w:rPr>
          <w:szCs w:val="28"/>
          <w:lang w:eastAsia="ar-SA"/>
        </w:rPr>
      </w:pPr>
    </w:p>
    <w:p w:rsidR="004933B0" w:rsidRDefault="004933B0">
      <w:pPr>
        <w:pStyle w:val="Heading1"/>
        <w:ind w:left="313" w:right="5085"/>
      </w:pPr>
    </w:p>
    <w:p w:rsidR="004933B0" w:rsidRDefault="004933B0">
      <w:pPr>
        <w:pStyle w:val="Heading1"/>
        <w:ind w:left="313" w:right="5085"/>
      </w:pPr>
    </w:p>
    <w:p w:rsidR="004933B0" w:rsidRDefault="004933B0">
      <w:pPr>
        <w:pStyle w:val="Heading1"/>
        <w:ind w:left="313" w:right="5085"/>
      </w:pPr>
    </w:p>
    <w:p w:rsidR="004933B0" w:rsidRDefault="004933B0">
      <w:pPr>
        <w:pStyle w:val="Heading1"/>
        <w:ind w:left="313" w:right="5085"/>
      </w:pPr>
    </w:p>
    <w:p w:rsidR="009B5224" w:rsidRDefault="009B5224">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1C72B7" w:rsidRDefault="001C72B7">
      <w:pPr>
        <w:pStyle w:val="Heading1"/>
        <w:ind w:left="313" w:right="5085"/>
      </w:pPr>
    </w:p>
    <w:p w:rsidR="009B5224" w:rsidRPr="00C41234" w:rsidRDefault="009B5224" w:rsidP="00C41234">
      <w:pPr>
        <w:numPr>
          <w:ilvl w:val="0"/>
          <w:numId w:val="32"/>
        </w:numPr>
        <w:suppressAutoHyphens/>
        <w:autoSpaceDE/>
        <w:autoSpaceDN/>
        <w:jc w:val="right"/>
        <w:textAlignment w:val="baseline"/>
        <w:rPr>
          <w:b/>
          <w:sz w:val="52"/>
          <w:szCs w:val="52"/>
        </w:rPr>
      </w:pPr>
      <w:r w:rsidRPr="009B5224">
        <w:rPr>
          <w:b/>
          <w:sz w:val="36"/>
          <w:szCs w:val="36"/>
        </w:rPr>
        <w:lastRenderedPageBreak/>
        <w:t>Проект</w:t>
      </w:r>
    </w:p>
    <w:p w:rsidR="009B5224" w:rsidRPr="001C72B7" w:rsidRDefault="009B5224" w:rsidP="009B5224">
      <w:pPr>
        <w:numPr>
          <w:ilvl w:val="0"/>
          <w:numId w:val="32"/>
        </w:numPr>
        <w:suppressAutoHyphens/>
        <w:autoSpaceDE/>
        <w:autoSpaceDN/>
        <w:jc w:val="center"/>
        <w:textAlignment w:val="baseline"/>
        <w:rPr>
          <w:sz w:val="28"/>
          <w:szCs w:val="28"/>
        </w:rPr>
      </w:pPr>
      <w:r w:rsidRPr="001C72B7">
        <w:rPr>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1.75pt" o:ole="">
            <v:imagedata r:id="rId7" o:title=""/>
          </v:shape>
          <o:OLEObject Type="Embed" ProgID="Word.Picture.8" ShapeID="_x0000_i1025" DrawAspect="Content" ObjectID="_1661070298" r:id="rId8"/>
        </w:object>
      </w:r>
      <w:r w:rsidRPr="001C72B7">
        <w:rPr>
          <w:sz w:val="52"/>
          <w:szCs w:val="52"/>
        </w:rPr>
        <w:t xml:space="preserve">                                </w:t>
      </w:r>
    </w:p>
    <w:p w:rsidR="009B5224" w:rsidRPr="001C72B7" w:rsidRDefault="009B5224" w:rsidP="009B5224">
      <w:pPr>
        <w:numPr>
          <w:ilvl w:val="0"/>
          <w:numId w:val="32"/>
        </w:numPr>
        <w:suppressAutoHyphens/>
        <w:autoSpaceDE/>
        <w:autoSpaceDN/>
        <w:jc w:val="center"/>
        <w:textAlignment w:val="baseline"/>
        <w:rPr>
          <w:sz w:val="28"/>
          <w:szCs w:val="28"/>
        </w:rPr>
      </w:pPr>
      <w:r w:rsidRPr="001C72B7">
        <w:rPr>
          <w:sz w:val="28"/>
          <w:szCs w:val="28"/>
        </w:rPr>
        <w:t>РЕСПУБЛИКА КРЫМ</w:t>
      </w:r>
    </w:p>
    <w:p w:rsidR="009B5224" w:rsidRPr="001C72B7" w:rsidRDefault="009B5224" w:rsidP="009B5224">
      <w:pPr>
        <w:numPr>
          <w:ilvl w:val="0"/>
          <w:numId w:val="32"/>
        </w:numPr>
        <w:suppressAutoHyphens/>
        <w:autoSpaceDE/>
        <w:autoSpaceDN/>
        <w:jc w:val="center"/>
        <w:textAlignment w:val="baseline"/>
        <w:rPr>
          <w:sz w:val="28"/>
          <w:szCs w:val="28"/>
        </w:rPr>
      </w:pPr>
      <w:r w:rsidRPr="001C72B7">
        <w:rPr>
          <w:sz w:val="28"/>
          <w:szCs w:val="28"/>
        </w:rPr>
        <w:t>РАЗДОЛЬНЕНСКИЙ РАЙОН</w:t>
      </w:r>
    </w:p>
    <w:p w:rsidR="009B5224" w:rsidRPr="001C72B7" w:rsidRDefault="009B5224" w:rsidP="009B5224">
      <w:pPr>
        <w:numPr>
          <w:ilvl w:val="0"/>
          <w:numId w:val="32"/>
        </w:numPr>
        <w:suppressAutoHyphens/>
        <w:autoSpaceDE/>
        <w:autoSpaceDN/>
        <w:jc w:val="center"/>
        <w:textAlignment w:val="baseline"/>
        <w:rPr>
          <w:sz w:val="28"/>
          <w:szCs w:val="28"/>
        </w:rPr>
      </w:pPr>
      <w:r w:rsidRPr="001C72B7">
        <w:rPr>
          <w:sz w:val="28"/>
          <w:szCs w:val="28"/>
        </w:rPr>
        <w:t>АДМИНИСТРАЦИЯ ЗИМИНСКОГО СЕЛЬСКОГО ПОСЕЛЕНИЯ</w:t>
      </w:r>
    </w:p>
    <w:p w:rsidR="009B5224" w:rsidRPr="001C72B7" w:rsidRDefault="009B5224" w:rsidP="009B5224">
      <w:pPr>
        <w:numPr>
          <w:ilvl w:val="0"/>
          <w:numId w:val="32"/>
        </w:numPr>
        <w:suppressAutoHyphens/>
        <w:autoSpaceDE/>
        <w:autoSpaceDN/>
        <w:jc w:val="center"/>
        <w:textAlignment w:val="baseline"/>
        <w:rPr>
          <w:sz w:val="28"/>
          <w:szCs w:val="28"/>
        </w:rPr>
      </w:pPr>
    </w:p>
    <w:p w:rsidR="009B5224" w:rsidRPr="001C72B7" w:rsidRDefault="009B5224" w:rsidP="009B5224">
      <w:pPr>
        <w:numPr>
          <w:ilvl w:val="0"/>
          <w:numId w:val="32"/>
        </w:numPr>
        <w:suppressAutoHyphens/>
        <w:autoSpaceDE/>
        <w:autoSpaceDN/>
        <w:jc w:val="center"/>
        <w:textAlignment w:val="baseline"/>
        <w:rPr>
          <w:sz w:val="28"/>
          <w:szCs w:val="28"/>
        </w:rPr>
      </w:pPr>
      <w:r w:rsidRPr="001C72B7">
        <w:rPr>
          <w:sz w:val="28"/>
          <w:szCs w:val="28"/>
        </w:rPr>
        <w:t>ПОСТАНОВЛЕНИЕ</w:t>
      </w:r>
      <w:r w:rsidR="001C72B7" w:rsidRPr="001C72B7">
        <w:rPr>
          <w:sz w:val="28"/>
          <w:szCs w:val="28"/>
        </w:rPr>
        <w:t xml:space="preserve">  №</w:t>
      </w:r>
    </w:p>
    <w:p w:rsidR="001C72B7" w:rsidRDefault="001C72B7" w:rsidP="001C72B7">
      <w:pPr>
        <w:pStyle w:val="a7"/>
        <w:numPr>
          <w:ilvl w:val="0"/>
          <w:numId w:val="32"/>
        </w:numPr>
        <w:jc w:val="both"/>
        <w:rPr>
          <w:sz w:val="28"/>
          <w:szCs w:val="28"/>
          <w:lang w:val="uk-UA"/>
        </w:rPr>
      </w:pPr>
      <w:r>
        <w:rPr>
          <w:sz w:val="28"/>
          <w:szCs w:val="28"/>
          <w:lang w:val="uk-UA"/>
        </w:rPr>
        <w:t xml:space="preserve">   от       2020 </w:t>
      </w:r>
      <w:proofErr w:type="spellStart"/>
      <w:r>
        <w:rPr>
          <w:sz w:val="28"/>
          <w:szCs w:val="28"/>
          <w:lang w:val="uk-UA"/>
        </w:rPr>
        <w:t>года</w:t>
      </w:r>
      <w:proofErr w:type="spellEnd"/>
      <w:r>
        <w:rPr>
          <w:sz w:val="28"/>
          <w:szCs w:val="28"/>
          <w:lang w:val="uk-UA"/>
        </w:rPr>
        <w:t xml:space="preserve">                        </w:t>
      </w:r>
    </w:p>
    <w:p w:rsidR="001C72B7" w:rsidRDefault="001C72B7" w:rsidP="001C72B7">
      <w:pPr>
        <w:pStyle w:val="a7"/>
        <w:numPr>
          <w:ilvl w:val="0"/>
          <w:numId w:val="32"/>
        </w:numPr>
        <w:jc w:val="both"/>
        <w:rPr>
          <w:sz w:val="28"/>
          <w:szCs w:val="28"/>
          <w:lang w:val="ru-RU"/>
        </w:rPr>
      </w:pPr>
      <w:r>
        <w:rPr>
          <w:sz w:val="28"/>
          <w:szCs w:val="28"/>
          <w:lang w:val="uk-UA"/>
        </w:rPr>
        <w:t xml:space="preserve">   с. </w:t>
      </w:r>
      <w:proofErr w:type="spellStart"/>
      <w:r>
        <w:rPr>
          <w:sz w:val="28"/>
          <w:szCs w:val="28"/>
          <w:lang w:val="uk-UA"/>
        </w:rPr>
        <w:t>Зимино</w:t>
      </w:r>
      <w:proofErr w:type="spellEnd"/>
    </w:p>
    <w:p w:rsidR="001C72B7" w:rsidRDefault="001C72B7" w:rsidP="001C72B7">
      <w:pPr>
        <w:pStyle w:val="a7"/>
        <w:numPr>
          <w:ilvl w:val="0"/>
          <w:numId w:val="32"/>
        </w:numPr>
        <w:jc w:val="both"/>
        <w:rPr>
          <w:sz w:val="28"/>
          <w:szCs w:val="28"/>
        </w:rPr>
      </w:pPr>
    </w:p>
    <w:p w:rsidR="001C72B7" w:rsidRPr="001C72B7" w:rsidRDefault="001C72B7" w:rsidP="001C72B7">
      <w:pPr>
        <w:pStyle w:val="Heading1"/>
        <w:numPr>
          <w:ilvl w:val="0"/>
          <w:numId w:val="32"/>
        </w:numPr>
        <w:ind w:right="260"/>
        <w:jc w:val="both"/>
        <w:rPr>
          <w:b w:val="0"/>
          <w:i/>
          <w:sz w:val="28"/>
          <w:szCs w:val="28"/>
        </w:rPr>
      </w:pPr>
      <w:r w:rsidRPr="001C72B7">
        <w:rPr>
          <w:b w:val="0"/>
          <w:i/>
          <w:sz w:val="28"/>
          <w:szCs w:val="28"/>
          <w:lang w:val="uk-UA"/>
        </w:rPr>
        <w:t xml:space="preserve"> </w:t>
      </w:r>
      <w:r>
        <w:rPr>
          <w:b w:val="0"/>
          <w:i/>
          <w:sz w:val="28"/>
          <w:szCs w:val="28"/>
          <w:lang w:val="uk-UA"/>
        </w:rPr>
        <w:t xml:space="preserve">         </w:t>
      </w:r>
      <w:r w:rsidRPr="001C72B7">
        <w:rPr>
          <w:b w:val="0"/>
          <w:i/>
          <w:sz w:val="28"/>
          <w:szCs w:val="28"/>
          <w:lang w:val="uk-UA"/>
        </w:rPr>
        <w:t xml:space="preserve"> </w:t>
      </w:r>
      <w:r w:rsidRPr="001C72B7">
        <w:rPr>
          <w:b w:val="0"/>
          <w:i/>
          <w:sz w:val="28"/>
          <w:szCs w:val="28"/>
        </w:rPr>
        <w:t xml:space="preserve">О проекте постановления  </w:t>
      </w:r>
      <w:r>
        <w:rPr>
          <w:b w:val="0"/>
          <w:i/>
          <w:sz w:val="28"/>
          <w:szCs w:val="28"/>
        </w:rPr>
        <w:t>«</w:t>
      </w:r>
      <w:r w:rsidRPr="001C72B7">
        <w:rPr>
          <w:b w:val="0"/>
          <w:i/>
          <w:sz w:val="28"/>
          <w:szCs w:val="28"/>
        </w:rPr>
        <w:t>Об  утверждении административного регламента по предоставлению муниципальной услуги</w:t>
      </w:r>
      <w:r>
        <w:rPr>
          <w:b w:val="0"/>
          <w:i/>
          <w:sz w:val="28"/>
          <w:szCs w:val="28"/>
        </w:rPr>
        <w:t xml:space="preserve">     </w:t>
      </w:r>
      <w:r w:rsidRPr="001C72B7">
        <w:rPr>
          <w:b w:val="0"/>
          <w:i/>
          <w:sz w:val="28"/>
          <w:szCs w:val="28"/>
        </w:rPr>
        <w:t>«Рассмотрение извещения о продаже земельных участков из земель сельскохозяйственного назначения»</w:t>
      </w:r>
    </w:p>
    <w:p w:rsidR="001C72B7" w:rsidRPr="001C72B7" w:rsidRDefault="001C72B7" w:rsidP="001C72B7">
      <w:pPr>
        <w:pStyle w:val="a4"/>
        <w:numPr>
          <w:ilvl w:val="0"/>
          <w:numId w:val="32"/>
        </w:numPr>
        <w:rPr>
          <w:i/>
          <w:sz w:val="28"/>
          <w:szCs w:val="28"/>
        </w:rPr>
      </w:pPr>
    </w:p>
    <w:p w:rsidR="001C72B7" w:rsidRPr="001C72B7" w:rsidRDefault="001C72B7" w:rsidP="001C72B7">
      <w:pPr>
        <w:pStyle w:val="a3"/>
        <w:numPr>
          <w:ilvl w:val="0"/>
          <w:numId w:val="32"/>
        </w:numPr>
        <w:spacing w:before="1"/>
        <w:ind w:right="243"/>
        <w:rPr>
          <w:sz w:val="28"/>
          <w:szCs w:val="28"/>
        </w:rPr>
      </w:pPr>
      <w:r>
        <w:rPr>
          <w:sz w:val="28"/>
          <w:szCs w:val="28"/>
        </w:rPr>
        <w:t xml:space="preserve">            </w:t>
      </w:r>
      <w:proofErr w:type="gramStart"/>
      <w:r w:rsidRPr="001C72B7">
        <w:rPr>
          <w:sz w:val="28"/>
          <w:szCs w:val="28"/>
        </w:rPr>
        <w:t xml:space="preserve">В соответствии с Федеральным законом от 24 июля 2002 года № 101- ФЗ «Об обороте земель сельскохозяйственного назначения», Федеральным законом </w:t>
      </w:r>
      <w:r>
        <w:rPr>
          <w:sz w:val="28"/>
          <w:szCs w:val="28"/>
        </w:rPr>
        <w:t xml:space="preserve">от 06 октября 2003 года № 131-ФЗ </w:t>
      </w:r>
      <w:r w:rsidRPr="001C72B7">
        <w:rPr>
          <w:sz w:val="28"/>
          <w:szCs w:val="28"/>
        </w:rPr>
        <w:t xml:space="preserve">«Об общих принципах организации местного самоуправления в Российской Федерации», Федеральным законом от 01 декабря 2014 года № 419-ФЗ </w:t>
      </w:r>
      <w:r w:rsidRPr="001C72B7">
        <w:rPr>
          <w:spacing w:val="-4"/>
          <w:sz w:val="28"/>
          <w:szCs w:val="28"/>
        </w:rPr>
        <w:t xml:space="preserve">«О </w:t>
      </w:r>
      <w:r w:rsidRPr="001C72B7">
        <w:rPr>
          <w:sz w:val="28"/>
          <w:szCs w:val="28"/>
        </w:rPr>
        <w:t>внесении изменений в отдельные законодательные акты Российской Федерации по вопросам социальной защиты инвалидов в связи с ратификацией</w:t>
      </w:r>
      <w:proofErr w:type="gramEnd"/>
      <w:r w:rsidRPr="001C72B7">
        <w:rPr>
          <w:sz w:val="28"/>
          <w:szCs w:val="28"/>
        </w:rPr>
        <w:t xml:space="preserve"> </w:t>
      </w:r>
      <w:proofErr w:type="gramStart"/>
      <w:r w:rsidRPr="001C72B7">
        <w:rPr>
          <w:sz w:val="28"/>
          <w:szCs w:val="28"/>
        </w:rPr>
        <w:t xml:space="preserve">Конвенции о правах инвалидов», Федеральным законом от 27 июля 2010 года № 210-ФЗ </w:t>
      </w:r>
      <w:r w:rsidRPr="001C72B7">
        <w:rPr>
          <w:spacing w:val="-3"/>
          <w:sz w:val="28"/>
          <w:szCs w:val="28"/>
        </w:rPr>
        <w:t xml:space="preserve">«Об </w:t>
      </w:r>
      <w:r w:rsidRPr="001C72B7">
        <w:rPr>
          <w:sz w:val="28"/>
          <w:szCs w:val="28"/>
        </w:rP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sidRPr="001C72B7">
        <w:rPr>
          <w:spacing w:val="-4"/>
          <w:sz w:val="28"/>
          <w:szCs w:val="28"/>
        </w:rPr>
        <w:t xml:space="preserve">«Об </w:t>
      </w:r>
      <w:r w:rsidRPr="001C72B7">
        <w:rPr>
          <w:sz w:val="28"/>
          <w:szCs w:val="28"/>
        </w:rPr>
        <w:t xml:space="preserve">основах местного самоуправления в Республике Крым», Законом Республики Крым от 15 января 2015 года № 66- ЗРК </w:t>
      </w:r>
      <w:r w:rsidRPr="001C72B7">
        <w:rPr>
          <w:spacing w:val="-3"/>
          <w:sz w:val="28"/>
          <w:szCs w:val="28"/>
        </w:rPr>
        <w:t xml:space="preserve">«О </w:t>
      </w:r>
      <w:r w:rsidRPr="001C72B7">
        <w:rPr>
          <w:sz w:val="28"/>
          <w:szCs w:val="28"/>
        </w:rPr>
        <w:t>предоставлении земельных участков, находящихся в государственной или муниципальной собственности, и</w:t>
      </w:r>
      <w:proofErr w:type="gramEnd"/>
      <w:r w:rsidRPr="001C72B7">
        <w:rPr>
          <w:sz w:val="28"/>
          <w:szCs w:val="28"/>
        </w:rPr>
        <w:t xml:space="preserve"> некоторых вопросах земельных отношений» (с изменениями и дополнениями), постановлением Совета министров Республики Крым от 7 октября 2014 года № 369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w:t>
      </w:r>
      <w:proofErr w:type="spellStart"/>
      <w:r w:rsidRPr="001C72B7">
        <w:rPr>
          <w:sz w:val="28"/>
          <w:szCs w:val="28"/>
        </w:rPr>
        <w:t>Зиминское</w:t>
      </w:r>
      <w:proofErr w:type="spellEnd"/>
      <w:r w:rsidRPr="001C72B7">
        <w:rPr>
          <w:sz w:val="28"/>
          <w:szCs w:val="28"/>
        </w:rPr>
        <w:t xml:space="preserve"> сельское поселение </w:t>
      </w:r>
      <w:proofErr w:type="spellStart"/>
      <w:r w:rsidRPr="001C72B7">
        <w:rPr>
          <w:sz w:val="28"/>
          <w:szCs w:val="28"/>
        </w:rPr>
        <w:t>Раздольненского</w:t>
      </w:r>
      <w:proofErr w:type="spellEnd"/>
      <w:r w:rsidRPr="001C72B7">
        <w:rPr>
          <w:sz w:val="28"/>
          <w:szCs w:val="28"/>
        </w:rPr>
        <w:t xml:space="preserve"> района Республики Крым, </w:t>
      </w:r>
    </w:p>
    <w:p w:rsidR="005E5E4D" w:rsidRPr="00C41234" w:rsidRDefault="001C72B7" w:rsidP="00C41234">
      <w:pPr>
        <w:pStyle w:val="a7"/>
        <w:numPr>
          <w:ilvl w:val="0"/>
          <w:numId w:val="32"/>
        </w:numPr>
        <w:ind w:hanging="6"/>
        <w:jc w:val="both"/>
        <w:rPr>
          <w:sz w:val="28"/>
          <w:szCs w:val="28"/>
          <w:lang w:val="ru-RU"/>
        </w:rPr>
      </w:pPr>
      <w:r>
        <w:rPr>
          <w:color w:val="000000"/>
          <w:sz w:val="28"/>
          <w:szCs w:val="28"/>
          <w:lang w:val="ru-RU"/>
        </w:rPr>
        <w:t xml:space="preserve">        </w:t>
      </w:r>
      <w:r w:rsidRPr="001C72B7">
        <w:rPr>
          <w:color w:val="000000"/>
          <w:sz w:val="28"/>
          <w:szCs w:val="28"/>
          <w:lang w:val="ru-RU"/>
        </w:rPr>
        <w:t xml:space="preserve">Администрация </w:t>
      </w:r>
      <w:proofErr w:type="spellStart"/>
      <w:r w:rsidRPr="001C72B7">
        <w:rPr>
          <w:color w:val="000000"/>
          <w:sz w:val="28"/>
          <w:szCs w:val="28"/>
          <w:lang w:val="ru-RU"/>
        </w:rPr>
        <w:t>Зиминского</w:t>
      </w:r>
      <w:proofErr w:type="spellEnd"/>
      <w:r w:rsidRPr="001C72B7">
        <w:rPr>
          <w:color w:val="000000"/>
          <w:sz w:val="28"/>
          <w:szCs w:val="28"/>
          <w:lang w:val="ru-RU"/>
        </w:rPr>
        <w:t xml:space="preserve"> сельского поселения  ПОСТАНОВЛЯЕТ:</w:t>
      </w:r>
    </w:p>
    <w:p w:rsidR="005E5E4D" w:rsidRPr="001C72B7" w:rsidRDefault="004933B0">
      <w:pPr>
        <w:pStyle w:val="a4"/>
        <w:numPr>
          <w:ilvl w:val="0"/>
          <w:numId w:val="31"/>
        </w:numPr>
        <w:tabs>
          <w:tab w:val="left" w:pos="626"/>
        </w:tabs>
        <w:ind w:right="243" w:firstLine="0"/>
        <w:jc w:val="both"/>
        <w:rPr>
          <w:sz w:val="28"/>
          <w:szCs w:val="28"/>
        </w:rPr>
      </w:pPr>
      <w:r w:rsidRPr="001C72B7">
        <w:rPr>
          <w:sz w:val="28"/>
          <w:szCs w:val="28"/>
        </w:rPr>
        <w:t xml:space="preserve">Утвердить административный регламент по предоставлению </w:t>
      </w:r>
      <w:proofErr w:type="spellStart"/>
      <w:r w:rsidRPr="001C72B7">
        <w:rPr>
          <w:sz w:val="28"/>
          <w:szCs w:val="28"/>
        </w:rPr>
        <w:t>Зиминским</w:t>
      </w:r>
      <w:proofErr w:type="spellEnd"/>
      <w:r w:rsidRPr="001C72B7">
        <w:rPr>
          <w:sz w:val="28"/>
          <w:szCs w:val="28"/>
        </w:rPr>
        <w:t xml:space="preserve"> сельским поселением </w:t>
      </w:r>
      <w:proofErr w:type="spellStart"/>
      <w:r w:rsidRPr="001C72B7">
        <w:rPr>
          <w:sz w:val="28"/>
          <w:szCs w:val="28"/>
        </w:rPr>
        <w:t>Раздольненского</w:t>
      </w:r>
      <w:proofErr w:type="spellEnd"/>
      <w:r w:rsidRPr="001C72B7">
        <w:rPr>
          <w:sz w:val="28"/>
          <w:szCs w:val="28"/>
        </w:rPr>
        <w:t xml:space="preserve"> района Республики Крым муниципальной услуги «Рассмотрение извещения о продаже земельных участков из земель сельскохозяйственного</w:t>
      </w:r>
      <w:r w:rsidRPr="001C72B7">
        <w:rPr>
          <w:spacing w:val="-4"/>
          <w:sz w:val="28"/>
          <w:szCs w:val="28"/>
        </w:rPr>
        <w:t xml:space="preserve"> </w:t>
      </w:r>
      <w:r w:rsidRPr="001C72B7">
        <w:rPr>
          <w:sz w:val="28"/>
          <w:szCs w:val="28"/>
        </w:rPr>
        <w:t>назначения».</w:t>
      </w:r>
    </w:p>
    <w:p w:rsidR="005E5E4D" w:rsidRPr="001C72B7" w:rsidRDefault="004933B0">
      <w:pPr>
        <w:pStyle w:val="a4"/>
        <w:numPr>
          <w:ilvl w:val="0"/>
          <w:numId w:val="31"/>
        </w:numPr>
        <w:tabs>
          <w:tab w:val="left" w:pos="597"/>
        </w:tabs>
        <w:ind w:left="313" w:right="219" w:firstLine="0"/>
        <w:jc w:val="both"/>
        <w:rPr>
          <w:sz w:val="28"/>
          <w:szCs w:val="28"/>
        </w:rPr>
      </w:pPr>
      <w:r w:rsidRPr="001C72B7">
        <w:rPr>
          <w:sz w:val="28"/>
          <w:szCs w:val="28"/>
        </w:rPr>
        <w:t>Разместить настоящее постановление на информационном стенде Зиминского сельского поселения и на официальном сайте в информационно-телекоммуникационной сети «Интернет» https://зиминское-сп</w:t>
      </w:r>
      <w:proofErr w:type="gramStart"/>
      <w:r w:rsidRPr="001C72B7">
        <w:rPr>
          <w:sz w:val="28"/>
          <w:szCs w:val="28"/>
        </w:rPr>
        <w:t>.р</w:t>
      </w:r>
      <w:proofErr w:type="gramEnd"/>
      <w:r w:rsidRPr="001C72B7">
        <w:rPr>
          <w:sz w:val="28"/>
          <w:szCs w:val="28"/>
        </w:rPr>
        <w:t>ф/ .</w:t>
      </w:r>
    </w:p>
    <w:p w:rsidR="005E5E4D" w:rsidRPr="001C72B7" w:rsidRDefault="004933B0">
      <w:pPr>
        <w:pStyle w:val="a4"/>
        <w:numPr>
          <w:ilvl w:val="0"/>
          <w:numId w:val="31"/>
        </w:numPr>
        <w:tabs>
          <w:tab w:val="left" w:pos="597"/>
        </w:tabs>
        <w:ind w:left="596" w:hanging="265"/>
        <w:jc w:val="both"/>
        <w:rPr>
          <w:sz w:val="28"/>
          <w:szCs w:val="28"/>
        </w:rPr>
      </w:pPr>
      <w:proofErr w:type="gramStart"/>
      <w:r w:rsidRPr="001C72B7">
        <w:rPr>
          <w:sz w:val="28"/>
          <w:szCs w:val="28"/>
        </w:rPr>
        <w:t>Контроль за</w:t>
      </w:r>
      <w:proofErr w:type="gramEnd"/>
      <w:r w:rsidRPr="001C72B7">
        <w:rPr>
          <w:sz w:val="28"/>
          <w:szCs w:val="28"/>
        </w:rPr>
        <w:t xml:space="preserve"> исполнением настоящего постановления оставляю за</w:t>
      </w:r>
      <w:r w:rsidRPr="001C72B7">
        <w:rPr>
          <w:spacing w:val="-6"/>
          <w:sz w:val="28"/>
          <w:szCs w:val="28"/>
        </w:rPr>
        <w:t xml:space="preserve"> </w:t>
      </w:r>
      <w:r w:rsidRPr="001C72B7">
        <w:rPr>
          <w:sz w:val="28"/>
          <w:szCs w:val="28"/>
        </w:rPr>
        <w:t>собой.</w:t>
      </w:r>
    </w:p>
    <w:p w:rsidR="005E5E4D" w:rsidRPr="001C72B7" w:rsidRDefault="004933B0" w:rsidP="00C41234">
      <w:pPr>
        <w:pStyle w:val="a3"/>
        <w:spacing w:before="208"/>
        <w:ind w:left="0" w:right="5827"/>
        <w:jc w:val="left"/>
        <w:rPr>
          <w:sz w:val="28"/>
          <w:szCs w:val="28"/>
        </w:rPr>
      </w:pPr>
      <w:r w:rsidRPr="001C72B7">
        <w:rPr>
          <w:sz w:val="28"/>
          <w:szCs w:val="28"/>
        </w:rPr>
        <w:t xml:space="preserve">Председатель </w:t>
      </w:r>
      <w:proofErr w:type="spellStart"/>
      <w:r w:rsidRPr="001C72B7">
        <w:rPr>
          <w:sz w:val="28"/>
          <w:szCs w:val="28"/>
        </w:rPr>
        <w:t>Зиминского</w:t>
      </w:r>
      <w:proofErr w:type="spellEnd"/>
      <w:r w:rsidRPr="001C72B7">
        <w:rPr>
          <w:sz w:val="28"/>
          <w:szCs w:val="28"/>
        </w:rPr>
        <w:t xml:space="preserve"> сельского совет</w:t>
      </w:r>
      <w:proofErr w:type="gramStart"/>
      <w:r w:rsidRPr="001C72B7">
        <w:rPr>
          <w:sz w:val="28"/>
          <w:szCs w:val="28"/>
        </w:rPr>
        <w:t>а-</w:t>
      </w:r>
      <w:proofErr w:type="gramEnd"/>
      <w:r w:rsidRPr="001C72B7">
        <w:rPr>
          <w:sz w:val="28"/>
          <w:szCs w:val="28"/>
        </w:rPr>
        <w:t xml:space="preserve"> глава администрации</w:t>
      </w:r>
    </w:p>
    <w:p w:rsidR="005E5E4D" w:rsidRPr="001C72B7" w:rsidRDefault="004933B0" w:rsidP="00C41234">
      <w:pPr>
        <w:pStyle w:val="a3"/>
        <w:tabs>
          <w:tab w:val="left" w:pos="7277"/>
        </w:tabs>
        <w:ind w:left="0"/>
        <w:jc w:val="left"/>
        <w:rPr>
          <w:sz w:val="28"/>
          <w:szCs w:val="28"/>
        </w:rPr>
        <w:sectPr w:rsidR="005E5E4D" w:rsidRPr="001C72B7">
          <w:type w:val="continuous"/>
          <w:pgSz w:w="11910" w:h="16840"/>
          <w:pgMar w:top="1040" w:right="340" w:bottom="280" w:left="820" w:header="720" w:footer="720" w:gutter="0"/>
          <w:cols w:space="720"/>
        </w:sectPr>
      </w:pPr>
      <w:proofErr w:type="spellStart"/>
      <w:r w:rsidRPr="001C72B7">
        <w:rPr>
          <w:spacing w:val="-3"/>
          <w:sz w:val="28"/>
          <w:szCs w:val="28"/>
        </w:rPr>
        <w:t>Зиминского</w:t>
      </w:r>
      <w:proofErr w:type="spellEnd"/>
      <w:r w:rsidRPr="001C72B7">
        <w:rPr>
          <w:spacing w:val="-3"/>
          <w:sz w:val="28"/>
          <w:szCs w:val="28"/>
        </w:rPr>
        <w:t xml:space="preserve"> </w:t>
      </w:r>
      <w:r w:rsidRPr="001C72B7">
        <w:rPr>
          <w:sz w:val="28"/>
          <w:szCs w:val="28"/>
        </w:rPr>
        <w:t>сельского</w:t>
      </w:r>
      <w:r w:rsidRPr="001C72B7">
        <w:rPr>
          <w:spacing w:val="-2"/>
          <w:sz w:val="28"/>
          <w:szCs w:val="28"/>
        </w:rPr>
        <w:t xml:space="preserve"> </w:t>
      </w:r>
      <w:r w:rsidRPr="001C72B7">
        <w:rPr>
          <w:sz w:val="28"/>
          <w:szCs w:val="28"/>
        </w:rPr>
        <w:t>поселения</w:t>
      </w:r>
      <w:r w:rsidRPr="001C72B7">
        <w:rPr>
          <w:sz w:val="28"/>
          <w:szCs w:val="28"/>
        </w:rPr>
        <w:tab/>
      </w:r>
      <w:proofErr w:type="spellStart"/>
      <w:r w:rsidRPr="001C72B7">
        <w:rPr>
          <w:spacing w:val="-3"/>
          <w:sz w:val="28"/>
          <w:szCs w:val="28"/>
        </w:rPr>
        <w:t>С.В.Канцелярук</w:t>
      </w:r>
      <w:proofErr w:type="spellEnd"/>
    </w:p>
    <w:p w:rsidR="001C72B7" w:rsidRDefault="001C72B7">
      <w:pPr>
        <w:tabs>
          <w:tab w:val="left" w:pos="7826"/>
          <w:tab w:val="left" w:pos="9597"/>
        </w:tabs>
        <w:spacing w:before="67"/>
        <w:ind w:left="6033" w:right="266"/>
        <w:jc w:val="both"/>
        <w:rPr>
          <w:spacing w:val="20"/>
          <w:sz w:val="20"/>
        </w:rPr>
      </w:pPr>
      <w:r>
        <w:rPr>
          <w:sz w:val="20"/>
        </w:rPr>
        <w:lastRenderedPageBreak/>
        <w:t>Приложение к постановлению А</w:t>
      </w:r>
      <w:r w:rsidR="004933B0">
        <w:rPr>
          <w:sz w:val="20"/>
        </w:rPr>
        <w:t xml:space="preserve">дминистрации </w:t>
      </w:r>
      <w:proofErr w:type="spellStart"/>
      <w:r w:rsidR="004933B0">
        <w:rPr>
          <w:sz w:val="20"/>
        </w:rPr>
        <w:t>Зиминского</w:t>
      </w:r>
      <w:proofErr w:type="spellEnd"/>
      <w:r w:rsidR="004933B0">
        <w:rPr>
          <w:sz w:val="20"/>
        </w:rPr>
        <w:tab/>
        <w:t>сельского</w:t>
      </w:r>
      <w:r w:rsidR="004933B0">
        <w:rPr>
          <w:sz w:val="20"/>
        </w:rPr>
        <w:tab/>
      </w:r>
      <w:r w:rsidR="004933B0">
        <w:rPr>
          <w:spacing w:val="-3"/>
          <w:sz w:val="20"/>
        </w:rPr>
        <w:t xml:space="preserve">поселения </w:t>
      </w:r>
      <w:proofErr w:type="spellStart"/>
      <w:r w:rsidR="004933B0">
        <w:rPr>
          <w:sz w:val="20"/>
        </w:rPr>
        <w:t>Раздольненского</w:t>
      </w:r>
      <w:proofErr w:type="spellEnd"/>
      <w:r w:rsidR="004933B0">
        <w:rPr>
          <w:sz w:val="20"/>
        </w:rPr>
        <w:t xml:space="preserve"> района Республики Крым</w:t>
      </w:r>
      <w:r w:rsidR="004933B0">
        <w:rPr>
          <w:spacing w:val="20"/>
          <w:sz w:val="20"/>
        </w:rPr>
        <w:t xml:space="preserve"> </w:t>
      </w:r>
    </w:p>
    <w:p w:rsidR="005E5E4D" w:rsidRDefault="004933B0">
      <w:pPr>
        <w:tabs>
          <w:tab w:val="left" w:pos="7826"/>
          <w:tab w:val="left" w:pos="9597"/>
        </w:tabs>
        <w:spacing w:before="67"/>
        <w:ind w:left="6033" w:right="266"/>
        <w:jc w:val="both"/>
        <w:rPr>
          <w:sz w:val="20"/>
        </w:rPr>
      </w:pPr>
      <w:r>
        <w:rPr>
          <w:sz w:val="20"/>
        </w:rPr>
        <w:t>от</w:t>
      </w:r>
      <w:r w:rsidR="001C72B7">
        <w:rPr>
          <w:sz w:val="20"/>
        </w:rPr>
        <w:t xml:space="preserve">           2020    №</w:t>
      </w:r>
    </w:p>
    <w:p w:rsidR="005E5E4D" w:rsidRDefault="005E5E4D">
      <w:pPr>
        <w:spacing w:before="2"/>
        <w:ind w:left="6033"/>
        <w:jc w:val="both"/>
        <w:rPr>
          <w:sz w:val="20"/>
        </w:rPr>
      </w:pPr>
    </w:p>
    <w:p w:rsidR="005E5E4D" w:rsidRDefault="005E5E4D">
      <w:pPr>
        <w:pStyle w:val="a3"/>
        <w:ind w:left="0"/>
        <w:jc w:val="left"/>
        <w:rPr>
          <w:sz w:val="22"/>
        </w:rPr>
      </w:pPr>
    </w:p>
    <w:p w:rsidR="005E5E4D" w:rsidRDefault="005E5E4D">
      <w:pPr>
        <w:pStyle w:val="a3"/>
        <w:spacing w:before="4"/>
        <w:ind w:left="0"/>
        <w:jc w:val="left"/>
        <w:rPr>
          <w:sz w:val="22"/>
        </w:rPr>
      </w:pPr>
    </w:p>
    <w:p w:rsidR="005E5E4D" w:rsidRDefault="004933B0">
      <w:pPr>
        <w:pStyle w:val="Heading1"/>
        <w:ind w:left="1890" w:right="1808"/>
        <w:jc w:val="center"/>
      </w:pPr>
      <w:r>
        <w:t>АДМИНИСТРАТИВНЫЙ РЕГЛАМЕНТ</w:t>
      </w:r>
    </w:p>
    <w:p w:rsidR="005E5E4D" w:rsidRDefault="004933B0">
      <w:pPr>
        <w:ind w:left="1894" w:right="1805"/>
        <w:jc w:val="center"/>
        <w:rPr>
          <w:b/>
          <w:sz w:val="24"/>
        </w:rPr>
      </w:pPr>
      <w:r>
        <w:rPr>
          <w:b/>
          <w:sz w:val="24"/>
        </w:rPr>
        <w:t>ПО ПРЕДОСТАВЛЕНИЮ МУНИЦИПАЛЬНОЙ УСЛУГИ</w:t>
      </w:r>
    </w:p>
    <w:p w:rsidR="005E5E4D" w:rsidRDefault="004933B0">
      <w:pPr>
        <w:pStyle w:val="Heading1"/>
        <w:ind w:left="310" w:right="227"/>
        <w:jc w:val="center"/>
      </w:pPr>
      <w:r>
        <w:t>«РАССМОТРЕНИЕ ИЗВЕЩЕНИЯ О ПРОДАЖЕ ЗЕМЕЛЬНЫХ УЧАСТКОВ ИЗ ЗЕМЕЛЬ СЕЛЬСКОХОЗЯЙСТВЕННОГО НАЗНАЧЕНИЯ»</w:t>
      </w:r>
    </w:p>
    <w:p w:rsidR="005E5E4D" w:rsidRDefault="005E5E4D">
      <w:pPr>
        <w:pStyle w:val="a3"/>
        <w:ind w:left="0"/>
        <w:jc w:val="left"/>
        <w:rPr>
          <w:b/>
        </w:rPr>
      </w:pPr>
    </w:p>
    <w:p w:rsidR="005E5E4D" w:rsidRDefault="004933B0">
      <w:pPr>
        <w:pStyle w:val="a4"/>
        <w:numPr>
          <w:ilvl w:val="1"/>
          <w:numId w:val="31"/>
        </w:numPr>
        <w:tabs>
          <w:tab w:val="left" w:pos="4529"/>
        </w:tabs>
        <w:ind w:hanging="241"/>
        <w:jc w:val="both"/>
        <w:rPr>
          <w:b/>
          <w:sz w:val="24"/>
        </w:rPr>
      </w:pPr>
      <w:r>
        <w:rPr>
          <w:b/>
          <w:sz w:val="24"/>
        </w:rPr>
        <w:t>Общие</w:t>
      </w:r>
      <w:r>
        <w:rPr>
          <w:b/>
          <w:spacing w:val="-2"/>
          <w:sz w:val="24"/>
        </w:rPr>
        <w:t xml:space="preserve"> </w:t>
      </w:r>
      <w:r>
        <w:rPr>
          <w:b/>
          <w:sz w:val="24"/>
        </w:rPr>
        <w:t>положения</w:t>
      </w:r>
    </w:p>
    <w:p w:rsidR="005E5E4D" w:rsidRDefault="005E5E4D">
      <w:pPr>
        <w:pStyle w:val="a3"/>
        <w:ind w:left="0"/>
        <w:jc w:val="left"/>
        <w:rPr>
          <w:b/>
        </w:rPr>
      </w:pPr>
    </w:p>
    <w:p w:rsidR="005E5E4D" w:rsidRDefault="004933B0">
      <w:pPr>
        <w:pStyle w:val="Heading1"/>
        <w:numPr>
          <w:ilvl w:val="1"/>
          <w:numId w:val="30"/>
        </w:numPr>
        <w:tabs>
          <w:tab w:val="left" w:pos="2531"/>
        </w:tabs>
        <w:spacing w:before="1"/>
        <w:ind w:hanging="2449"/>
        <w:jc w:val="left"/>
      </w:pPr>
      <w:r>
        <w:t>Предмет регулирования административного</w:t>
      </w:r>
      <w:r>
        <w:rPr>
          <w:spacing w:val="-1"/>
        </w:rPr>
        <w:t xml:space="preserve"> </w:t>
      </w:r>
      <w:r>
        <w:t>регламента</w:t>
      </w:r>
    </w:p>
    <w:p w:rsidR="005E5E4D" w:rsidRDefault="005E5E4D">
      <w:pPr>
        <w:pStyle w:val="a3"/>
        <w:spacing w:before="6"/>
        <w:ind w:left="0"/>
        <w:jc w:val="left"/>
        <w:rPr>
          <w:b/>
          <w:sz w:val="23"/>
        </w:rPr>
      </w:pPr>
    </w:p>
    <w:p w:rsidR="005E5E4D" w:rsidRDefault="004933B0">
      <w:pPr>
        <w:pStyle w:val="a3"/>
        <w:ind w:right="223" w:firstLine="708"/>
      </w:pPr>
      <w:r>
        <w:t>Административный регламент по предоставлению муниципальной услуги «Рассмотрение извещения о продаже земельных участков из земель сельскохозяйственного назначения» (далее - муниципальная услуга) определяет сроки и последовательность действий (административных процедур), а также взаимодействие администрации Зиминского сельского поселения Раздольненского района Республики Крым (далее – уполномоченный орган, Орган) с физическими или юридическими лицами при предоставлении муниципальной услуги.</w:t>
      </w:r>
    </w:p>
    <w:p w:rsidR="005E5E4D" w:rsidRDefault="005E5E4D">
      <w:pPr>
        <w:pStyle w:val="a3"/>
        <w:spacing w:before="3"/>
        <w:ind w:left="0"/>
        <w:jc w:val="left"/>
      </w:pPr>
    </w:p>
    <w:p w:rsidR="005E5E4D" w:rsidRDefault="004933B0">
      <w:pPr>
        <w:pStyle w:val="Heading1"/>
        <w:numPr>
          <w:ilvl w:val="1"/>
          <w:numId w:val="30"/>
        </w:numPr>
        <w:tabs>
          <w:tab w:val="left" w:pos="4718"/>
        </w:tabs>
        <w:spacing w:line="274" w:lineRule="exact"/>
        <w:ind w:left="4717" w:hanging="421"/>
        <w:jc w:val="both"/>
      </w:pPr>
      <w:r>
        <w:t>Круг</w:t>
      </w:r>
      <w:r>
        <w:rPr>
          <w:spacing w:val="-2"/>
        </w:rPr>
        <w:t xml:space="preserve"> </w:t>
      </w:r>
      <w:r>
        <w:t>заявителей</w:t>
      </w:r>
    </w:p>
    <w:p w:rsidR="005E5E4D" w:rsidRDefault="004933B0">
      <w:pPr>
        <w:pStyle w:val="a3"/>
        <w:ind w:right="220" w:firstLine="540"/>
      </w:pPr>
      <w:r>
        <w:t>Заявителями муниципальной услуги являются юридические лица, физические лица, индивидуальные предприниматели. От имени заявителя могут выступать уполномоченные представители.</w:t>
      </w:r>
    </w:p>
    <w:p w:rsidR="005E5E4D" w:rsidRDefault="005E5E4D">
      <w:pPr>
        <w:pStyle w:val="a3"/>
        <w:spacing w:before="3"/>
        <w:ind w:left="0"/>
        <w:jc w:val="left"/>
      </w:pPr>
    </w:p>
    <w:p w:rsidR="005E5E4D" w:rsidRDefault="004933B0">
      <w:pPr>
        <w:pStyle w:val="Heading1"/>
        <w:numPr>
          <w:ilvl w:val="1"/>
          <w:numId w:val="30"/>
        </w:numPr>
        <w:tabs>
          <w:tab w:val="left" w:pos="3415"/>
        </w:tabs>
        <w:ind w:left="3150" w:right="2907" w:hanging="156"/>
        <w:jc w:val="both"/>
      </w:pPr>
      <w:r>
        <w:t>Требования к порядку информирования о предоставлении муниципальной</w:t>
      </w:r>
      <w:r>
        <w:rPr>
          <w:spacing w:val="-6"/>
        </w:rPr>
        <w:t xml:space="preserve"> </w:t>
      </w:r>
      <w:r>
        <w:t>услуги</w:t>
      </w:r>
    </w:p>
    <w:p w:rsidR="005E5E4D" w:rsidRDefault="004933B0">
      <w:pPr>
        <w:pStyle w:val="a4"/>
        <w:numPr>
          <w:ilvl w:val="0"/>
          <w:numId w:val="29"/>
        </w:numPr>
        <w:tabs>
          <w:tab w:val="left" w:pos="1305"/>
        </w:tabs>
        <w:ind w:right="222" w:firstLine="708"/>
        <w:jc w:val="both"/>
        <w:rPr>
          <w:sz w:val="24"/>
        </w:rPr>
      </w:pPr>
      <w:r>
        <w:rPr>
          <w:sz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E5E4D" w:rsidRDefault="004933B0">
      <w:pPr>
        <w:pStyle w:val="a4"/>
        <w:numPr>
          <w:ilvl w:val="1"/>
          <w:numId w:val="29"/>
        </w:numPr>
        <w:tabs>
          <w:tab w:val="left" w:pos="1382"/>
        </w:tabs>
        <w:ind w:hanging="361"/>
        <w:jc w:val="both"/>
        <w:rPr>
          <w:sz w:val="24"/>
        </w:rPr>
      </w:pPr>
      <w:r>
        <w:rPr>
          <w:sz w:val="24"/>
        </w:rPr>
        <w:t>публичное письменное консультирование (посредством размещения</w:t>
      </w:r>
      <w:r>
        <w:rPr>
          <w:spacing w:val="-10"/>
          <w:sz w:val="24"/>
        </w:rPr>
        <w:t xml:space="preserve"> </w:t>
      </w:r>
      <w:r>
        <w:rPr>
          <w:sz w:val="24"/>
        </w:rPr>
        <w:t>информации):</w:t>
      </w:r>
    </w:p>
    <w:p w:rsidR="005E5E4D" w:rsidRDefault="004933B0">
      <w:pPr>
        <w:pStyle w:val="a4"/>
        <w:numPr>
          <w:ilvl w:val="0"/>
          <w:numId w:val="28"/>
        </w:numPr>
        <w:tabs>
          <w:tab w:val="left" w:pos="1245"/>
        </w:tabs>
        <w:ind w:right="224" w:firstLine="708"/>
        <w:rPr>
          <w:sz w:val="24"/>
        </w:rPr>
      </w:pPr>
      <w:r>
        <w:rPr>
          <w:sz w:val="24"/>
        </w:rPr>
        <w:t xml:space="preserve">на официальном </w:t>
      </w:r>
      <w:proofErr w:type="spellStart"/>
      <w:r>
        <w:rPr>
          <w:sz w:val="24"/>
        </w:rPr>
        <w:t>веб</w:t>
      </w:r>
      <w:proofErr w:type="spellEnd"/>
      <w:r>
        <w:rPr>
          <w:sz w:val="24"/>
        </w:rPr>
        <w:t xml:space="preserve"> - сайте муниципального образования и многофункциональных центров предоставления государственных и муниципальных услуг (далее – МФЦ);</w:t>
      </w:r>
    </w:p>
    <w:p w:rsidR="005E5E4D" w:rsidRDefault="004933B0">
      <w:pPr>
        <w:pStyle w:val="a4"/>
        <w:numPr>
          <w:ilvl w:val="0"/>
          <w:numId w:val="28"/>
        </w:numPr>
        <w:tabs>
          <w:tab w:val="left" w:pos="1389"/>
        </w:tabs>
        <w:ind w:right="223" w:firstLine="708"/>
        <w:rPr>
          <w:sz w:val="24"/>
        </w:rPr>
      </w:pPr>
      <w:r>
        <w:rPr>
          <w:sz w:val="24"/>
        </w:rPr>
        <w:t>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w:t>
      </w:r>
      <w:r>
        <w:rPr>
          <w:spacing w:val="-3"/>
          <w:sz w:val="24"/>
        </w:rPr>
        <w:t xml:space="preserve"> </w:t>
      </w:r>
      <w:r>
        <w:rPr>
          <w:sz w:val="24"/>
        </w:rPr>
        <w:t>РПГУ);</w:t>
      </w:r>
    </w:p>
    <w:p w:rsidR="005E5E4D" w:rsidRDefault="004933B0">
      <w:pPr>
        <w:pStyle w:val="a4"/>
        <w:numPr>
          <w:ilvl w:val="0"/>
          <w:numId w:val="28"/>
        </w:numPr>
        <w:tabs>
          <w:tab w:val="left" w:pos="1319"/>
        </w:tabs>
        <w:ind w:right="232" w:firstLine="708"/>
        <w:rPr>
          <w:sz w:val="24"/>
        </w:rPr>
      </w:pPr>
      <w:r>
        <w:rPr>
          <w:sz w:val="24"/>
        </w:rPr>
        <w:t>на информационных стендах, в местах предоставления муниципальной услуги муниципального образования и</w:t>
      </w:r>
      <w:r>
        <w:rPr>
          <w:spacing w:val="1"/>
          <w:sz w:val="24"/>
        </w:rPr>
        <w:t xml:space="preserve"> </w:t>
      </w:r>
      <w:r>
        <w:rPr>
          <w:sz w:val="24"/>
        </w:rPr>
        <w:t>МФЦ;</w:t>
      </w:r>
    </w:p>
    <w:p w:rsidR="005E5E4D" w:rsidRDefault="004933B0">
      <w:pPr>
        <w:pStyle w:val="a4"/>
        <w:numPr>
          <w:ilvl w:val="1"/>
          <w:numId w:val="29"/>
        </w:numPr>
        <w:tabs>
          <w:tab w:val="left" w:pos="1648"/>
        </w:tabs>
        <w:ind w:left="313" w:right="232" w:firstLine="708"/>
        <w:jc w:val="both"/>
        <w:rPr>
          <w:sz w:val="24"/>
        </w:rPr>
      </w:pPr>
      <w:r>
        <w:rPr>
          <w:sz w:val="24"/>
        </w:rPr>
        <w:t>индивидуальное консультирование по справочным телефонным номерам муниципального образования и</w:t>
      </w:r>
      <w:r>
        <w:rPr>
          <w:spacing w:val="1"/>
          <w:sz w:val="24"/>
        </w:rPr>
        <w:t xml:space="preserve"> </w:t>
      </w:r>
      <w:r>
        <w:rPr>
          <w:sz w:val="24"/>
        </w:rPr>
        <w:t>МФЦ;</w:t>
      </w:r>
    </w:p>
    <w:p w:rsidR="005E5E4D" w:rsidRDefault="004933B0">
      <w:pPr>
        <w:pStyle w:val="a4"/>
        <w:numPr>
          <w:ilvl w:val="1"/>
          <w:numId w:val="29"/>
        </w:numPr>
        <w:tabs>
          <w:tab w:val="left" w:pos="1442"/>
        </w:tabs>
        <w:ind w:left="313" w:right="221" w:firstLine="708"/>
        <w:jc w:val="both"/>
        <w:rPr>
          <w:sz w:val="24"/>
        </w:rPr>
      </w:pPr>
      <w:proofErr w:type="gramStart"/>
      <w:r>
        <w:rPr>
          <w:sz w:val="24"/>
        </w:rPr>
        <w:t>индивидуальное консультирование по почте, в том числе посредством электронной почты (в случае поступления соответствующего запроса в муниципального образования или МФЦ);</w:t>
      </w:r>
      <w:proofErr w:type="gramEnd"/>
    </w:p>
    <w:p w:rsidR="005E5E4D" w:rsidRDefault="004933B0">
      <w:pPr>
        <w:pStyle w:val="a4"/>
        <w:numPr>
          <w:ilvl w:val="1"/>
          <w:numId w:val="29"/>
        </w:numPr>
        <w:tabs>
          <w:tab w:val="left" w:pos="1382"/>
        </w:tabs>
        <w:ind w:hanging="361"/>
        <w:jc w:val="both"/>
        <w:rPr>
          <w:sz w:val="24"/>
        </w:rPr>
      </w:pPr>
      <w:r>
        <w:rPr>
          <w:sz w:val="24"/>
        </w:rPr>
        <w:t>посредством индивидуального устного</w:t>
      </w:r>
      <w:r>
        <w:rPr>
          <w:spacing w:val="1"/>
          <w:sz w:val="24"/>
        </w:rPr>
        <w:t xml:space="preserve"> </w:t>
      </w:r>
      <w:r>
        <w:rPr>
          <w:sz w:val="24"/>
        </w:rPr>
        <w:t>информирования.</w:t>
      </w:r>
    </w:p>
    <w:p w:rsidR="005E5E4D" w:rsidRDefault="004933B0">
      <w:pPr>
        <w:pStyle w:val="a4"/>
        <w:numPr>
          <w:ilvl w:val="0"/>
          <w:numId w:val="29"/>
        </w:numPr>
        <w:tabs>
          <w:tab w:val="left" w:pos="1487"/>
        </w:tabs>
        <w:ind w:right="224" w:firstLine="708"/>
        <w:jc w:val="both"/>
        <w:rPr>
          <w:sz w:val="24"/>
        </w:rPr>
      </w:pPr>
      <w:r>
        <w:rPr>
          <w:sz w:val="24"/>
        </w:rPr>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МФЦ, ЕПГУ,</w:t>
      </w:r>
      <w:r>
        <w:rPr>
          <w:spacing w:val="17"/>
          <w:sz w:val="24"/>
        </w:rPr>
        <w:t xml:space="preserve"> </w:t>
      </w:r>
      <w:r>
        <w:rPr>
          <w:sz w:val="24"/>
        </w:rPr>
        <w:t>РПГУ.</w:t>
      </w:r>
      <w:r>
        <w:rPr>
          <w:spacing w:val="17"/>
          <w:sz w:val="24"/>
        </w:rPr>
        <w:t xml:space="preserve"> </w:t>
      </w:r>
      <w:r>
        <w:rPr>
          <w:sz w:val="24"/>
        </w:rPr>
        <w:t>Консультирование</w:t>
      </w:r>
      <w:r>
        <w:rPr>
          <w:spacing w:val="17"/>
          <w:sz w:val="24"/>
        </w:rPr>
        <w:t xml:space="preserve"> </w:t>
      </w:r>
      <w:r>
        <w:rPr>
          <w:sz w:val="24"/>
        </w:rPr>
        <w:t>путем</w:t>
      </w:r>
      <w:r>
        <w:rPr>
          <w:spacing w:val="18"/>
          <w:sz w:val="24"/>
        </w:rPr>
        <w:t xml:space="preserve"> </w:t>
      </w:r>
      <w:r>
        <w:rPr>
          <w:sz w:val="24"/>
        </w:rPr>
        <w:t>публикации</w:t>
      </w:r>
      <w:r>
        <w:rPr>
          <w:spacing w:val="17"/>
          <w:sz w:val="24"/>
        </w:rPr>
        <w:t xml:space="preserve"> </w:t>
      </w:r>
      <w:r>
        <w:rPr>
          <w:sz w:val="24"/>
        </w:rPr>
        <w:t>информационных</w:t>
      </w:r>
      <w:r>
        <w:rPr>
          <w:spacing w:val="20"/>
          <w:sz w:val="24"/>
        </w:rPr>
        <w:t xml:space="preserve"> </w:t>
      </w:r>
      <w:r>
        <w:rPr>
          <w:sz w:val="24"/>
        </w:rPr>
        <w:t>материалов</w:t>
      </w:r>
      <w:r>
        <w:rPr>
          <w:spacing w:val="18"/>
          <w:sz w:val="24"/>
        </w:rPr>
        <w:t xml:space="preserve"> </w:t>
      </w:r>
      <w:proofErr w:type="gramStart"/>
      <w:r>
        <w:rPr>
          <w:sz w:val="24"/>
        </w:rPr>
        <w:t>на</w:t>
      </w:r>
      <w:proofErr w:type="gramEnd"/>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spacing w:before="66"/>
        <w:ind w:right="230"/>
      </w:pPr>
      <w:r>
        <w:lastRenderedPageBreak/>
        <w:t xml:space="preserve">официальных </w:t>
      </w:r>
      <w:proofErr w:type="gramStart"/>
      <w:r>
        <w:t>сайтах</w:t>
      </w:r>
      <w:proofErr w:type="gramEnd"/>
      <w:r>
        <w:t>, в средствах массовой информации регионального уровня осуществляется уполномоченным органом.</w:t>
      </w:r>
    </w:p>
    <w:p w:rsidR="005E5E4D" w:rsidRDefault="004933B0">
      <w:pPr>
        <w:pStyle w:val="a3"/>
        <w:ind w:right="224" w:firstLine="708"/>
      </w:pPr>
      <w:r>
        <w:t>На информационных стендах уполномоченного органа, в местах предоставления муниципальной услуги, размещается следующая информация:</w:t>
      </w:r>
    </w:p>
    <w:p w:rsidR="005E5E4D" w:rsidRDefault="004933B0">
      <w:pPr>
        <w:pStyle w:val="a4"/>
        <w:numPr>
          <w:ilvl w:val="0"/>
          <w:numId w:val="28"/>
        </w:numPr>
        <w:tabs>
          <w:tab w:val="left" w:pos="1161"/>
        </w:tabs>
        <w:spacing w:before="1"/>
        <w:ind w:left="1160" w:hanging="140"/>
        <w:rPr>
          <w:sz w:val="24"/>
        </w:rPr>
      </w:pPr>
      <w:r>
        <w:rPr>
          <w:sz w:val="24"/>
        </w:rPr>
        <w:t>исчерпывающая информация о порядке предоставления муниципальной</w:t>
      </w:r>
      <w:r>
        <w:rPr>
          <w:spacing w:val="-1"/>
          <w:sz w:val="24"/>
        </w:rPr>
        <w:t xml:space="preserve"> </w:t>
      </w:r>
      <w:r>
        <w:rPr>
          <w:sz w:val="24"/>
        </w:rPr>
        <w:t>услуги;</w:t>
      </w:r>
    </w:p>
    <w:p w:rsidR="005E5E4D" w:rsidRDefault="004933B0">
      <w:pPr>
        <w:pStyle w:val="a4"/>
        <w:numPr>
          <w:ilvl w:val="0"/>
          <w:numId w:val="28"/>
        </w:numPr>
        <w:tabs>
          <w:tab w:val="left" w:pos="1161"/>
        </w:tabs>
        <w:ind w:left="1160" w:hanging="140"/>
        <w:rPr>
          <w:sz w:val="24"/>
        </w:rPr>
      </w:pPr>
      <w:r>
        <w:rPr>
          <w:sz w:val="24"/>
        </w:rPr>
        <w:t>выдержки из Административного регламента и приложения к</w:t>
      </w:r>
      <w:r>
        <w:rPr>
          <w:spacing w:val="-4"/>
          <w:sz w:val="24"/>
        </w:rPr>
        <w:t xml:space="preserve"> </w:t>
      </w:r>
      <w:r>
        <w:rPr>
          <w:sz w:val="24"/>
        </w:rPr>
        <w:t>нему;</w:t>
      </w:r>
    </w:p>
    <w:p w:rsidR="005E5E4D" w:rsidRDefault="004933B0">
      <w:pPr>
        <w:pStyle w:val="a4"/>
        <w:numPr>
          <w:ilvl w:val="0"/>
          <w:numId w:val="28"/>
        </w:numPr>
        <w:tabs>
          <w:tab w:val="left" w:pos="1204"/>
        </w:tabs>
        <w:ind w:right="223" w:firstLine="708"/>
        <w:rPr>
          <w:sz w:val="24"/>
        </w:rPr>
      </w:pPr>
      <w:r>
        <w:rPr>
          <w:sz w:val="24"/>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w:t>
      </w:r>
      <w:r>
        <w:rPr>
          <w:spacing w:val="-2"/>
          <w:sz w:val="24"/>
        </w:rPr>
        <w:t xml:space="preserve"> </w:t>
      </w:r>
      <w:r>
        <w:rPr>
          <w:sz w:val="24"/>
        </w:rPr>
        <w:t>заявителей;</w:t>
      </w:r>
    </w:p>
    <w:p w:rsidR="005E5E4D" w:rsidRDefault="004933B0">
      <w:pPr>
        <w:pStyle w:val="a4"/>
        <w:numPr>
          <w:ilvl w:val="0"/>
          <w:numId w:val="28"/>
        </w:numPr>
        <w:tabs>
          <w:tab w:val="left" w:pos="1171"/>
        </w:tabs>
        <w:ind w:left="1170" w:hanging="150"/>
        <w:rPr>
          <w:sz w:val="24"/>
        </w:rPr>
      </w:pPr>
      <w:r>
        <w:rPr>
          <w:sz w:val="24"/>
        </w:rPr>
        <w:t>адрес</w:t>
      </w:r>
      <w:r>
        <w:rPr>
          <w:spacing w:val="6"/>
          <w:sz w:val="24"/>
        </w:rPr>
        <w:t xml:space="preserve"> </w:t>
      </w:r>
      <w:r>
        <w:rPr>
          <w:sz w:val="24"/>
        </w:rPr>
        <w:t>сайта</w:t>
      </w:r>
      <w:r>
        <w:rPr>
          <w:spacing w:val="7"/>
          <w:sz w:val="24"/>
        </w:rPr>
        <w:t xml:space="preserve"> </w:t>
      </w:r>
      <w:r>
        <w:rPr>
          <w:sz w:val="24"/>
        </w:rPr>
        <w:t>МФЦ,</w:t>
      </w:r>
      <w:r>
        <w:rPr>
          <w:spacing w:val="7"/>
          <w:sz w:val="24"/>
        </w:rPr>
        <w:t xml:space="preserve"> </w:t>
      </w:r>
      <w:r>
        <w:rPr>
          <w:sz w:val="24"/>
        </w:rPr>
        <w:t>на</w:t>
      </w:r>
      <w:r>
        <w:rPr>
          <w:spacing w:val="7"/>
          <w:sz w:val="24"/>
        </w:rPr>
        <w:t xml:space="preserve"> </w:t>
      </w:r>
      <w:r>
        <w:rPr>
          <w:sz w:val="24"/>
        </w:rPr>
        <w:t>котором</w:t>
      </w:r>
      <w:r>
        <w:rPr>
          <w:spacing w:val="6"/>
          <w:sz w:val="24"/>
        </w:rPr>
        <w:t xml:space="preserve"> </w:t>
      </w:r>
      <w:r>
        <w:rPr>
          <w:sz w:val="24"/>
        </w:rPr>
        <w:t>можно</w:t>
      </w:r>
      <w:r>
        <w:rPr>
          <w:spacing w:val="9"/>
          <w:sz w:val="24"/>
        </w:rPr>
        <w:t xml:space="preserve"> </w:t>
      </w:r>
      <w:r>
        <w:rPr>
          <w:sz w:val="24"/>
        </w:rPr>
        <w:t>узнать</w:t>
      </w:r>
      <w:r>
        <w:rPr>
          <w:spacing w:val="8"/>
          <w:sz w:val="24"/>
        </w:rPr>
        <w:t xml:space="preserve"> </w:t>
      </w:r>
      <w:r>
        <w:rPr>
          <w:sz w:val="24"/>
        </w:rPr>
        <w:t>адрес</w:t>
      </w:r>
      <w:r>
        <w:rPr>
          <w:spacing w:val="7"/>
          <w:sz w:val="24"/>
        </w:rPr>
        <w:t xml:space="preserve"> </w:t>
      </w:r>
      <w:r>
        <w:rPr>
          <w:sz w:val="24"/>
        </w:rPr>
        <w:t>и</w:t>
      </w:r>
      <w:r>
        <w:rPr>
          <w:spacing w:val="8"/>
          <w:sz w:val="24"/>
        </w:rPr>
        <w:t xml:space="preserve"> </w:t>
      </w:r>
      <w:r>
        <w:rPr>
          <w:sz w:val="24"/>
        </w:rPr>
        <w:t>графики</w:t>
      </w:r>
      <w:r>
        <w:rPr>
          <w:spacing w:val="8"/>
          <w:sz w:val="24"/>
        </w:rPr>
        <w:t xml:space="preserve"> </w:t>
      </w:r>
      <w:r>
        <w:rPr>
          <w:sz w:val="24"/>
        </w:rPr>
        <w:t>работы</w:t>
      </w:r>
      <w:r>
        <w:rPr>
          <w:spacing w:val="7"/>
          <w:sz w:val="24"/>
        </w:rPr>
        <w:t xml:space="preserve"> </w:t>
      </w:r>
      <w:r>
        <w:rPr>
          <w:sz w:val="24"/>
        </w:rPr>
        <w:t>отделений</w:t>
      </w:r>
      <w:r>
        <w:rPr>
          <w:spacing w:val="8"/>
          <w:sz w:val="24"/>
        </w:rPr>
        <w:t xml:space="preserve"> </w:t>
      </w:r>
      <w:r>
        <w:rPr>
          <w:sz w:val="24"/>
        </w:rPr>
        <w:t>(центров)</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jc w:val="left"/>
      </w:pPr>
      <w:r>
        <w:lastRenderedPageBreak/>
        <w:t>МФЦ;</w:t>
      </w:r>
    </w:p>
    <w:p w:rsidR="005E5E4D" w:rsidRDefault="004933B0">
      <w:pPr>
        <w:pStyle w:val="a3"/>
        <w:spacing w:before="11"/>
        <w:ind w:left="0"/>
        <w:jc w:val="left"/>
        <w:rPr>
          <w:sz w:val="23"/>
        </w:rPr>
      </w:pPr>
      <w:r>
        <w:br w:type="column"/>
      </w:r>
    </w:p>
    <w:p w:rsidR="005E5E4D" w:rsidRDefault="004933B0">
      <w:pPr>
        <w:pStyle w:val="a4"/>
        <w:numPr>
          <w:ilvl w:val="0"/>
          <w:numId w:val="27"/>
        </w:numPr>
        <w:tabs>
          <w:tab w:val="left" w:pos="165"/>
        </w:tabs>
        <w:jc w:val="left"/>
        <w:rPr>
          <w:sz w:val="24"/>
        </w:rPr>
      </w:pPr>
      <w:r>
        <w:rPr>
          <w:sz w:val="24"/>
        </w:rPr>
        <w:t>выдержки из нормативных правовых актов по наиболее часто задаваемым</w:t>
      </w:r>
      <w:r>
        <w:rPr>
          <w:spacing w:val="-10"/>
          <w:sz w:val="24"/>
        </w:rPr>
        <w:t xml:space="preserve"> </w:t>
      </w:r>
      <w:r>
        <w:rPr>
          <w:sz w:val="24"/>
        </w:rPr>
        <w:t>вопросам;</w:t>
      </w:r>
    </w:p>
    <w:p w:rsidR="005E5E4D" w:rsidRDefault="004933B0">
      <w:pPr>
        <w:pStyle w:val="a4"/>
        <w:numPr>
          <w:ilvl w:val="0"/>
          <w:numId w:val="27"/>
        </w:numPr>
        <w:tabs>
          <w:tab w:val="left" w:pos="230"/>
        </w:tabs>
        <w:ind w:left="229" w:hanging="205"/>
        <w:jc w:val="left"/>
        <w:rPr>
          <w:sz w:val="24"/>
        </w:rPr>
      </w:pPr>
      <w:r>
        <w:rPr>
          <w:sz w:val="24"/>
        </w:rPr>
        <w:t>исчерпывающий перечень документов, необходимых в соответствии с</w:t>
      </w:r>
      <w:r>
        <w:rPr>
          <w:spacing w:val="8"/>
          <w:sz w:val="24"/>
        </w:rPr>
        <w:t xml:space="preserve"> </w:t>
      </w:r>
      <w:proofErr w:type="gramStart"/>
      <w:r>
        <w:rPr>
          <w:sz w:val="24"/>
        </w:rPr>
        <w:t>нормативными</w:t>
      </w:r>
      <w:proofErr w:type="gramEnd"/>
    </w:p>
    <w:p w:rsidR="005E5E4D" w:rsidRDefault="005E5E4D">
      <w:pPr>
        <w:rPr>
          <w:sz w:val="24"/>
        </w:rPr>
        <w:sectPr w:rsidR="005E5E4D">
          <w:type w:val="continuous"/>
          <w:pgSz w:w="11910" w:h="16840"/>
          <w:pgMar w:top="1040" w:right="340" w:bottom="280" w:left="820" w:header="720" w:footer="720" w:gutter="0"/>
          <w:cols w:num="2" w:space="720" w:equalWidth="0">
            <w:col w:w="957" w:space="40"/>
            <w:col w:w="9753"/>
          </w:cols>
        </w:sectPr>
      </w:pPr>
    </w:p>
    <w:p w:rsidR="005E5E4D" w:rsidRDefault="004933B0">
      <w:pPr>
        <w:pStyle w:val="a3"/>
      </w:pPr>
      <w:r>
        <w:lastRenderedPageBreak/>
        <w:t>правовыми актами для предоставления муниципальной услуги;</w:t>
      </w:r>
    </w:p>
    <w:p w:rsidR="005E5E4D" w:rsidRDefault="004933B0">
      <w:pPr>
        <w:pStyle w:val="a4"/>
        <w:numPr>
          <w:ilvl w:val="1"/>
          <w:numId w:val="27"/>
        </w:numPr>
        <w:tabs>
          <w:tab w:val="left" w:pos="1161"/>
        </w:tabs>
        <w:ind w:left="1160"/>
        <w:rPr>
          <w:sz w:val="24"/>
        </w:rPr>
      </w:pPr>
      <w:r>
        <w:rPr>
          <w:sz w:val="24"/>
        </w:rPr>
        <w:t>формы</w:t>
      </w:r>
      <w:r>
        <w:rPr>
          <w:spacing w:val="-1"/>
          <w:sz w:val="24"/>
        </w:rPr>
        <w:t xml:space="preserve"> </w:t>
      </w:r>
      <w:r>
        <w:rPr>
          <w:sz w:val="24"/>
        </w:rPr>
        <w:t>заявлений;</w:t>
      </w:r>
    </w:p>
    <w:p w:rsidR="005E5E4D" w:rsidRDefault="004933B0">
      <w:pPr>
        <w:pStyle w:val="a4"/>
        <w:numPr>
          <w:ilvl w:val="1"/>
          <w:numId w:val="27"/>
        </w:numPr>
        <w:tabs>
          <w:tab w:val="left" w:pos="1161"/>
        </w:tabs>
        <w:ind w:left="1160"/>
        <w:rPr>
          <w:sz w:val="24"/>
        </w:rPr>
      </w:pPr>
      <w:r>
        <w:rPr>
          <w:sz w:val="24"/>
        </w:rPr>
        <w:t>перечень оснований для отказа в предоставлении муниципальной</w:t>
      </w:r>
      <w:r>
        <w:rPr>
          <w:spacing w:val="-1"/>
          <w:sz w:val="24"/>
        </w:rPr>
        <w:t xml:space="preserve"> </w:t>
      </w:r>
      <w:r>
        <w:rPr>
          <w:sz w:val="24"/>
        </w:rPr>
        <w:t>услуги;</w:t>
      </w:r>
    </w:p>
    <w:p w:rsidR="005E5E4D" w:rsidRDefault="004933B0">
      <w:pPr>
        <w:pStyle w:val="a4"/>
        <w:numPr>
          <w:ilvl w:val="1"/>
          <w:numId w:val="27"/>
        </w:numPr>
        <w:tabs>
          <w:tab w:val="left" w:pos="1336"/>
        </w:tabs>
        <w:spacing w:before="1"/>
        <w:ind w:right="229" w:firstLine="708"/>
        <w:rPr>
          <w:sz w:val="24"/>
        </w:rPr>
      </w:pPr>
      <w:r>
        <w:rPr>
          <w:sz w:val="24"/>
        </w:rPr>
        <w:t>порядок обжалования решений, действий или бездействия должностных лиц, предоставляющих муниципальную</w:t>
      </w:r>
      <w:r>
        <w:rPr>
          <w:spacing w:val="3"/>
          <w:sz w:val="24"/>
        </w:rPr>
        <w:t xml:space="preserve"> </w:t>
      </w:r>
      <w:r>
        <w:rPr>
          <w:sz w:val="24"/>
        </w:rPr>
        <w:t>услугу.</w:t>
      </w:r>
    </w:p>
    <w:p w:rsidR="005E5E4D" w:rsidRDefault="004933B0">
      <w:pPr>
        <w:pStyle w:val="a3"/>
        <w:ind w:left="853"/>
      </w:pPr>
      <w:r>
        <w:t>Сектор информирования и ожидания МФЦ включает в себя:</w:t>
      </w:r>
    </w:p>
    <w:p w:rsidR="005E5E4D" w:rsidRDefault="004933B0">
      <w:pPr>
        <w:pStyle w:val="a3"/>
        <w:ind w:right="222" w:firstLine="540"/>
      </w:pPr>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5E5E4D" w:rsidRDefault="004933B0">
      <w:pPr>
        <w:pStyle w:val="a3"/>
        <w:ind w:right="234" w:firstLine="540"/>
      </w:pPr>
      <w:r>
        <w:t>перечень государственных и муниципальных услуг, предоставление которых организовано в МФЦ;</w:t>
      </w:r>
    </w:p>
    <w:p w:rsidR="005E5E4D" w:rsidRDefault="004933B0">
      <w:pPr>
        <w:pStyle w:val="a3"/>
        <w:ind w:left="853"/>
      </w:pPr>
      <w:r>
        <w:t>сроки предоставления государственных и муниципальных услуг;</w:t>
      </w:r>
    </w:p>
    <w:p w:rsidR="005E5E4D" w:rsidRDefault="004933B0">
      <w:pPr>
        <w:pStyle w:val="a3"/>
        <w:ind w:right="230" w:firstLine="540"/>
      </w:pPr>
      <w: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E5E4D" w:rsidRDefault="004933B0">
      <w:pPr>
        <w:pStyle w:val="a3"/>
        <w:ind w:right="229" w:firstLine="540"/>
      </w:pPr>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E5E4D" w:rsidRDefault="004933B0">
      <w:pPr>
        <w:pStyle w:val="a3"/>
        <w:spacing w:before="1"/>
        <w:ind w:right="231" w:firstLine="540"/>
      </w:pPr>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5E5E4D" w:rsidRDefault="004933B0">
      <w:pPr>
        <w:pStyle w:val="a3"/>
        <w:ind w:right="225" w:firstLine="540"/>
      </w:pPr>
      <w:r>
        <w:t xml:space="preserve">информацию о предусмотренной </w:t>
      </w:r>
      <w:hyperlink r:id="rId9">
        <w:r>
          <w:t xml:space="preserve">законодательством </w:t>
        </w:r>
      </w:hyperlink>
      <w:r>
        <w:t>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5E5E4D" w:rsidRDefault="004933B0">
      <w:pPr>
        <w:pStyle w:val="a3"/>
        <w:ind w:right="226" w:firstLine="540"/>
      </w:pPr>
      <w:r>
        <w:t xml:space="preserve">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w:t>
      </w:r>
      <w:hyperlink r:id="rId10">
        <w:r>
          <w:t xml:space="preserve">законодательством </w:t>
        </w:r>
      </w:hyperlink>
      <w:r>
        <w:t>Российской Федерации;</w:t>
      </w:r>
    </w:p>
    <w:p w:rsidR="005E5E4D" w:rsidRDefault="004933B0">
      <w:pPr>
        <w:pStyle w:val="a3"/>
        <w:ind w:right="221" w:firstLine="540"/>
      </w:pPr>
      <w:r>
        <w:t>режим работы и адреса иных МФЦ и привлекаемых организаций, находящихся на территории Республики</w:t>
      </w:r>
      <w:r>
        <w:rPr>
          <w:spacing w:val="-1"/>
        </w:rPr>
        <w:t xml:space="preserve"> </w:t>
      </w:r>
      <w:r>
        <w:t>Крым;</w:t>
      </w:r>
    </w:p>
    <w:p w:rsidR="005E5E4D" w:rsidRDefault="004933B0">
      <w:pPr>
        <w:pStyle w:val="a3"/>
        <w:spacing w:before="1"/>
        <w:ind w:left="853" w:right="229"/>
      </w:pPr>
      <w:r>
        <w:t xml:space="preserve">иную информацию, необходимую для получения государственной и муниципальной услуги; б) не менее одного окна (рабочего места), оборудованного персональным компьютером </w:t>
      </w:r>
      <w:proofErr w:type="gramStart"/>
      <w:r>
        <w:t>с</w:t>
      </w:r>
      <w:proofErr w:type="gramEnd"/>
    </w:p>
    <w:p w:rsidR="005E5E4D" w:rsidRDefault="004933B0">
      <w:pPr>
        <w:pStyle w:val="a3"/>
        <w:ind w:right="223"/>
      </w:pPr>
      <w:r>
        <w:t>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r>
        <w:rPr>
          <w:spacing w:val="-11"/>
        </w:rPr>
        <w:t xml:space="preserve"> </w:t>
      </w:r>
      <w:r>
        <w:t>пункта;</w:t>
      </w:r>
    </w:p>
    <w:p w:rsidR="005E5E4D" w:rsidRDefault="004933B0">
      <w:pPr>
        <w:pStyle w:val="a3"/>
        <w:ind w:right="227" w:firstLine="540"/>
      </w:pPr>
      <w: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5E5E4D" w:rsidRDefault="005E5E4D">
      <w:pPr>
        <w:sectPr w:rsidR="005E5E4D">
          <w:type w:val="continuous"/>
          <w:pgSz w:w="11910" w:h="16840"/>
          <w:pgMar w:top="1040" w:right="340" w:bottom="280" w:left="820" w:header="720" w:footer="720" w:gutter="0"/>
          <w:cols w:space="720"/>
        </w:sectPr>
      </w:pPr>
    </w:p>
    <w:p w:rsidR="005E5E4D" w:rsidRDefault="004933B0">
      <w:pPr>
        <w:pStyle w:val="a3"/>
        <w:spacing w:before="66"/>
        <w:ind w:right="229" w:firstLine="540"/>
      </w:pPr>
      <w:r>
        <w:lastRenderedPageBreak/>
        <w:t>г) стулья, кресельные секции, скамьи (</w:t>
      </w:r>
      <w:proofErr w:type="spellStart"/>
      <w:r>
        <w:t>банкетки</w:t>
      </w:r>
      <w:proofErr w:type="spellEnd"/>
      <w: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E5E4D" w:rsidRDefault="004933B0">
      <w:pPr>
        <w:pStyle w:val="a3"/>
        <w:spacing w:before="1"/>
        <w:ind w:left="853"/>
      </w:pPr>
      <w:proofErr w:type="spellStart"/>
      <w:r>
        <w:t>д</w:t>
      </w:r>
      <w:proofErr w:type="spellEnd"/>
      <w:r>
        <w:t>) электронную систему управления очередью.</w:t>
      </w:r>
    </w:p>
    <w:p w:rsidR="005E5E4D" w:rsidRDefault="004933B0">
      <w:pPr>
        <w:pStyle w:val="a4"/>
        <w:numPr>
          <w:ilvl w:val="0"/>
          <w:numId w:val="29"/>
        </w:numPr>
        <w:tabs>
          <w:tab w:val="left" w:pos="1120"/>
        </w:tabs>
        <w:ind w:right="223" w:firstLine="540"/>
        <w:jc w:val="both"/>
        <w:rPr>
          <w:sz w:val="24"/>
        </w:rPr>
      </w:pPr>
      <w:r>
        <w:rPr>
          <w:sz w:val="24"/>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Pr>
          <w:sz w:val="24"/>
        </w:rPr>
        <w:t>автоинформирования</w:t>
      </w:r>
      <w:proofErr w:type="spellEnd"/>
      <w:r>
        <w:rPr>
          <w:sz w:val="24"/>
        </w:rPr>
        <w:t xml:space="preserve"> (при наличии). При </w:t>
      </w:r>
      <w:proofErr w:type="spellStart"/>
      <w:r>
        <w:rPr>
          <w:sz w:val="24"/>
        </w:rPr>
        <w:t>автоинформировании</w:t>
      </w:r>
      <w:proofErr w:type="spellEnd"/>
      <w:r>
        <w:rPr>
          <w:sz w:val="24"/>
        </w:rPr>
        <w:t xml:space="preserve"> обеспечивается круглосуточное предоставление справочной</w:t>
      </w:r>
      <w:r>
        <w:rPr>
          <w:spacing w:val="-4"/>
          <w:sz w:val="24"/>
        </w:rPr>
        <w:t xml:space="preserve"> </w:t>
      </w:r>
      <w:r>
        <w:rPr>
          <w:sz w:val="24"/>
        </w:rPr>
        <w:t>информации.</w:t>
      </w:r>
    </w:p>
    <w:p w:rsidR="005E5E4D" w:rsidRDefault="004933B0">
      <w:pPr>
        <w:pStyle w:val="a4"/>
        <w:numPr>
          <w:ilvl w:val="0"/>
          <w:numId w:val="29"/>
        </w:numPr>
        <w:tabs>
          <w:tab w:val="left" w:pos="1282"/>
        </w:tabs>
        <w:ind w:left="1281" w:hanging="261"/>
        <w:jc w:val="both"/>
        <w:rPr>
          <w:sz w:val="24"/>
        </w:rPr>
      </w:pPr>
      <w:r>
        <w:rPr>
          <w:sz w:val="24"/>
        </w:rPr>
        <w:t>Индивидуальное консультирование по почте (по электронной</w:t>
      </w:r>
      <w:r>
        <w:rPr>
          <w:spacing w:val="-7"/>
          <w:sz w:val="24"/>
        </w:rPr>
        <w:t xml:space="preserve"> </w:t>
      </w:r>
      <w:r>
        <w:rPr>
          <w:sz w:val="24"/>
        </w:rPr>
        <w:t>почте).</w:t>
      </w:r>
    </w:p>
    <w:p w:rsidR="005E5E4D" w:rsidRDefault="004933B0">
      <w:pPr>
        <w:pStyle w:val="a3"/>
        <w:ind w:right="221" w:firstLine="708"/>
      </w:pPr>
      <w: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w:t>
      </w:r>
      <w:proofErr w:type="spellStart"/>
      <w:r>
        <w:t>веб</w:t>
      </w:r>
      <w:proofErr w:type="spellEnd"/>
      <w:r>
        <w:t xml:space="preserve"> – сайт муниципального образования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Муниципальном образовании или</w:t>
      </w:r>
      <w:r>
        <w:rPr>
          <w:spacing w:val="-2"/>
        </w:rPr>
        <w:t xml:space="preserve"> </w:t>
      </w:r>
      <w:r>
        <w:t>МФЦ.</w:t>
      </w:r>
    </w:p>
    <w:p w:rsidR="005E5E4D" w:rsidRDefault="004933B0">
      <w:pPr>
        <w:pStyle w:val="a4"/>
        <w:numPr>
          <w:ilvl w:val="0"/>
          <w:numId w:val="29"/>
        </w:numPr>
        <w:tabs>
          <w:tab w:val="left" w:pos="1408"/>
        </w:tabs>
        <w:ind w:right="228" w:firstLine="708"/>
        <w:jc w:val="both"/>
        <w:rPr>
          <w:sz w:val="24"/>
        </w:rPr>
      </w:pPr>
      <w:r>
        <w:rPr>
          <w:sz w:val="24"/>
        </w:rPr>
        <w:t>Время ожидания заявителя при индивидуальном консультировании при личном обращении не должно превышать 15</w:t>
      </w:r>
      <w:r>
        <w:rPr>
          <w:spacing w:val="-4"/>
          <w:sz w:val="24"/>
        </w:rPr>
        <w:t xml:space="preserve"> </w:t>
      </w:r>
      <w:r>
        <w:rPr>
          <w:sz w:val="24"/>
        </w:rPr>
        <w:t>минут.</w:t>
      </w:r>
    </w:p>
    <w:p w:rsidR="005E5E4D" w:rsidRDefault="004933B0">
      <w:pPr>
        <w:pStyle w:val="a3"/>
        <w:spacing w:before="1"/>
        <w:ind w:right="223" w:firstLine="708"/>
      </w:pPr>
      <w:r>
        <w:t>Индивидуальное консультирование при личном обращении каждого заявителя должностным лицом муниципального образования или МФЦ не должно превышать 10 минут.</w:t>
      </w:r>
    </w:p>
    <w:p w:rsidR="005E5E4D" w:rsidRDefault="004933B0">
      <w:pPr>
        <w:pStyle w:val="a4"/>
        <w:numPr>
          <w:ilvl w:val="0"/>
          <w:numId w:val="29"/>
        </w:numPr>
        <w:tabs>
          <w:tab w:val="left" w:pos="1446"/>
        </w:tabs>
        <w:ind w:right="225" w:firstLine="708"/>
        <w:jc w:val="both"/>
        <w:rPr>
          <w:sz w:val="24"/>
        </w:rPr>
      </w:pPr>
      <w:r>
        <w:rPr>
          <w:sz w:val="24"/>
        </w:rPr>
        <w:t>Должностное лицо муниципального образования или МФЦ, предоставляющее муниципальную услугу, при ответе на обращения</w:t>
      </w:r>
      <w:r>
        <w:rPr>
          <w:spacing w:val="2"/>
          <w:sz w:val="24"/>
        </w:rPr>
        <w:t xml:space="preserve"> </w:t>
      </w:r>
      <w:r>
        <w:rPr>
          <w:sz w:val="24"/>
        </w:rPr>
        <w:t>заявителей:</w:t>
      </w:r>
    </w:p>
    <w:p w:rsidR="005E5E4D" w:rsidRDefault="004933B0">
      <w:pPr>
        <w:pStyle w:val="a4"/>
        <w:numPr>
          <w:ilvl w:val="1"/>
          <w:numId w:val="27"/>
        </w:numPr>
        <w:tabs>
          <w:tab w:val="left" w:pos="1302"/>
        </w:tabs>
        <w:ind w:right="227" w:firstLine="708"/>
        <w:rPr>
          <w:sz w:val="24"/>
        </w:rPr>
      </w:pPr>
      <w:r>
        <w:rPr>
          <w:sz w:val="24"/>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w:t>
      </w:r>
      <w:r>
        <w:rPr>
          <w:spacing w:val="-9"/>
          <w:sz w:val="24"/>
        </w:rPr>
        <w:t xml:space="preserve"> </w:t>
      </w:r>
      <w:r>
        <w:rPr>
          <w:sz w:val="24"/>
        </w:rPr>
        <w:t>информацию;</w:t>
      </w:r>
    </w:p>
    <w:p w:rsidR="005E5E4D" w:rsidRDefault="004933B0">
      <w:pPr>
        <w:pStyle w:val="a4"/>
        <w:numPr>
          <w:ilvl w:val="1"/>
          <w:numId w:val="27"/>
        </w:numPr>
        <w:tabs>
          <w:tab w:val="left" w:pos="1211"/>
        </w:tabs>
        <w:ind w:right="234" w:firstLine="708"/>
        <w:rPr>
          <w:sz w:val="24"/>
        </w:rPr>
      </w:pPr>
      <w:r>
        <w:rPr>
          <w:sz w:val="24"/>
        </w:rPr>
        <w:t>при ответе на телефонные звонки, устные и письменные обращения должны отвечать вежливо и</w:t>
      </w:r>
      <w:r>
        <w:rPr>
          <w:spacing w:val="-2"/>
          <w:sz w:val="24"/>
        </w:rPr>
        <w:t xml:space="preserve"> </w:t>
      </w:r>
      <w:r>
        <w:rPr>
          <w:sz w:val="24"/>
        </w:rPr>
        <w:t>корректно;</w:t>
      </w:r>
    </w:p>
    <w:p w:rsidR="005E5E4D" w:rsidRDefault="004933B0">
      <w:pPr>
        <w:pStyle w:val="a4"/>
        <w:numPr>
          <w:ilvl w:val="1"/>
          <w:numId w:val="27"/>
        </w:numPr>
        <w:tabs>
          <w:tab w:val="left" w:pos="1168"/>
        </w:tabs>
        <w:ind w:right="225" w:firstLine="708"/>
        <w:rPr>
          <w:sz w:val="24"/>
        </w:rPr>
      </w:pPr>
      <w:r>
        <w:rPr>
          <w:sz w:val="24"/>
        </w:rPr>
        <w:t>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w:t>
      </w:r>
      <w:r>
        <w:rPr>
          <w:spacing w:val="-1"/>
          <w:sz w:val="24"/>
        </w:rPr>
        <w:t xml:space="preserve"> </w:t>
      </w:r>
      <w:r>
        <w:rPr>
          <w:sz w:val="24"/>
        </w:rPr>
        <w:t>предпринять;</w:t>
      </w:r>
    </w:p>
    <w:p w:rsidR="005E5E4D" w:rsidRDefault="004933B0">
      <w:pPr>
        <w:pStyle w:val="a4"/>
        <w:numPr>
          <w:ilvl w:val="1"/>
          <w:numId w:val="27"/>
        </w:numPr>
        <w:tabs>
          <w:tab w:val="left" w:pos="1250"/>
        </w:tabs>
        <w:ind w:right="233" w:firstLine="708"/>
        <w:rPr>
          <w:sz w:val="24"/>
        </w:rPr>
      </w:pPr>
      <w:r>
        <w:rPr>
          <w:sz w:val="24"/>
        </w:rPr>
        <w:t>ответы на письменные обращения даются в простой, четкой и понятной форме в письменном виде и должны</w:t>
      </w:r>
      <w:r>
        <w:rPr>
          <w:spacing w:val="-5"/>
          <w:sz w:val="24"/>
        </w:rPr>
        <w:t xml:space="preserve"> </w:t>
      </w:r>
      <w:r>
        <w:rPr>
          <w:sz w:val="24"/>
        </w:rPr>
        <w:t>содержать:</w:t>
      </w:r>
    </w:p>
    <w:p w:rsidR="005E5E4D" w:rsidRDefault="004933B0">
      <w:pPr>
        <w:pStyle w:val="a3"/>
        <w:ind w:left="1021"/>
        <w:jc w:val="left"/>
      </w:pPr>
      <w:r>
        <w:t>ответы на поставленные вопросы;</w:t>
      </w:r>
    </w:p>
    <w:p w:rsidR="005E5E4D" w:rsidRDefault="004933B0">
      <w:pPr>
        <w:pStyle w:val="a3"/>
        <w:ind w:left="1021" w:right="3441"/>
        <w:jc w:val="left"/>
      </w:pPr>
      <w:r>
        <w:t>должность, фамилию и инициалы лица, подписавшего ответ; фамилию и инициалы исполнителя;</w:t>
      </w:r>
    </w:p>
    <w:p w:rsidR="005E5E4D" w:rsidRDefault="004933B0">
      <w:pPr>
        <w:pStyle w:val="a3"/>
        <w:ind w:left="1021" w:right="3793"/>
        <w:jc w:val="left"/>
      </w:pPr>
      <w:r>
        <w:t>наименование структурного подразделения-исполнителя; номер телефона исполнителя;</w:t>
      </w:r>
    </w:p>
    <w:p w:rsidR="005E5E4D" w:rsidRDefault="004933B0">
      <w:pPr>
        <w:pStyle w:val="a4"/>
        <w:numPr>
          <w:ilvl w:val="1"/>
          <w:numId w:val="27"/>
        </w:numPr>
        <w:tabs>
          <w:tab w:val="left" w:pos="1358"/>
        </w:tabs>
        <w:spacing w:before="1"/>
        <w:ind w:right="220" w:firstLine="708"/>
        <w:rPr>
          <w:sz w:val="24"/>
        </w:rPr>
      </w:pPr>
      <w:r>
        <w:rPr>
          <w:sz w:val="24"/>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w:t>
      </w:r>
      <w:r>
        <w:rPr>
          <w:spacing w:val="-10"/>
          <w:sz w:val="24"/>
        </w:rPr>
        <w:t xml:space="preserve"> </w:t>
      </w:r>
      <w:r>
        <w:rPr>
          <w:sz w:val="24"/>
        </w:rPr>
        <w:t>заявителей.</w:t>
      </w:r>
    </w:p>
    <w:p w:rsidR="005E5E4D" w:rsidRDefault="004933B0">
      <w:pPr>
        <w:pStyle w:val="a4"/>
        <w:numPr>
          <w:ilvl w:val="0"/>
          <w:numId w:val="29"/>
        </w:numPr>
        <w:tabs>
          <w:tab w:val="left" w:pos="1353"/>
        </w:tabs>
        <w:ind w:right="221" w:firstLine="708"/>
        <w:jc w:val="both"/>
        <w:rPr>
          <w:sz w:val="24"/>
        </w:rPr>
      </w:pPr>
      <w:r>
        <w:rPr>
          <w:sz w:val="24"/>
        </w:rPr>
        <w:t>На ЕПГУ, РПГУ, официальном сайте МФЦ и официальном сайте муниципального образования размещается следующая</w:t>
      </w:r>
      <w:r>
        <w:rPr>
          <w:spacing w:val="-1"/>
          <w:sz w:val="24"/>
        </w:rPr>
        <w:t xml:space="preserve"> </w:t>
      </w:r>
      <w:r>
        <w:rPr>
          <w:sz w:val="24"/>
        </w:rPr>
        <w:t>информация:</w:t>
      </w:r>
    </w:p>
    <w:p w:rsidR="005E5E4D" w:rsidRDefault="004933B0">
      <w:pPr>
        <w:pStyle w:val="a4"/>
        <w:numPr>
          <w:ilvl w:val="1"/>
          <w:numId w:val="26"/>
        </w:numPr>
        <w:tabs>
          <w:tab w:val="left" w:pos="1708"/>
        </w:tabs>
        <w:ind w:right="221" w:firstLine="708"/>
        <w:jc w:val="both"/>
        <w:rPr>
          <w:sz w:val="24"/>
        </w:rPr>
      </w:pPr>
      <w:r>
        <w:rPr>
          <w:sz w:val="24"/>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w:t>
      </w:r>
      <w:r>
        <w:rPr>
          <w:spacing w:val="-8"/>
          <w:sz w:val="24"/>
        </w:rPr>
        <w:t xml:space="preserve"> </w:t>
      </w:r>
      <w:r>
        <w:rPr>
          <w:sz w:val="24"/>
        </w:rPr>
        <w:t>инициативе;</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4"/>
        <w:numPr>
          <w:ilvl w:val="1"/>
          <w:numId w:val="26"/>
        </w:numPr>
        <w:tabs>
          <w:tab w:val="left" w:pos="1462"/>
        </w:tabs>
        <w:spacing w:before="66"/>
        <w:ind w:left="1461" w:hanging="441"/>
        <w:jc w:val="both"/>
        <w:rPr>
          <w:sz w:val="24"/>
        </w:rPr>
      </w:pPr>
      <w:r>
        <w:rPr>
          <w:sz w:val="24"/>
        </w:rPr>
        <w:lastRenderedPageBreak/>
        <w:t>круг</w:t>
      </w:r>
      <w:r>
        <w:rPr>
          <w:spacing w:val="-2"/>
          <w:sz w:val="24"/>
        </w:rPr>
        <w:t xml:space="preserve"> </w:t>
      </w:r>
      <w:r>
        <w:rPr>
          <w:sz w:val="24"/>
        </w:rPr>
        <w:t>заявителей;</w:t>
      </w:r>
    </w:p>
    <w:p w:rsidR="005E5E4D" w:rsidRDefault="004933B0">
      <w:pPr>
        <w:pStyle w:val="a4"/>
        <w:numPr>
          <w:ilvl w:val="1"/>
          <w:numId w:val="26"/>
        </w:numPr>
        <w:tabs>
          <w:tab w:val="left" w:pos="1462"/>
        </w:tabs>
        <w:ind w:left="1461" w:hanging="441"/>
        <w:jc w:val="both"/>
        <w:rPr>
          <w:sz w:val="24"/>
        </w:rPr>
      </w:pPr>
      <w:r>
        <w:rPr>
          <w:sz w:val="24"/>
        </w:rPr>
        <w:t>срок предоставления муниципальной</w:t>
      </w:r>
      <w:r>
        <w:rPr>
          <w:spacing w:val="3"/>
          <w:sz w:val="24"/>
        </w:rPr>
        <w:t xml:space="preserve"> </w:t>
      </w:r>
      <w:r>
        <w:rPr>
          <w:sz w:val="24"/>
        </w:rPr>
        <w:t>услуги;</w:t>
      </w:r>
    </w:p>
    <w:p w:rsidR="005E5E4D" w:rsidRDefault="004933B0">
      <w:pPr>
        <w:pStyle w:val="a4"/>
        <w:numPr>
          <w:ilvl w:val="1"/>
          <w:numId w:val="26"/>
        </w:numPr>
        <w:tabs>
          <w:tab w:val="left" w:pos="1470"/>
        </w:tabs>
        <w:ind w:right="227" w:firstLine="708"/>
        <w:jc w:val="both"/>
        <w:rPr>
          <w:sz w:val="24"/>
        </w:rPr>
      </w:pPr>
      <w:r>
        <w:rPr>
          <w:sz w:val="24"/>
        </w:rPr>
        <w:t>результаты предоставления муниципальной услуги, порядок представления документа, являющегося результатом предоставления муниципальной</w:t>
      </w:r>
      <w:r>
        <w:rPr>
          <w:spacing w:val="2"/>
          <w:sz w:val="24"/>
        </w:rPr>
        <w:t xml:space="preserve"> </w:t>
      </w:r>
      <w:r>
        <w:rPr>
          <w:sz w:val="24"/>
        </w:rPr>
        <w:t>услуги;</w:t>
      </w:r>
    </w:p>
    <w:p w:rsidR="005E5E4D" w:rsidRDefault="004933B0">
      <w:pPr>
        <w:pStyle w:val="a4"/>
        <w:numPr>
          <w:ilvl w:val="1"/>
          <w:numId w:val="26"/>
        </w:numPr>
        <w:tabs>
          <w:tab w:val="left" w:pos="1559"/>
        </w:tabs>
        <w:spacing w:before="1"/>
        <w:ind w:right="222" w:firstLine="708"/>
        <w:jc w:val="both"/>
        <w:rPr>
          <w:sz w:val="24"/>
        </w:rPr>
      </w:pPr>
      <w:r>
        <w:rPr>
          <w:sz w:val="24"/>
        </w:rPr>
        <w:t>размер государственной пошлины, взимаемой за предоставление муниципальной услуги;</w:t>
      </w:r>
    </w:p>
    <w:p w:rsidR="005E5E4D" w:rsidRDefault="004933B0">
      <w:pPr>
        <w:pStyle w:val="a4"/>
        <w:numPr>
          <w:ilvl w:val="1"/>
          <w:numId w:val="26"/>
        </w:numPr>
        <w:tabs>
          <w:tab w:val="left" w:pos="1667"/>
        </w:tabs>
        <w:ind w:right="232" w:firstLine="708"/>
        <w:jc w:val="both"/>
        <w:rPr>
          <w:sz w:val="24"/>
        </w:rPr>
      </w:pPr>
      <w:r>
        <w:rPr>
          <w:sz w:val="24"/>
        </w:rPr>
        <w:t>исчерпывающий перечень оснований для приостановления или отказа в предоставлении муниципальной</w:t>
      </w:r>
      <w:r>
        <w:rPr>
          <w:spacing w:val="3"/>
          <w:sz w:val="24"/>
        </w:rPr>
        <w:t xml:space="preserve"> </w:t>
      </w:r>
      <w:r>
        <w:rPr>
          <w:sz w:val="24"/>
        </w:rPr>
        <w:t>услуги;</w:t>
      </w:r>
    </w:p>
    <w:p w:rsidR="005E5E4D" w:rsidRDefault="004933B0">
      <w:pPr>
        <w:pStyle w:val="a4"/>
        <w:numPr>
          <w:ilvl w:val="1"/>
          <w:numId w:val="26"/>
        </w:numPr>
        <w:tabs>
          <w:tab w:val="left" w:pos="1478"/>
        </w:tabs>
        <w:ind w:right="231" w:firstLine="708"/>
        <w:jc w:val="both"/>
        <w:rPr>
          <w:sz w:val="24"/>
        </w:rPr>
      </w:pPr>
      <w:r>
        <w:rPr>
          <w:sz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w:t>
      </w:r>
      <w:r>
        <w:rPr>
          <w:spacing w:val="-1"/>
          <w:sz w:val="24"/>
        </w:rPr>
        <w:t xml:space="preserve"> </w:t>
      </w:r>
      <w:r>
        <w:rPr>
          <w:sz w:val="24"/>
        </w:rPr>
        <w:t>услуги;</w:t>
      </w:r>
    </w:p>
    <w:p w:rsidR="005E5E4D" w:rsidRDefault="004933B0">
      <w:pPr>
        <w:pStyle w:val="a4"/>
        <w:numPr>
          <w:ilvl w:val="1"/>
          <w:numId w:val="26"/>
        </w:numPr>
        <w:tabs>
          <w:tab w:val="left" w:pos="1562"/>
        </w:tabs>
        <w:ind w:right="229" w:firstLine="708"/>
        <w:jc w:val="both"/>
        <w:rPr>
          <w:sz w:val="24"/>
        </w:rPr>
      </w:pPr>
      <w:r>
        <w:rPr>
          <w:sz w:val="24"/>
        </w:rPr>
        <w:t>формы заявлений (уведомлений, сообщений), используемые при предоставлении муниципальной</w:t>
      </w:r>
      <w:r>
        <w:rPr>
          <w:spacing w:val="2"/>
          <w:sz w:val="24"/>
        </w:rPr>
        <w:t xml:space="preserve"> </w:t>
      </w:r>
      <w:r>
        <w:rPr>
          <w:sz w:val="24"/>
        </w:rPr>
        <w:t>услуги.</w:t>
      </w:r>
    </w:p>
    <w:p w:rsidR="005E5E4D" w:rsidRDefault="004933B0">
      <w:pPr>
        <w:pStyle w:val="a3"/>
        <w:ind w:right="221" w:firstLine="708"/>
      </w:pPr>
      <w: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w:t>
      </w:r>
    </w:p>
    <w:p w:rsidR="005E5E4D" w:rsidRDefault="004933B0">
      <w:pPr>
        <w:pStyle w:val="a3"/>
        <w:ind w:right="232"/>
      </w:pPr>
      <w:r>
        <w:t>«Федеральный реестр государственных и муниципальных услуг (функций)», предоставляется заявителю бесплатно.</w:t>
      </w:r>
    </w:p>
    <w:p w:rsidR="005E5E4D" w:rsidRDefault="004933B0">
      <w:pPr>
        <w:pStyle w:val="a3"/>
        <w:ind w:right="227" w:firstLine="708"/>
      </w:pPr>
      <w:r>
        <w:t xml:space="preserve">Доступ к информации о сроках и порядке предоставления услуги осуществляется без выполнения </w:t>
      </w:r>
      <w:proofErr w:type="gramStart"/>
      <w:r>
        <w:t>заявителем</w:t>
      </w:r>
      <w:proofErr w:type="gramEnd"/>
      <w: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5E4D" w:rsidRDefault="004933B0">
      <w:pPr>
        <w:pStyle w:val="a4"/>
        <w:numPr>
          <w:ilvl w:val="0"/>
          <w:numId w:val="29"/>
        </w:numPr>
        <w:tabs>
          <w:tab w:val="left" w:pos="1298"/>
        </w:tabs>
        <w:spacing w:before="1"/>
        <w:ind w:right="223" w:firstLine="708"/>
        <w:jc w:val="both"/>
        <w:rPr>
          <w:sz w:val="24"/>
        </w:rPr>
      </w:pPr>
      <w:r>
        <w:rPr>
          <w:sz w:val="24"/>
        </w:rPr>
        <w:t>Сведения о ходе предоставления муниципальной услуги заявитель вправе получить при личном, письменном обращении в муниципальное образование, а также посредством телефонной связи.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муниципального</w:t>
      </w:r>
      <w:r>
        <w:rPr>
          <w:spacing w:val="-1"/>
          <w:sz w:val="24"/>
        </w:rPr>
        <w:t xml:space="preserve"> </w:t>
      </w:r>
      <w:r>
        <w:rPr>
          <w:sz w:val="24"/>
        </w:rPr>
        <w:t>образования.</w:t>
      </w:r>
    </w:p>
    <w:p w:rsidR="005E5E4D" w:rsidRDefault="004933B0">
      <w:pPr>
        <w:pStyle w:val="a4"/>
        <w:numPr>
          <w:ilvl w:val="0"/>
          <w:numId w:val="29"/>
        </w:numPr>
        <w:tabs>
          <w:tab w:val="left" w:pos="1394"/>
        </w:tabs>
        <w:ind w:right="223" w:firstLine="708"/>
        <w:jc w:val="both"/>
        <w:rPr>
          <w:sz w:val="24"/>
        </w:rPr>
      </w:pPr>
      <w:r>
        <w:rPr>
          <w:sz w:val="24"/>
        </w:rPr>
        <w:t xml:space="preserve">Справочная информация подлежит обязательному размещению </w:t>
      </w:r>
      <w:r>
        <w:rPr>
          <w:spacing w:val="4"/>
          <w:sz w:val="24"/>
        </w:rPr>
        <w:t xml:space="preserve">на </w:t>
      </w:r>
      <w:r>
        <w:rPr>
          <w:sz w:val="24"/>
        </w:rPr>
        <w:t>ЕПГУ, РПГУ, официальном сайте муниципального образования, и является доступной для заявителя. Муниципальное образование обеспечивает размещение и актуализацию справочной информации в электронном виде посредством ЕПГУ, РПГУ, официального сайта муниципального</w:t>
      </w:r>
      <w:r>
        <w:rPr>
          <w:spacing w:val="-22"/>
          <w:sz w:val="24"/>
        </w:rPr>
        <w:t xml:space="preserve"> </w:t>
      </w:r>
      <w:r>
        <w:rPr>
          <w:sz w:val="24"/>
        </w:rPr>
        <w:t>образования.</w:t>
      </w:r>
    </w:p>
    <w:p w:rsidR="005E5E4D" w:rsidRDefault="004933B0">
      <w:pPr>
        <w:pStyle w:val="a3"/>
        <w:ind w:right="228" w:firstLine="708"/>
      </w:pPr>
      <w:r>
        <w:t>К справочной информаци</w:t>
      </w:r>
      <w:proofErr w:type="gramStart"/>
      <w:r>
        <w:t>и(</w:t>
      </w:r>
      <w:proofErr w:type="gramEnd"/>
      <w:r>
        <w:t>приложение 1 настоящего административного регламента) относится:</w:t>
      </w:r>
    </w:p>
    <w:p w:rsidR="005E5E4D" w:rsidRDefault="004933B0">
      <w:pPr>
        <w:pStyle w:val="a4"/>
        <w:numPr>
          <w:ilvl w:val="1"/>
          <w:numId w:val="27"/>
        </w:numPr>
        <w:tabs>
          <w:tab w:val="left" w:pos="1230"/>
        </w:tabs>
        <w:ind w:right="223" w:firstLine="708"/>
        <w:rPr>
          <w:sz w:val="24"/>
        </w:rPr>
      </w:pPr>
      <w:r>
        <w:rPr>
          <w:sz w:val="24"/>
        </w:rPr>
        <w:t>место нахождения и графики работы муниципального образования,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w:t>
      </w:r>
      <w:r>
        <w:rPr>
          <w:spacing w:val="-3"/>
          <w:sz w:val="24"/>
        </w:rPr>
        <w:t xml:space="preserve"> </w:t>
      </w:r>
      <w:r>
        <w:rPr>
          <w:sz w:val="24"/>
        </w:rPr>
        <w:t>МФЦ;</w:t>
      </w:r>
    </w:p>
    <w:p w:rsidR="005E5E4D" w:rsidRDefault="004933B0">
      <w:pPr>
        <w:pStyle w:val="a4"/>
        <w:numPr>
          <w:ilvl w:val="1"/>
          <w:numId w:val="27"/>
        </w:numPr>
        <w:tabs>
          <w:tab w:val="left" w:pos="1317"/>
        </w:tabs>
        <w:ind w:right="219" w:firstLine="708"/>
        <w:rPr>
          <w:sz w:val="24"/>
        </w:rPr>
      </w:pPr>
      <w:r>
        <w:rPr>
          <w:sz w:val="24"/>
        </w:rPr>
        <w:t xml:space="preserve">справочные телефоны структурных подразделений муниципального образования, организаций, участвующих в предоставлении муниципальной услуги, в том числе номер </w:t>
      </w:r>
      <w:proofErr w:type="spellStart"/>
      <w:r>
        <w:rPr>
          <w:sz w:val="24"/>
        </w:rPr>
        <w:t>телефона-автоинформатора</w:t>
      </w:r>
      <w:proofErr w:type="spellEnd"/>
      <w:r>
        <w:rPr>
          <w:sz w:val="24"/>
        </w:rPr>
        <w:t xml:space="preserve"> (при наличии) (приложение 1 настоящего административного регламента);</w:t>
      </w:r>
    </w:p>
    <w:p w:rsidR="005E5E4D" w:rsidRDefault="004933B0">
      <w:pPr>
        <w:pStyle w:val="a4"/>
        <w:numPr>
          <w:ilvl w:val="1"/>
          <w:numId w:val="27"/>
        </w:numPr>
        <w:tabs>
          <w:tab w:val="left" w:pos="1221"/>
        </w:tabs>
        <w:ind w:right="225" w:firstLine="708"/>
        <w:rPr>
          <w:sz w:val="24"/>
        </w:rPr>
      </w:pPr>
      <w:r>
        <w:rPr>
          <w:sz w:val="24"/>
        </w:rPr>
        <w:t>адреса официального сайта муниципального образования расположенного на Портале Правительства Республики Крым, а также электронной почты и (или) формы обратной связи в сети «Интернет» (приложение 1 настоящего административного</w:t>
      </w:r>
      <w:r>
        <w:rPr>
          <w:spacing w:val="-3"/>
          <w:sz w:val="24"/>
        </w:rPr>
        <w:t xml:space="preserve"> </w:t>
      </w:r>
      <w:r>
        <w:rPr>
          <w:sz w:val="24"/>
        </w:rPr>
        <w:t>регламента).</w:t>
      </w:r>
    </w:p>
    <w:p w:rsidR="005E5E4D" w:rsidRDefault="004933B0">
      <w:pPr>
        <w:pStyle w:val="a3"/>
        <w:spacing w:before="1"/>
        <w:ind w:right="226" w:firstLine="708"/>
      </w:pPr>
      <w:r>
        <w:t xml:space="preserve">Специалисты, работающие с инвалидами, проходят инструктирование или </w:t>
      </w:r>
      <w:proofErr w:type="gramStart"/>
      <w:r>
        <w:t>обучение по вопросам</w:t>
      </w:r>
      <w:proofErr w:type="gramEnd"/>
      <w:r>
        <w:t>, связанным с обеспечением доступности для них объектов социальной, инженерной и транспортной инфраструктур и услуг.</w:t>
      </w:r>
    </w:p>
    <w:p w:rsidR="005E5E4D" w:rsidRDefault="004933B0">
      <w:pPr>
        <w:pStyle w:val="a3"/>
        <w:ind w:right="226" w:firstLine="708"/>
      </w:pPr>
      <w:r>
        <w:t>Информация о предоставлении муниципальной услуги должна быть доступна для инвалидов.</w:t>
      </w:r>
    </w:p>
    <w:p w:rsidR="005E5E4D" w:rsidRDefault="005E5E4D">
      <w:pPr>
        <w:pStyle w:val="a3"/>
        <w:spacing w:before="5"/>
        <w:ind w:left="0"/>
        <w:jc w:val="left"/>
      </w:pPr>
    </w:p>
    <w:p w:rsidR="005E5E4D" w:rsidRDefault="004933B0">
      <w:pPr>
        <w:pStyle w:val="Heading1"/>
        <w:numPr>
          <w:ilvl w:val="1"/>
          <w:numId w:val="31"/>
        </w:numPr>
        <w:tabs>
          <w:tab w:val="left" w:pos="2813"/>
        </w:tabs>
        <w:ind w:left="2812" w:hanging="241"/>
        <w:jc w:val="left"/>
      </w:pPr>
      <w:r>
        <w:t>Стандарт предоставления муниципальной</w:t>
      </w:r>
      <w:r>
        <w:rPr>
          <w:spacing w:val="1"/>
        </w:rPr>
        <w:t xml:space="preserve"> </w:t>
      </w:r>
      <w:r>
        <w:t>услуги</w:t>
      </w:r>
    </w:p>
    <w:p w:rsidR="005E5E4D" w:rsidRDefault="004933B0">
      <w:pPr>
        <w:pStyle w:val="a4"/>
        <w:numPr>
          <w:ilvl w:val="2"/>
          <w:numId w:val="31"/>
        </w:numPr>
        <w:tabs>
          <w:tab w:val="left" w:pos="3523"/>
        </w:tabs>
        <w:ind w:hanging="421"/>
        <w:jc w:val="left"/>
        <w:rPr>
          <w:b/>
          <w:sz w:val="24"/>
        </w:rPr>
      </w:pPr>
      <w:r>
        <w:rPr>
          <w:b/>
          <w:sz w:val="24"/>
        </w:rPr>
        <w:t>Наименование муниципальной</w:t>
      </w:r>
      <w:r>
        <w:rPr>
          <w:b/>
          <w:spacing w:val="1"/>
          <w:sz w:val="24"/>
        </w:rPr>
        <w:t xml:space="preserve"> </w:t>
      </w:r>
      <w:r>
        <w:rPr>
          <w:b/>
          <w:sz w:val="24"/>
        </w:rPr>
        <w:t>услуги</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a3"/>
        <w:spacing w:before="66"/>
        <w:ind w:right="222" w:firstLine="540"/>
      </w:pPr>
      <w:r>
        <w:lastRenderedPageBreak/>
        <w:t>Наименование предоставляемой муниципальной услуги: «Рассмотрение извещения о продаже земельных участков из земель сельскохозяйственного</w:t>
      </w:r>
      <w:r>
        <w:rPr>
          <w:spacing w:val="-7"/>
        </w:rPr>
        <w:t xml:space="preserve"> </w:t>
      </w:r>
      <w:r>
        <w:t>назначения».</w:t>
      </w:r>
    </w:p>
    <w:p w:rsidR="005E5E4D" w:rsidRDefault="005E5E4D">
      <w:pPr>
        <w:pStyle w:val="a3"/>
        <w:spacing w:before="5"/>
        <w:ind w:left="0"/>
        <w:jc w:val="left"/>
      </w:pPr>
    </w:p>
    <w:p w:rsidR="005E5E4D" w:rsidRDefault="004933B0">
      <w:pPr>
        <w:pStyle w:val="Heading1"/>
        <w:numPr>
          <w:ilvl w:val="2"/>
          <w:numId w:val="31"/>
        </w:numPr>
        <w:tabs>
          <w:tab w:val="left" w:pos="3449"/>
        </w:tabs>
        <w:ind w:left="3037" w:right="2939" w:hanging="10"/>
        <w:jc w:val="left"/>
      </w:pPr>
      <w:r>
        <w:t>Наименование исполнительного органа Предоставляющего муниципальную</w:t>
      </w:r>
      <w:r>
        <w:rPr>
          <w:spacing w:val="-9"/>
        </w:rPr>
        <w:t xml:space="preserve"> </w:t>
      </w:r>
      <w:r>
        <w:t>услугу</w:t>
      </w:r>
    </w:p>
    <w:p w:rsidR="005E5E4D" w:rsidRDefault="004933B0">
      <w:pPr>
        <w:pStyle w:val="a3"/>
        <w:ind w:firstLine="708"/>
        <w:jc w:val="left"/>
      </w:pPr>
      <w:r>
        <w:t>Муниципальную услугу предоставляет администрация Зиминского сельского поселения Раздольненского района Республики Крым.</w:t>
      </w:r>
    </w:p>
    <w:p w:rsidR="005E5E4D" w:rsidRDefault="004933B0">
      <w:pPr>
        <w:pStyle w:val="a3"/>
        <w:ind w:left="853"/>
        <w:jc w:val="left"/>
      </w:pPr>
      <w:r>
        <w:t>Муниципальная услуга может предоставляться в МФЦ в части:</w:t>
      </w:r>
    </w:p>
    <w:p w:rsidR="005E5E4D" w:rsidRDefault="004933B0">
      <w:pPr>
        <w:pStyle w:val="a4"/>
        <w:numPr>
          <w:ilvl w:val="0"/>
          <w:numId w:val="25"/>
        </w:numPr>
        <w:tabs>
          <w:tab w:val="left" w:pos="995"/>
        </w:tabs>
        <w:ind w:right="234" w:firstLine="540"/>
        <w:jc w:val="left"/>
        <w:rPr>
          <w:sz w:val="24"/>
        </w:rPr>
      </w:pPr>
      <w:r>
        <w:rPr>
          <w:sz w:val="24"/>
        </w:rPr>
        <w:t xml:space="preserve">приема, регистрации и </w:t>
      </w:r>
      <w:r>
        <w:rPr>
          <w:spacing w:val="-3"/>
          <w:sz w:val="24"/>
        </w:rPr>
        <w:t xml:space="preserve">передачи </w:t>
      </w:r>
      <w:r>
        <w:rPr>
          <w:sz w:val="24"/>
        </w:rPr>
        <w:t xml:space="preserve">в Орган, предоставляющий услугу заявления и документов, </w:t>
      </w:r>
      <w:r>
        <w:rPr>
          <w:spacing w:val="-3"/>
          <w:sz w:val="24"/>
        </w:rPr>
        <w:t xml:space="preserve">необходимых </w:t>
      </w:r>
      <w:r>
        <w:rPr>
          <w:sz w:val="24"/>
        </w:rPr>
        <w:t>для предоставления муниципальной</w:t>
      </w:r>
      <w:r>
        <w:rPr>
          <w:spacing w:val="7"/>
          <w:sz w:val="24"/>
        </w:rPr>
        <w:t xml:space="preserve"> </w:t>
      </w:r>
      <w:r>
        <w:rPr>
          <w:sz w:val="24"/>
        </w:rPr>
        <w:t>услуги;</w:t>
      </w:r>
    </w:p>
    <w:p w:rsidR="005E5E4D" w:rsidRDefault="004933B0">
      <w:pPr>
        <w:pStyle w:val="a4"/>
        <w:numPr>
          <w:ilvl w:val="0"/>
          <w:numId w:val="25"/>
        </w:numPr>
        <w:tabs>
          <w:tab w:val="left" w:pos="1053"/>
        </w:tabs>
        <w:ind w:right="229" w:firstLine="540"/>
        <w:jc w:val="left"/>
        <w:rPr>
          <w:sz w:val="24"/>
        </w:rPr>
      </w:pPr>
      <w:r>
        <w:rPr>
          <w:sz w:val="24"/>
        </w:rPr>
        <w:t xml:space="preserve">информирования о порядке предоставления муниципальной услуги, о </w:t>
      </w:r>
      <w:r>
        <w:rPr>
          <w:spacing w:val="-4"/>
          <w:sz w:val="24"/>
        </w:rPr>
        <w:t xml:space="preserve">ходе </w:t>
      </w:r>
      <w:r>
        <w:rPr>
          <w:sz w:val="24"/>
        </w:rPr>
        <w:t>выполнения запроса о предоставлении муниципальной</w:t>
      </w:r>
      <w:r>
        <w:rPr>
          <w:spacing w:val="1"/>
          <w:sz w:val="24"/>
        </w:rPr>
        <w:t xml:space="preserve"> </w:t>
      </w:r>
      <w:r>
        <w:rPr>
          <w:sz w:val="24"/>
        </w:rPr>
        <w:t>услуги;</w:t>
      </w:r>
    </w:p>
    <w:p w:rsidR="005E5E4D" w:rsidRDefault="004933B0">
      <w:pPr>
        <w:pStyle w:val="a4"/>
        <w:numPr>
          <w:ilvl w:val="0"/>
          <w:numId w:val="25"/>
        </w:numPr>
        <w:tabs>
          <w:tab w:val="left" w:pos="993"/>
        </w:tabs>
        <w:ind w:left="992" w:hanging="140"/>
        <w:jc w:val="left"/>
        <w:rPr>
          <w:sz w:val="24"/>
        </w:rPr>
      </w:pPr>
      <w:r>
        <w:rPr>
          <w:spacing w:val="-3"/>
          <w:sz w:val="24"/>
        </w:rPr>
        <w:t xml:space="preserve">выдачи результата </w:t>
      </w:r>
      <w:r>
        <w:rPr>
          <w:sz w:val="24"/>
        </w:rPr>
        <w:t>предоставления муниципальной</w:t>
      </w:r>
      <w:r>
        <w:rPr>
          <w:spacing w:val="7"/>
          <w:sz w:val="24"/>
        </w:rPr>
        <w:t xml:space="preserve"> </w:t>
      </w:r>
      <w:r>
        <w:rPr>
          <w:sz w:val="24"/>
        </w:rPr>
        <w:t>услуги.</w:t>
      </w:r>
    </w:p>
    <w:p w:rsidR="005E5E4D" w:rsidRDefault="004933B0">
      <w:pPr>
        <w:pStyle w:val="a3"/>
        <w:ind w:right="221" w:firstLine="540"/>
      </w:pPr>
      <w:proofErr w:type="gramStart"/>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t xml:space="preserve">части первой статьи 9 </w:t>
        </w:r>
      </w:hyperlink>
      <w:r>
        <w:t xml:space="preserve">Федерального закона от 27 июля 2010 года № 210-ФЗ </w:t>
      </w:r>
      <w:r>
        <w:rPr>
          <w:spacing w:val="-3"/>
        </w:rPr>
        <w:t xml:space="preserve">«Об </w:t>
      </w:r>
      <w:r>
        <w:t>организации предоставления</w:t>
      </w:r>
      <w:proofErr w:type="gramEnd"/>
      <w:r>
        <w:t xml:space="preserve"> государственных и муниципальных услуг» (далее – Федеральный закон</w:t>
      </w:r>
      <w:r>
        <w:rPr>
          <w:spacing w:val="-3"/>
        </w:rPr>
        <w:t xml:space="preserve"> </w:t>
      </w:r>
      <w:r>
        <w:t>№210-ФЗ).</w:t>
      </w:r>
    </w:p>
    <w:p w:rsidR="005E5E4D" w:rsidRDefault="005E5E4D">
      <w:pPr>
        <w:pStyle w:val="a3"/>
        <w:spacing w:before="1"/>
        <w:ind w:left="0"/>
        <w:jc w:val="left"/>
      </w:pPr>
    </w:p>
    <w:p w:rsidR="005E5E4D" w:rsidRDefault="004933B0">
      <w:pPr>
        <w:pStyle w:val="Heading1"/>
        <w:numPr>
          <w:ilvl w:val="2"/>
          <w:numId w:val="31"/>
        </w:numPr>
        <w:tabs>
          <w:tab w:val="left" w:pos="2880"/>
        </w:tabs>
        <w:spacing w:line="274" w:lineRule="exact"/>
        <w:ind w:left="2879" w:hanging="421"/>
        <w:jc w:val="left"/>
      </w:pPr>
      <w:r>
        <w:t>Результат предоставления муниципальной услуги</w:t>
      </w:r>
    </w:p>
    <w:p w:rsidR="005E5E4D" w:rsidRDefault="004933B0">
      <w:pPr>
        <w:pStyle w:val="a3"/>
        <w:spacing w:line="274" w:lineRule="exact"/>
        <w:ind w:left="853"/>
        <w:jc w:val="left"/>
      </w:pPr>
      <w:r>
        <w:t>Результатом предоставления муниципальной услуги является:</w:t>
      </w:r>
    </w:p>
    <w:p w:rsidR="005E5E4D" w:rsidRDefault="004933B0">
      <w:pPr>
        <w:pStyle w:val="a4"/>
        <w:numPr>
          <w:ilvl w:val="0"/>
          <w:numId w:val="25"/>
        </w:numPr>
        <w:tabs>
          <w:tab w:val="left" w:pos="1077"/>
        </w:tabs>
        <w:ind w:right="228" w:firstLine="540"/>
        <w:jc w:val="left"/>
        <w:rPr>
          <w:sz w:val="24"/>
        </w:rPr>
      </w:pPr>
      <w:r>
        <w:rPr>
          <w:sz w:val="24"/>
        </w:rPr>
        <w:t>проект договора купли-продажи земельного участка из земель сельскохозяйственного назначения по форме согласно приложению № 5 к настоящему Административному</w:t>
      </w:r>
      <w:r>
        <w:rPr>
          <w:spacing w:val="-30"/>
          <w:sz w:val="24"/>
        </w:rPr>
        <w:t xml:space="preserve"> </w:t>
      </w:r>
      <w:r>
        <w:rPr>
          <w:sz w:val="24"/>
        </w:rPr>
        <w:t>регламенту;</w:t>
      </w:r>
    </w:p>
    <w:p w:rsidR="005E5E4D" w:rsidRDefault="004933B0">
      <w:pPr>
        <w:pStyle w:val="a4"/>
        <w:numPr>
          <w:ilvl w:val="0"/>
          <w:numId w:val="25"/>
        </w:numPr>
        <w:tabs>
          <w:tab w:val="left" w:pos="1041"/>
        </w:tabs>
        <w:ind w:right="228" w:firstLine="540"/>
        <w:jc w:val="left"/>
        <w:rPr>
          <w:sz w:val="24"/>
        </w:rPr>
      </w:pPr>
      <w:r>
        <w:rPr>
          <w:sz w:val="24"/>
        </w:rPr>
        <w:t>уведомление об отказе от покупки земельного участка из земель сельскохозяйственного назначения согласно приложению № 3к настоящему Административному</w:t>
      </w:r>
      <w:r>
        <w:rPr>
          <w:spacing w:val="-17"/>
          <w:sz w:val="24"/>
        </w:rPr>
        <w:t xml:space="preserve"> </w:t>
      </w:r>
      <w:r>
        <w:rPr>
          <w:sz w:val="24"/>
        </w:rPr>
        <w:t>регламенту.</w:t>
      </w:r>
    </w:p>
    <w:p w:rsidR="005E5E4D" w:rsidRDefault="005E5E4D">
      <w:pPr>
        <w:pStyle w:val="a3"/>
        <w:spacing w:before="5"/>
        <w:ind w:left="0"/>
        <w:jc w:val="left"/>
      </w:pPr>
    </w:p>
    <w:p w:rsidR="005E5E4D" w:rsidRDefault="004933B0">
      <w:pPr>
        <w:pStyle w:val="Heading1"/>
        <w:numPr>
          <w:ilvl w:val="2"/>
          <w:numId w:val="31"/>
        </w:numPr>
        <w:tabs>
          <w:tab w:val="left" w:pos="3141"/>
        </w:tabs>
        <w:spacing w:line="274" w:lineRule="exact"/>
        <w:ind w:left="3141"/>
        <w:jc w:val="both"/>
      </w:pPr>
      <w:r>
        <w:t>Срок предоставления муниципальной услуги</w:t>
      </w:r>
    </w:p>
    <w:p w:rsidR="005E5E4D" w:rsidRDefault="004933B0">
      <w:pPr>
        <w:pStyle w:val="a3"/>
        <w:ind w:right="225" w:firstLine="540"/>
      </w:pPr>
      <w:r>
        <w:t>Подготовка решения уполномоченного органа о приобретении земельного участка из земель сельскохозяйственного назначения в собственность либо уведомления об отказе от покупки земельного участка осуществляется в течение 30 (тридцати) календарных дней со дня поступления заявления.</w:t>
      </w:r>
    </w:p>
    <w:p w:rsidR="005E5E4D" w:rsidRDefault="004933B0">
      <w:pPr>
        <w:pStyle w:val="a3"/>
        <w:ind w:right="224" w:firstLine="540"/>
      </w:pPr>
      <w:r>
        <w:t>В случае отказа в предоставлении муниципальной услуги, подготовка письма с разъяснениями о причинах отказа осуществляется в течение - календарных дней со дня регистрации заявления о предоставлении муниципальной услуги.</w:t>
      </w:r>
    </w:p>
    <w:p w:rsidR="005E5E4D" w:rsidRDefault="004933B0">
      <w:pPr>
        <w:pStyle w:val="a3"/>
        <w:ind w:right="225" w:firstLine="540"/>
      </w:pPr>
      <w:r>
        <w:t>Приостановление предоставления муниципальной услуги действующим законодательством не предусмотрено.</w:t>
      </w:r>
    </w:p>
    <w:p w:rsidR="005E5E4D" w:rsidRDefault="004933B0">
      <w:pPr>
        <w:pStyle w:val="a3"/>
        <w:ind w:right="224" w:firstLine="708"/>
      </w:pPr>
      <w:r>
        <w:t>В случае представления заявителем документов через МФЦ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муниципальное</w:t>
      </w:r>
      <w:r>
        <w:rPr>
          <w:spacing w:val="-3"/>
        </w:rPr>
        <w:t xml:space="preserve"> </w:t>
      </w:r>
      <w:r>
        <w:t>образование.</w:t>
      </w:r>
    </w:p>
    <w:p w:rsidR="005E5E4D" w:rsidRDefault="005E5E4D">
      <w:pPr>
        <w:sectPr w:rsidR="005E5E4D">
          <w:pgSz w:w="11910" w:h="16840"/>
          <w:pgMar w:top="1040" w:right="340" w:bottom="280" w:left="820" w:header="720" w:footer="720" w:gutter="0"/>
          <w:cols w:space="720"/>
        </w:sectPr>
      </w:pPr>
    </w:p>
    <w:p w:rsidR="005E5E4D" w:rsidRDefault="004933B0" w:rsidP="004933B0">
      <w:pPr>
        <w:pStyle w:val="a3"/>
        <w:spacing w:before="1"/>
        <w:ind w:right="221"/>
      </w:pPr>
      <w:r>
        <w:lastRenderedPageBreak/>
        <w:t>МФЦ обеспечивает хранение полученных от муниципального образования документов, предназначенных для выдачи заявителю или представителю заявителя, в течение 30 (тридцати) календарных дней со дня получения таких документов от муниципального образования, после истечения указанного срока МФЦ направляет по реестру невостребованные документы в муниципальное образование.</w:t>
      </w:r>
    </w:p>
    <w:p w:rsidR="005E5E4D" w:rsidRDefault="005E5E4D">
      <w:pPr>
        <w:pStyle w:val="a3"/>
        <w:spacing w:before="4"/>
        <w:ind w:left="0"/>
        <w:jc w:val="left"/>
      </w:pPr>
    </w:p>
    <w:p w:rsidR="005E5E4D" w:rsidRDefault="004933B0">
      <w:pPr>
        <w:pStyle w:val="Heading1"/>
        <w:numPr>
          <w:ilvl w:val="2"/>
          <w:numId w:val="31"/>
        </w:numPr>
        <w:tabs>
          <w:tab w:val="left" w:pos="2750"/>
        </w:tabs>
        <w:ind w:left="2749" w:hanging="421"/>
        <w:jc w:val="both"/>
      </w:pPr>
      <w:r>
        <w:t>Перечень нормативных правовых актов</w:t>
      </w:r>
      <w:r>
        <w:rPr>
          <w:spacing w:val="-5"/>
        </w:rPr>
        <w:t xml:space="preserve"> </w:t>
      </w:r>
      <w:proofErr w:type="gramStart"/>
      <w:r>
        <w:t>Российской</w:t>
      </w:r>
      <w:proofErr w:type="gramEnd"/>
    </w:p>
    <w:p w:rsidR="005E5E4D" w:rsidRDefault="004933B0">
      <w:pPr>
        <w:spacing w:before="1"/>
        <w:ind w:left="2406" w:right="1866" w:hanging="455"/>
        <w:jc w:val="both"/>
        <w:rPr>
          <w:b/>
          <w:sz w:val="24"/>
        </w:rPr>
      </w:pPr>
      <w:r>
        <w:rPr>
          <w:b/>
          <w:sz w:val="24"/>
        </w:rPr>
        <w:t>Федерации и нормативных правовых актов Республики Крым, регулирующих предоставление муниципальной услуги</w:t>
      </w:r>
    </w:p>
    <w:p w:rsidR="005E5E4D" w:rsidRDefault="000E1476">
      <w:pPr>
        <w:pStyle w:val="a3"/>
        <w:ind w:right="222" w:firstLine="540"/>
      </w:pPr>
      <w:r>
        <w:pict>
          <v:rect id="_x0000_s1084" style="position:absolute;left:0;text-align:left;margin-left:241.95pt;margin-top:40.15pt;width:3.95pt;height:.6pt;z-index:-16424960;mso-position-horizontal-relative:page" fillcolor="black" stroked="f">
            <w10:wrap anchorx="page"/>
          </v:rect>
        </w:pict>
      </w:r>
      <w:r>
        <w:pict>
          <v:rect id="_x0000_s1083" style="position:absolute;left:0;text-align:left;margin-left:437.5pt;margin-top:40.15pt;width:3.95pt;height:.6pt;z-index:-16424448;mso-position-horizontal-relative:page" fillcolor="blue" stroked="f">
            <w10:wrap anchorx="page"/>
          </v:rect>
        </w:pict>
      </w:r>
      <w:r w:rsidR="004933B0">
        <w:t>Перечень нормативных правовых актов, регулирующих предоставление муниципальной услуги, размещен на официальном сайте уполномоченного органа на портале Правительства Республики Крым в сети Интернет (</w:t>
      </w:r>
      <w:r w:rsidR="004933B0" w:rsidRPr="004933B0">
        <w:t>https://зиминское-сп</w:t>
      </w:r>
      <w:proofErr w:type="gramStart"/>
      <w:r w:rsidR="004933B0" w:rsidRPr="004933B0">
        <w:t>.р</w:t>
      </w:r>
      <w:proofErr w:type="gramEnd"/>
      <w:r w:rsidR="004933B0" w:rsidRPr="004933B0">
        <w:t>ф/</w:t>
      </w:r>
      <w:r w:rsidR="004933B0">
        <w:rPr>
          <w:color w:val="0000FF"/>
        </w:rPr>
        <w:t>)</w:t>
      </w:r>
      <w:r w:rsidR="004933B0">
        <w:t>в разделе «Документы», подраздел «Административные регламенты предоставления муниципальных услуг», а также на ЕПГУ и РПГУ.</w:t>
      </w:r>
    </w:p>
    <w:p w:rsidR="005E5E4D" w:rsidRDefault="005E5E4D">
      <w:pPr>
        <w:pStyle w:val="a3"/>
        <w:ind w:left="0"/>
        <w:jc w:val="left"/>
      </w:pPr>
    </w:p>
    <w:p w:rsidR="005E5E4D" w:rsidRDefault="004933B0">
      <w:pPr>
        <w:pStyle w:val="Heading1"/>
        <w:numPr>
          <w:ilvl w:val="2"/>
          <w:numId w:val="31"/>
        </w:numPr>
        <w:tabs>
          <w:tab w:val="left" w:pos="2692"/>
        </w:tabs>
        <w:ind w:left="2691" w:hanging="421"/>
        <w:jc w:val="both"/>
      </w:pPr>
      <w:r>
        <w:t>Исчерпывающий перечень документов,</w:t>
      </w:r>
      <w:r>
        <w:rPr>
          <w:spacing w:val="-5"/>
        </w:rPr>
        <w:t xml:space="preserve"> </w:t>
      </w:r>
      <w:r>
        <w:t>необходимых</w:t>
      </w:r>
    </w:p>
    <w:p w:rsidR="005E5E4D" w:rsidRDefault="004933B0">
      <w:pPr>
        <w:ind w:left="1714" w:right="1616" w:firstLine="175"/>
        <w:rPr>
          <w:b/>
          <w:sz w:val="24"/>
        </w:rPr>
      </w:pPr>
      <w:r>
        <w:rPr>
          <w:b/>
          <w:smallCaps/>
          <w:w w:val="101"/>
          <w:sz w:val="24"/>
        </w:rPr>
        <w:t>в</w:t>
      </w:r>
      <w:r>
        <w:rPr>
          <w:b/>
          <w:spacing w:val="-1"/>
          <w:sz w:val="24"/>
        </w:rPr>
        <w:t xml:space="preserve"> с</w:t>
      </w:r>
      <w:r>
        <w:rPr>
          <w:b/>
          <w:sz w:val="24"/>
        </w:rPr>
        <w:t>оо</w:t>
      </w:r>
      <w:r>
        <w:rPr>
          <w:b/>
          <w:spacing w:val="1"/>
          <w:sz w:val="24"/>
        </w:rPr>
        <w:t>т</w:t>
      </w:r>
      <w:r>
        <w:rPr>
          <w:b/>
          <w:sz w:val="24"/>
        </w:rPr>
        <w:t>в</w:t>
      </w:r>
      <w:r>
        <w:rPr>
          <w:b/>
          <w:spacing w:val="-1"/>
          <w:sz w:val="24"/>
        </w:rPr>
        <w:t>е</w:t>
      </w:r>
      <w:r>
        <w:rPr>
          <w:b/>
          <w:spacing w:val="1"/>
          <w:sz w:val="24"/>
        </w:rPr>
        <w:t>т</w:t>
      </w:r>
      <w:r>
        <w:rPr>
          <w:b/>
          <w:spacing w:val="-1"/>
          <w:sz w:val="24"/>
        </w:rPr>
        <w:t>с</w:t>
      </w:r>
      <w:r>
        <w:rPr>
          <w:b/>
          <w:spacing w:val="1"/>
          <w:sz w:val="24"/>
        </w:rPr>
        <w:t>т</w:t>
      </w:r>
      <w:r>
        <w:rPr>
          <w:b/>
          <w:spacing w:val="-3"/>
          <w:sz w:val="24"/>
        </w:rPr>
        <w:t>в</w:t>
      </w:r>
      <w:r>
        <w:rPr>
          <w:b/>
          <w:sz w:val="24"/>
        </w:rPr>
        <w:t>ии с</w:t>
      </w:r>
      <w:r>
        <w:rPr>
          <w:b/>
          <w:spacing w:val="-1"/>
          <w:sz w:val="24"/>
        </w:rPr>
        <w:t xml:space="preserve"> </w:t>
      </w:r>
      <w:r>
        <w:rPr>
          <w:b/>
          <w:sz w:val="24"/>
        </w:rPr>
        <w:t>н</w:t>
      </w:r>
      <w:r>
        <w:rPr>
          <w:b/>
          <w:spacing w:val="-3"/>
          <w:sz w:val="24"/>
        </w:rPr>
        <w:t>о</w:t>
      </w:r>
      <w:r>
        <w:rPr>
          <w:b/>
          <w:sz w:val="24"/>
        </w:rPr>
        <w:t>р</w:t>
      </w:r>
      <w:r>
        <w:rPr>
          <w:b/>
          <w:spacing w:val="-1"/>
          <w:sz w:val="24"/>
        </w:rPr>
        <w:t>ма</w:t>
      </w:r>
      <w:r>
        <w:rPr>
          <w:b/>
          <w:spacing w:val="1"/>
          <w:sz w:val="24"/>
        </w:rPr>
        <w:t>т</w:t>
      </w:r>
      <w:r>
        <w:rPr>
          <w:b/>
          <w:sz w:val="24"/>
        </w:rPr>
        <w:t>и</w:t>
      </w:r>
      <w:r>
        <w:rPr>
          <w:b/>
          <w:spacing w:val="-3"/>
          <w:sz w:val="24"/>
        </w:rPr>
        <w:t>в</w:t>
      </w:r>
      <w:r>
        <w:rPr>
          <w:b/>
          <w:sz w:val="24"/>
        </w:rPr>
        <w:t xml:space="preserve">ными </w:t>
      </w:r>
      <w:r>
        <w:rPr>
          <w:b/>
          <w:spacing w:val="-1"/>
          <w:sz w:val="24"/>
        </w:rPr>
        <w:t>п</w:t>
      </w:r>
      <w:r>
        <w:rPr>
          <w:b/>
          <w:sz w:val="24"/>
        </w:rPr>
        <w:t>равовыми</w:t>
      </w:r>
      <w:r>
        <w:rPr>
          <w:b/>
          <w:spacing w:val="-2"/>
          <w:sz w:val="24"/>
        </w:rPr>
        <w:t xml:space="preserve"> </w:t>
      </w:r>
      <w:r>
        <w:rPr>
          <w:b/>
          <w:sz w:val="24"/>
        </w:rPr>
        <w:t>ак</w:t>
      </w:r>
      <w:r>
        <w:rPr>
          <w:b/>
          <w:spacing w:val="1"/>
          <w:sz w:val="24"/>
        </w:rPr>
        <w:t>т</w:t>
      </w:r>
      <w:r>
        <w:rPr>
          <w:b/>
          <w:sz w:val="24"/>
        </w:rPr>
        <w:t>а</w:t>
      </w:r>
      <w:r>
        <w:rPr>
          <w:b/>
          <w:spacing w:val="-3"/>
          <w:sz w:val="24"/>
        </w:rPr>
        <w:t>м</w:t>
      </w:r>
      <w:r>
        <w:rPr>
          <w:b/>
          <w:sz w:val="24"/>
        </w:rPr>
        <w:t xml:space="preserve">и </w:t>
      </w:r>
      <w:r>
        <w:rPr>
          <w:b/>
          <w:spacing w:val="-3"/>
          <w:sz w:val="24"/>
        </w:rPr>
        <w:t>Р</w:t>
      </w:r>
      <w:r>
        <w:rPr>
          <w:b/>
          <w:sz w:val="24"/>
        </w:rPr>
        <w:t>о</w:t>
      </w:r>
      <w:r>
        <w:rPr>
          <w:b/>
          <w:spacing w:val="-1"/>
          <w:sz w:val="24"/>
        </w:rPr>
        <w:t>сс</w:t>
      </w:r>
      <w:r>
        <w:rPr>
          <w:b/>
          <w:sz w:val="24"/>
        </w:rPr>
        <w:t>ий</w:t>
      </w:r>
      <w:r>
        <w:rPr>
          <w:b/>
          <w:spacing w:val="-1"/>
          <w:sz w:val="24"/>
        </w:rPr>
        <w:t>с</w:t>
      </w:r>
      <w:r>
        <w:rPr>
          <w:b/>
          <w:sz w:val="24"/>
        </w:rPr>
        <w:t>кой Ф</w:t>
      </w:r>
      <w:r>
        <w:rPr>
          <w:b/>
          <w:spacing w:val="-1"/>
          <w:sz w:val="24"/>
        </w:rPr>
        <w:t>е</w:t>
      </w:r>
      <w:r>
        <w:rPr>
          <w:b/>
          <w:sz w:val="24"/>
        </w:rPr>
        <w:t>д</w:t>
      </w:r>
      <w:r>
        <w:rPr>
          <w:b/>
          <w:spacing w:val="-1"/>
          <w:sz w:val="24"/>
        </w:rPr>
        <w:t>е</w:t>
      </w:r>
      <w:r>
        <w:rPr>
          <w:b/>
          <w:sz w:val="24"/>
        </w:rPr>
        <w:t>рации</w:t>
      </w:r>
      <w:r>
        <w:rPr>
          <w:b/>
          <w:spacing w:val="-2"/>
          <w:sz w:val="24"/>
        </w:rPr>
        <w:t xml:space="preserve"> </w:t>
      </w:r>
      <w:r>
        <w:rPr>
          <w:b/>
          <w:sz w:val="24"/>
        </w:rPr>
        <w:t>и нор</w:t>
      </w:r>
      <w:r>
        <w:rPr>
          <w:b/>
          <w:spacing w:val="-1"/>
          <w:sz w:val="24"/>
        </w:rPr>
        <w:t>м</w:t>
      </w:r>
      <w:r>
        <w:rPr>
          <w:b/>
          <w:spacing w:val="-3"/>
          <w:sz w:val="24"/>
        </w:rPr>
        <w:t>а</w:t>
      </w:r>
      <w:r>
        <w:rPr>
          <w:b/>
          <w:spacing w:val="-1"/>
          <w:sz w:val="24"/>
        </w:rPr>
        <w:t>т</w:t>
      </w:r>
      <w:r>
        <w:rPr>
          <w:b/>
          <w:spacing w:val="-2"/>
          <w:sz w:val="24"/>
        </w:rPr>
        <w:t>и</w:t>
      </w:r>
      <w:r>
        <w:rPr>
          <w:b/>
          <w:sz w:val="24"/>
        </w:rPr>
        <w:t>вными</w:t>
      </w:r>
      <w:r>
        <w:rPr>
          <w:b/>
          <w:spacing w:val="3"/>
          <w:sz w:val="24"/>
        </w:rPr>
        <w:t xml:space="preserve"> </w:t>
      </w:r>
      <w:r>
        <w:rPr>
          <w:b/>
          <w:sz w:val="24"/>
        </w:rPr>
        <w:t xml:space="preserve">правовыми </w:t>
      </w:r>
      <w:r>
        <w:rPr>
          <w:b/>
          <w:spacing w:val="-2"/>
          <w:sz w:val="24"/>
        </w:rPr>
        <w:t>ак</w:t>
      </w:r>
      <w:r>
        <w:rPr>
          <w:b/>
          <w:spacing w:val="1"/>
          <w:sz w:val="24"/>
        </w:rPr>
        <w:t>т</w:t>
      </w:r>
      <w:r>
        <w:rPr>
          <w:b/>
          <w:sz w:val="24"/>
        </w:rPr>
        <w:t xml:space="preserve">ами </w:t>
      </w:r>
      <w:r>
        <w:rPr>
          <w:b/>
          <w:spacing w:val="-3"/>
          <w:sz w:val="24"/>
        </w:rPr>
        <w:t>Р</w:t>
      </w:r>
      <w:r>
        <w:rPr>
          <w:b/>
          <w:spacing w:val="-1"/>
          <w:sz w:val="24"/>
        </w:rPr>
        <w:t>ес</w:t>
      </w:r>
      <w:r>
        <w:rPr>
          <w:b/>
          <w:sz w:val="24"/>
        </w:rPr>
        <w:t>публи</w:t>
      </w:r>
      <w:r>
        <w:rPr>
          <w:b/>
          <w:spacing w:val="1"/>
          <w:sz w:val="24"/>
        </w:rPr>
        <w:t>к</w:t>
      </w:r>
      <w:r>
        <w:rPr>
          <w:b/>
          <w:sz w:val="24"/>
        </w:rPr>
        <w:t xml:space="preserve">и </w:t>
      </w:r>
      <w:r>
        <w:rPr>
          <w:b/>
          <w:spacing w:val="-2"/>
          <w:sz w:val="24"/>
        </w:rPr>
        <w:t>К</w:t>
      </w:r>
      <w:r>
        <w:rPr>
          <w:b/>
          <w:sz w:val="24"/>
        </w:rPr>
        <w:t>рым</w:t>
      </w:r>
    </w:p>
    <w:p w:rsidR="005E5E4D" w:rsidRDefault="004933B0">
      <w:pPr>
        <w:pStyle w:val="Heading1"/>
        <w:ind w:right="1804"/>
        <w:jc w:val="center"/>
      </w:pPr>
      <w:r>
        <w:t>для предоставления муниципальной услуги, которые находятся в распоряжении государственных органов и которые заявитель должен представить</w:t>
      </w:r>
    </w:p>
    <w:p w:rsidR="005E5E4D" w:rsidRDefault="004933B0">
      <w:pPr>
        <w:pStyle w:val="a3"/>
        <w:spacing w:line="271" w:lineRule="exact"/>
        <w:ind w:left="853"/>
      </w:pPr>
      <w:r>
        <w:t>Для получения муниципальной услуги заявитель должен предоставить:</w:t>
      </w:r>
    </w:p>
    <w:p w:rsidR="005E5E4D" w:rsidRDefault="004933B0">
      <w:pPr>
        <w:pStyle w:val="a4"/>
        <w:numPr>
          <w:ilvl w:val="0"/>
          <w:numId w:val="24"/>
        </w:numPr>
        <w:tabs>
          <w:tab w:val="left" w:pos="1055"/>
        </w:tabs>
        <w:ind w:right="226" w:firstLine="540"/>
        <w:jc w:val="both"/>
        <w:rPr>
          <w:sz w:val="24"/>
        </w:rPr>
      </w:pPr>
      <w:r>
        <w:rPr>
          <w:sz w:val="24"/>
        </w:rPr>
        <w:t>извещение о намерении продать земельный участок, оформленное по форме согласно приложению № 2 к настоящему Административному регламент</w:t>
      </w:r>
      <w:proofErr w:type="gramStart"/>
      <w:r>
        <w:rPr>
          <w:sz w:val="24"/>
        </w:rPr>
        <w:t>у(</w:t>
      </w:r>
      <w:proofErr w:type="gramEnd"/>
      <w:r>
        <w:rPr>
          <w:sz w:val="24"/>
        </w:rPr>
        <w:t>далее - заявление) и содержащее следующую</w:t>
      </w:r>
      <w:r>
        <w:rPr>
          <w:spacing w:val="-1"/>
          <w:sz w:val="24"/>
        </w:rPr>
        <w:t xml:space="preserve"> </w:t>
      </w:r>
      <w:r>
        <w:rPr>
          <w:sz w:val="24"/>
        </w:rPr>
        <w:t>информацию:</w:t>
      </w:r>
    </w:p>
    <w:p w:rsidR="005E5E4D" w:rsidRDefault="004933B0">
      <w:pPr>
        <w:pStyle w:val="a4"/>
        <w:numPr>
          <w:ilvl w:val="0"/>
          <w:numId w:val="25"/>
        </w:numPr>
        <w:tabs>
          <w:tab w:val="left" w:pos="993"/>
        </w:tabs>
        <w:spacing w:before="1"/>
        <w:ind w:left="992" w:hanging="140"/>
        <w:rPr>
          <w:sz w:val="24"/>
        </w:rPr>
      </w:pPr>
      <w:r>
        <w:rPr>
          <w:sz w:val="24"/>
        </w:rPr>
        <w:t>наименование органа, в который направляется</w:t>
      </w:r>
      <w:r>
        <w:rPr>
          <w:spacing w:val="-3"/>
          <w:sz w:val="24"/>
        </w:rPr>
        <w:t xml:space="preserve"> </w:t>
      </w:r>
      <w:r>
        <w:rPr>
          <w:sz w:val="24"/>
        </w:rPr>
        <w:t>заявление;</w:t>
      </w:r>
    </w:p>
    <w:p w:rsidR="005E5E4D" w:rsidRDefault="004933B0">
      <w:pPr>
        <w:pStyle w:val="a4"/>
        <w:numPr>
          <w:ilvl w:val="0"/>
          <w:numId w:val="25"/>
        </w:numPr>
        <w:tabs>
          <w:tab w:val="left" w:pos="993"/>
        </w:tabs>
        <w:ind w:left="992" w:hanging="140"/>
        <w:rPr>
          <w:sz w:val="24"/>
        </w:rPr>
      </w:pPr>
      <w:r>
        <w:rPr>
          <w:sz w:val="24"/>
        </w:rPr>
        <w:t>сведения о</w:t>
      </w:r>
      <w:r>
        <w:rPr>
          <w:spacing w:val="-1"/>
          <w:sz w:val="24"/>
        </w:rPr>
        <w:t xml:space="preserve"> </w:t>
      </w:r>
      <w:r>
        <w:rPr>
          <w:sz w:val="24"/>
        </w:rPr>
        <w:t>заявителе:</w:t>
      </w:r>
    </w:p>
    <w:p w:rsidR="005E5E4D" w:rsidRDefault="004933B0">
      <w:pPr>
        <w:pStyle w:val="a3"/>
        <w:ind w:right="233" w:firstLine="540"/>
      </w:pPr>
      <w:proofErr w:type="gramStart"/>
      <w:r>
        <w:t>физическом лице (фамилия, имя, отчество (при наличии), вид документа, серия и номер документа, удостоверяющего личность);</w:t>
      </w:r>
      <w:proofErr w:type="gramEnd"/>
    </w:p>
    <w:p w:rsidR="005E5E4D" w:rsidRDefault="004933B0">
      <w:pPr>
        <w:pStyle w:val="a3"/>
        <w:ind w:right="226" w:firstLine="540"/>
      </w:pPr>
      <w:proofErr w:type="gramStart"/>
      <w:r>
        <w:t>индивидуальном предпринимателе, юридическом лице, исполнительном органе государственной власти, органе местного самоуправления (вид документа, основной государственный регистрационный номер (ОГРН), дата государственной регистрации);</w:t>
      </w:r>
      <w:proofErr w:type="gramEnd"/>
    </w:p>
    <w:p w:rsidR="005E5E4D" w:rsidRDefault="004933B0">
      <w:pPr>
        <w:pStyle w:val="a4"/>
        <w:numPr>
          <w:ilvl w:val="0"/>
          <w:numId w:val="25"/>
        </w:numPr>
        <w:tabs>
          <w:tab w:val="left" w:pos="1000"/>
        </w:tabs>
        <w:ind w:right="227" w:firstLine="540"/>
        <w:rPr>
          <w:sz w:val="24"/>
        </w:rPr>
      </w:pPr>
      <w:proofErr w:type="gramStart"/>
      <w:r>
        <w:rPr>
          <w:sz w:val="24"/>
        </w:rPr>
        <w:t>сведения о представителе заявителя (фамилия, имя, отчество, вид документа, серия и номер документа, удостоверяющего личность,</w:t>
      </w:r>
      <w:r>
        <w:rPr>
          <w:spacing w:val="4"/>
          <w:sz w:val="24"/>
        </w:rPr>
        <w:t xml:space="preserve"> </w:t>
      </w:r>
      <w:r>
        <w:rPr>
          <w:sz w:val="24"/>
        </w:rPr>
        <w:t>реквизиты</w:t>
      </w:r>
      <w:proofErr w:type="gramEnd"/>
    </w:p>
    <w:p w:rsidR="005E5E4D" w:rsidRDefault="004933B0">
      <w:pPr>
        <w:pStyle w:val="a3"/>
        <w:ind w:right="230"/>
      </w:pPr>
      <w:r>
        <w:t>документа, подтверждающего право на обращение от имени собственника земельного участка (доверенности));</w:t>
      </w:r>
    </w:p>
    <w:p w:rsidR="005E5E4D" w:rsidRDefault="004933B0">
      <w:pPr>
        <w:pStyle w:val="a4"/>
        <w:numPr>
          <w:ilvl w:val="0"/>
          <w:numId w:val="25"/>
        </w:numPr>
        <w:tabs>
          <w:tab w:val="left" w:pos="993"/>
        </w:tabs>
        <w:ind w:left="992" w:hanging="140"/>
        <w:rPr>
          <w:sz w:val="24"/>
        </w:rPr>
      </w:pPr>
      <w:r>
        <w:rPr>
          <w:sz w:val="24"/>
        </w:rPr>
        <w:t>почтовый адрес, по которому должен быть направлен</w:t>
      </w:r>
      <w:r>
        <w:rPr>
          <w:spacing w:val="-5"/>
          <w:sz w:val="24"/>
        </w:rPr>
        <w:t xml:space="preserve"> </w:t>
      </w:r>
      <w:r>
        <w:rPr>
          <w:sz w:val="24"/>
        </w:rPr>
        <w:t>ответ;</w:t>
      </w:r>
    </w:p>
    <w:p w:rsidR="005E5E4D" w:rsidRDefault="004933B0">
      <w:pPr>
        <w:pStyle w:val="a4"/>
        <w:numPr>
          <w:ilvl w:val="0"/>
          <w:numId w:val="25"/>
        </w:numPr>
        <w:tabs>
          <w:tab w:val="left" w:pos="1005"/>
        </w:tabs>
        <w:ind w:right="221" w:firstLine="540"/>
        <w:rPr>
          <w:sz w:val="24"/>
        </w:rPr>
      </w:pPr>
      <w:r>
        <w:rPr>
          <w:sz w:val="24"/>
        </w:rPr>
        <w:t>суть заявления с указанием цены, размера, местоположения земельного участка и срока, до истечения которого должен быть осуществлен взаимный</w:t>
      </w:r>
      <w:r>
        <w:rPr>
          <w:spacing w:val="-2"/>
          <w:sz w:val="24"/>
        </w:rPr>
        <w:t xml:space="preserve"> </w:t>
      </w:r>
      <w:r>
        <w:rPr>
          <w:sz w:val="24"/>
        </w:rPr>
        <w:t>расчет;</w:t>
      </w:r>
    </w:p>
    <w:p w:rsidR="005E5E4D" w:rsidRDefault="004933B0">
      <w:pPr>
        <w:pStyle w:val="a4"/>
        <w:numPr>
          <w:ilvl w:val="0"/>
          <w:numId w:val="25"/>
        </w:numPr>
        <w:tabs>
          <w:tab w:val="left" w:pos="993"/>
        </w:tabs>
        <w:spacing w:before="1"/>
        <w:ind w:left="992" w:hanging="140"/>
        <w:rPr>
          <w:sz w:val="24"/>
        </w:rPr>
      </w:pPr>
      <w:r>
        <w:rPr>
          <w:sz w:val="24"/>
        </w:rPr>
        <w:t>личная подпись и</w:t>
      </w:r>
      <w:r>
        <w:rPr>
          <w:spacing w:val="-1"/>
          <w:sz w:val="24"/>
        </w:rPr>
        <w:t xml:space="preserve"> </w:t>
      </w:r>
      <w:r>
        <w:rPr>
          <w:sz w:val="24"/>
        </w:rPr>
        <w:t>дата.</w:t>
      </w:r>
    </w:p>
    <w:p w:rsidR="005E5E4D" w:rsidRDefault="004933B0">
      <w:pPr>
        <w:pStyle w:val="a4"/>
        <w:numPr>
          <w:ilvl w:val="0"/>
          <w:numId w:val="24"/>
        </w:numPr>
        <w:tabs>
          <w:tab w:val="left" w:pos="1171"/>
        </w:tabs>
        <w:ind w:right="221" w:firstLine="540"/>
        <w:jc w:val="both"/>
        <w:rPr>
          <w:sz w:val="24"/>
        </w:rPr>
      </w:pPr>
      <w:r>
        <w:rPr>
          <w:sz w:val="24"/>
        </w:rPr>
        <w:t>копию документа, подтверждающего личность гражданина – собственника земельного участка, а при подаче заявления представителем заявителя - копию документа, подтверждающего соответствующие полномочия представителя</w:t>
      </w:r>
      <w:r>
        <w:rPr>
          <w:spacing w:val="-2"/>
          <w:sz w:val="24"/>
        </w:rPr>
        <w:t xml:space="preserve"> </w:t>
      </w:r>
      <w:r>
        <w:rPr>
          <w:sz w:val="24"/>
        </w:rPr>
        <w:t>заявителя.</w:t>
      </w:r>
    </w:p>
    <w:p w:rsidR="005E5E4D" w:rsidRDefault="004933B0">
      <w:pPr>
        <w:pStyle w:val="a3"/>
        <w:ind w:left="853"/>
      </w:pPr>
      <w:r>
        <w:t>К заявлению продавец вправе приложить следующие документы:</w:t>
      </w:r>
    </w:p>
    <w:p w:rsidR="005E5E4D" w:rsidRDefault="004933B0">
      <w:pPr>
        <w:pStyle w:val="a4"/>
        <w:numPr>
          <w:ilvl w:val="0"/>
          <w:numId w:val="23"/>
        </w:numPr>
        <w:tabs>
          <w:tab w:val="left" w:pos="1158"/>
        </w:tabs>
        <w:ind w:right="224" w:firstLine="540"/>
        <w:jc w:val="both"/>
        <w:rPr>
          <w:sz w:val="24"/>
        </w:rPr>
      </w:pPr>
      <w:r>
        <w:rPr>
          <w:sz w:val="24"/>
        </w:rPr>
        <w:t>копии правоустанавливающих документов на земельный участок (в случае, если право собственности не зарегистрировано в Едином государственном реестре</w:t>
      </w:r>
      <w:r>
        <w:rPr>
          <w:spacing w:val="-10"/>
          <w:sz w:val="24"/>
        </w:rPr>
        <w:t xml:space="preserve"> </w:t>
      </w:r>
      <w:r>
        <w:rPr>
          <w:sz w:val="24"/>
        </w:rPr>
        <w:t>недвижимости);</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4"/>
        <w:numPr>
          <w:ilvl w:val="0"/>
          <w:numId w:val="23"/>
        </w:numPr>
        <w:tabs>
          <w:tab w:val="left" w:pos="1299"/>
          <w:tab w:val="left" w:pos="1300"/>
          <w:tab w:val="left" w:pos="2223"/>
          <w:tab w:val="left" w:pos="3823"/>
          <w:tab w:val="left" w:pos="4991"/>
          <w:tab w:val="left" w:pos="6399"/>
          <w:tab w:val="left" w:pos="7423"/>
          <w:tab w:val="left" w:pos="8049"/>
          <w:tab w:val="left" w:pos="9181"/>
          <w:tab w:val="left" w:pos="9651"/>
        </w:tabs>
        <w:spacing w:before="66"/>
        <w:ind w:right="227" w:firstLine="540"/>
        <w:rPr>
          <w:sz w:val="24"/>
        </w:rPr>
      </w:pPr>
      <w:r>
        <w:rPr>
          <w:sz w:val="24"/>
        </w:rPr>
        <w:lastRenderedPageBreak/>
        <w:t>копию</w:t>
      </w:r>
      <w:r>
        <w:rPr>
          <w:sz w:val="24"/>
        </w:rPr>
        <w:tab/>
        <w:t>кадастрового</w:t>
      </w:r>
      <w:r>
        <w:rPr>
          <w:sz w:val="24"/>
        </w:rPr>
        <w:tab/>
        <w:t>паспорта</w:t>
      </w:r>
      <w:r>
        <w:rPr>
          <w:sz w:val="24"/>
        </w:rPr>
        <w:tab/>
        <w:t>земельного</w:t>
      </w:r>
      <w:r>
        <w:rPr>
          <w:sz w:val="24"/>
        </w:rPr>
        <w:tab/>
        <w:t>участка</w:t>
      </w:r>
      <w:r>
        <w:rPr>
          <w:sz w:val="24"/>
        </w:rPr>
        <w:tab/>
        <w:t>или</w:t>
      </w:r>
      <w:r>
        <w:rPr>
          <w:sz w:val="24"/>
        </w:rPr>
        <w:tab/>
        <w:t>выписки</w:t>
      </w:r>
      <w:r>
        <w:rPr>
          <w:sz w:val="24"/>
        </w:rPr>
        <w:tab/>
        <w:t>из</w:t>
      </w:r>
      <w:r>
        <w:rPr>
          <w:sz w:val="24"/>
        </w:rPr>
        <w:tab/>
      </w:r>
      <w:r>
        <w:rPr>
          <w:spacing w:val="-4"/>
          <w:sz w:val="24"/>
        </w:rPr>
        <w:t xml:space="preserve">Единого </w:t>
      </w:r>
      <w:r>
        <w:rPr>
          <w:sz w:val="24"/>
        </w:rPr>
        <w:t>государственного реестра недвижимости на земельный участок.</w:t>
      </w:r>
    </w:p>
    <w:p w:rsidR="005E5E4D" w:rsidRDefault="004933B0">
      <w:pPr>
        <w:pStyle w:val="a3"/>
        <w:ind w:firstLine="540"/>
        <w:jc w:val="left"/>
      </w:pPr>
      <w:r>
        <w:t>Непредставление указанных документов не является основанием для отказа в рассмотрении извещения.</w:t>
      </w:r>
    </w:p>
    <w:p w:rsidR="005E5E4D" w:rsidRDefault="004933B0">
      <w:pPr>
        <w:pStyle w:val="a3"/>
        <w:tabs>
          <w:tab w:val="left" w:pos="2371"/>
          <w:tab w:val="left" w:pos="4441"/>
          <w:tab w:val="left" w:pos="5875"/>
          <w:tab w:val="left" w:pos="6542"/>
          <w:tab w:val="left" w:pos="7153"/>
          <w:tab w:val="left" w:pos="8698"/>
          <w:tab w:val="left" w:pos="9696"/>
        </w:tabs>
        <w:spacing w:before="1"/>
        <w:ind w:right="228" w:firstLine="540"/>
        <w:jc w:val="left"/>
      </w:pPr>
      <w:r>
        <w:t>Документы,</w:t>
      </w:r>
      <w:r>
        <w:tab/>
        <w:t>предоставляемые</w:t>
      </w:r>
      <w:r>
        <w:tab/>
        <w:t>заявителем</w:t>
      </w:r>
      <w:r>
        <w:tab/>
        <w:t>или</w:t>
      </w:r>
      <w:r>
        <w:tab/>
        <w:t>его</w:t>
      </w:r>
      <w:r>
        <w:tab/>
        <w:t>доверенным</w:t>
      </w:r>
      <w:r>
        <w:tab/>
        <w:t>лицом,</w:t>
      </w:r>
      <w:r>
        <w:tab/>
      </w:r>
      <w:r>
        <w:rPr>
          <w:spacing w:val="-4"/>
        </w:rPr>
        <w:t xml:space="preserve">должны </w:t>
      </w:r>
      <w:r>
        <w:t>соответствовать следующим</w:t>
      </w:r>
      <w:r>
        <w:rPr>
          <w:spacing w:val="-1"/>
        </w:rPr>
        <w:t xml:space="preserve"> </w:t>
      </w:r>
      <w:r>
        <w:t>требованиям:</w:t>
      </w:r>
    </w:p>
    <w:p w:rsidR="005E5E4D" w:rsidRDefault="004933B0">
      <w:pPr>
        <w:pStyle w:val="a4"/>
        <w:numPr>
          <w:ilvl w:val="0"/>
          <w:numId w:val="25"/>
        </w:numPr>
        <w:tabs>
          <w:tab w:val="left" w:pos="993"/>
        </w:tabs>
        <w:ind w:left="992" w:hanging="140"/>
        <w:jc w:val="left"/>
        <w:rPr>
          <w:sz w:val="24"/>
        </w:rPr>
      </w:pPr>
      <w:r>
        <w:rPr>
          <w:sz w:val="24"/>
        </w:rPr>
        <w:t>полномочия представителя оформлены в установленном законом</w:t>
      </w:r>
      <w:r>
        <w:rPr>
          <w:spacing w:val="-4"/>
          <w:sz w:val="24"/>
        </w:rPr>
        <w:t xml:space="preserve"> </w:t>
      </w:r>
      <w:r>
        <w:rPr>
          <w:sz w:val="24"/>
        </w:rPr>
        <w:t>порядке;</w:t>
      </w:r>
    </w:p>
    <w:p w:rsidR="005E5E4D" w:rsidRDefault="004933B0">
      <w:pPr>
        <w:pStyle w:val="a4"/>
        <w:numPr>
          <w:ilvl w:val="0"/>
          <w:numId w:val="25"/>
        </w:numPr>
        <w:tabs>
          <w:tab w:val="left" w:pos="993"/>
        </w:tabs>
        <w:ind w:left="992" w:hanging="140"/>
        <w:jc w:val="left"/>
        <w:rPr>
          <w:sz w:val="24"/>
        </w:rPr>
      </w:pPr>
      <w:r>
        <w:rPr>
          <w:sz w:val="24"/>
        </w:rPr>
        <w:t>тексты документов написаны</w:t>
      </w:r>
      <w:r>
        <w:rPr>
          <w:spacing w:val="-1"/>
          <w:sz w:val="24"/>
        </w:rPr>
        <w:t xml:space="preserve"> </w:t>
      </w:r>
      <w:r>
        <w:rPr>
          <w:sz w:val="24"/>
        </w:rPr>
        <w:t>разборчиво;</w:t>
      </w:r>
    </w:p>
    <w:p w:rsidR="005E5E4D" w:rsidRDefault="004933B0">
      <w:pPr>
        <w:pStyle w:val="a4"/>
        <w:numPr>
          <w:ilvl w:val="0"/>
          <w:numId w:val="25"/>
        </w:numPr>
        <w:tabs>
          <w:tab w:val="left" w:pos="1007"/>
        </w:tabs>
        <w:ind w:right="230" w:firstLine="540"/>
        <w:jc w:val="left"/>
        <w:rPr>
          <w:sz w:val="24"/>
        </w:rPr>
      </w:pPr>
      <w:r>
        <w:rPr>
          <w:sz w:val="24"/>
        </w:rPr>
        <w:t>фамилия, имя и отчество заявителя, адрес места жительства, телефон (если есть) написаны полностью;</w:t>
      </w:r>
    </w:p>
    <w:p w:rsidR="005E5E4D" w:rsidRDefault="004933B0">
      <w:pPr>
        <w:pStyle w:val="a4"/>
        <w:numPr>
          <w:ilvl w:val="0"/>
          <w:numId w:val="25"/>
        </w:numPr>
        <w:tabs>
          <w:tab w:val="left" w:pos="993"/>
        </w:tabs>
        <w:ind w:left="992" w:hanging="140"/>
        <w:jc w:val="left"/>
        <w:rPr>
          <w:sz w:val="24"/>
        </w:rPr>
      </w:pPr>
      <w:r>
        <w:rPr>
          <w:sz w:val="24"/>
        </w:rPr>
        <w:t>в документах отсутствуют подчистки, приписки, зачеркнутые</w:t>
      </w:r>
      <w:r>
        <w:rPr>
          <w:spacing w:val="-5"/>
          <w:sz w:val="24"/>
        </w:rPr>
        <w:t xml:space="preserve"> </w:t>
      </w:r>
      <w:r>
        <w:rPr>
          <w:sz w:val="24"/>
        </w:rPr>
        <w:t>слова;</w:t>
      </w:r>
    </w:p>
    <w:p w:rsidR="005E5E4D" w:rsidRDefault="004933B0">
      <w:pPr>
        <w:pStyle w:val="a4"/>
        <w:numPr>
          <w:ilvl w:val="0"/>
          <w:numId w:val="25"/>
        </w:numPr>
        <w:tabs>
          <w:tab w:val="left" w:pos="993"/>
        </w:tabs>
        <w:ind w:left="992" w:hanging="140"/>
        <w:jc w:val="left"/>
        <w:rPr>
          <w:sz w:val="24"/>
        </w:rPr>
      </w:pPr>
      <w:r>
        <w:rPr>
          <w:sz w:val="24"/>
        </w:rPr>
        <w:t>документы не исполнены</w:t>
      </w:r>
      <w:r>
        <w:rPr>
          <w:spacing w:val="-2"/>
          <w:sz w:val="24"/>
        </w:rPr>
        <w:t xml:space="preserve"> </w:t>
      </w:r>
      <w:r>
        <w:rPr>
          <w:sz w:val="24"/>
        </w:rPr>
        <w:t>карандашом.</w:t>
      </w:r>
    </w:p>
    <w:p w:rsidR="005E5E4D" w:rsidRDefault="004933B0">
      <w:pPr>
        <w:pStyle w:val="a3"/>
        <w:ind w:right="223" w:firstLine="540"/>
      </w:pPr>
      <w:r>
        <w:t xml:space="preserve">Представленные заявителем документы после принятия </w:t>
      </w:r>
      <w:proofErr w:type="spellStart"/>
      <w:r>
        <w:t>решениямуниципального</w:t>
      </w:r>
      <w:proofErr w:type="spellEnd"/>
      <w:r>
        <w:t xml:space="preserve"> образования о покупке земельного участка или направления уведомления об отказе от покупки земельного участка из земель сельскохозяйственного назначения заявителю не возвращаются.</w:t>
      </w:r>
    </w:p>
    <w:p w:rsidR="005E5E4D" w:rsidRDefault="004933B0">
      <w:pPr>
        <w:pStyle w:val="a3"/>
        <w:ind w:right="221" w:firstLine="708"/>
      </w:pPr>
      <w:proofErr w:type="gramStart"/>
      <w:r>
        <w:t xml:space="preserve">Форма заявления для заполнения может быть получена заявителем </w:t>
      </w:r>
      <w:r>
        <w:rPr>
          <w:spacing w:val="2"/>
        </w:rPr>
        <w:t xml:space="preserve">при </w:t>
      </w:r>
      <w:r>
        <w:t xml:space="preserve">личном обращении в муниципальное образование, в электронной форме на официальном </w:t>
      </w:r>
      <w:proofErr w:type="spellStart"/>
      <w:r>
        <w:t>веб-сайте</w:t>
      </w:r>
      <w:proofErr w:type="spellEnd"/>
      <w:r>
        <w:t xml:space="preserve"> муниципального образования, ЕПГУ, РПГУ, в</w:t>
      </w:r>
      <w:r>
        <w:rPr>
          <w:spacing w:val="-2"/>
        </w:rPr>
        <w:t xml:space="preserve"> </w:t>
      </w:r>
      <w:r>
        <w:t>МФЦ.</w:t>
      </w:r>
      <w:proofErr w:type="gramEnd"/>
    </w:p>
    <w:p w:rsidR="005E5E4D" w:rsidRDefault="004933B0">
      <w:pPr>
        <w:pStyle w:val="a3"/>
        <w:ind w:right="222" w:firstLine="540"/>
      </w:pPr>
      <w:r>
        <w:t>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2.7.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w:t>
      </w:r>
      <w:r>
        <w:rPr>
          <w:spacing w:val="-2"/>
        </w:rPr>
        <w:t xml:space="preserve"> </w:t>
      </w:r>
      <w:r>
        <w:t>нотариуса.</w:t>
      </w:r>
    </w:p>
    <w:p w:rsidR="005E5E4D" w:rsidRDefault="005E5E4D">
      <w:pPr>
        <w:pStyle w:val="a3"/>
        <w:spacing w:before="5"/>
        <w:ind w:left="0"/>
        <w:jc w:val="left"/>
      </w:pPr>
    </w:p>
    <w:p w:rsidR="005E5E4D" w:rsidRDefault="004933B0">
      <w:pPr>
        <w:pStyle w:val="Heading1"/>
        <w:numPr>
          <w:ilvl w:val="2"/>
          <w:numId w:val="31"/>
        </w:numPr>
        <w:tabs>
          <w:tab w:val="left" w:pos="2692"/>
        </w:tabs>
        <w:ind w:left="2691" w:hanging="421"/>
        <w:jc w:val="left"/>
      </w:pPr>
      <w:bookmarkStart w:id="0" w:name="_bookmark0"/>
      <w:bookmarkEnd w:id="0"/>
      <w:r>
        <w:t>Исчерпывающий перечень документов,</w:t>
      </w:r>
      <w:r>
        <w:rPr>
          <w:spacing w:val="-4"/>
        </w:rPr>
        <w:t xml:space="preserve"> </w:t>
      </w:r>
      <w:r>
        <w:t>необходимых</w:t>
      </w:r>
    </w:p>
    <w:p w:rsidR="005E5E4D" w:rsidRDefault="004933B0">
      <w:pPr>
        <w:ind w:left="1714" w:right="1616" w:firstLine="175"/>
        <w:rPr>
          <w:b/>
          <w:sz w:val="24"/>
        </w:rPr>
      </w:pPr>
      <w:r>
        <w:rPr>
          <w:b/>
          <w:sz w:val="24"/>
        </w:rPr>
        <w:t>в соответствии с нормативными правовыми актами Российской Федерации и нормативными правовыми актами Республики Крым</w:t>
      </w:r>
    </w:p>
    <w:p w:rsidR="005E5E4D" w:rsidRDefault="004933B0">
      <w:pPr>
        <w:pStyle w:val="Heading1"/>
        <w:spacing w:before="1"/>
        <w:ind w:left="1822" w:right="1737" w:firstLine="4"/>
        <w:jc w:val="center"/>
      </w:pPr>
      <w: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Pr>
          <w:spacing w:val="-6"/>
        </w:rPr>
        <w:t xml:space="preserve"> </w:t>
      </w:r>
      <w:r>
        <w:t>вправе</w:t>
      </w:r>
    </w:p>
    <w:p w:rsidR="005E5E4D" w:rsidRDefault="004933B0">
      <w:pPr>
        <w:spacing w:line="274" w:lineRule="exact"/>
        <w:ind w:left="1893" w:right="1808"/>
        <w:jc w:val="center"/>
        <w:rPr>
          <w:b/>
          <w:sz w:val="24"/>
        </w:rPr>
      </w:pPr>
      <w:r>
        <w:rPr>
          <w:b/>
          <w:sz w:val="24"/>
        </w:rPr>
        <w:t>представить, а также способы их получения заявителем</w:t>
      </w:r>
    </w:p>
    <w:p w:rsidR="005E5E4D" w:rsidRDefault="004933B0">
      <w:pPr>
        <w:pStyle w:val="a3"/>
        <w:ind w:right="220" w:firstLine="540"/>
      </w:pPr>
      <w:bookmarkStart w:id="1" w:name="_bookmark1"/>
      <w:bookmarkEnd w:id="1"/>
      <w:proofErr w:type="gramStart"/>
      <w:r>
        <w:t>Для предоставления муниципальной услуги уполномоченный орган запрашивает в Государственном комитете по государственной регистрации и кадастру Республики Крым копию свидетельства о государственной регистрации права на земельный участок или государственного акта на право собственности на земельный участок, или выписку из Единого государственного реестра недвижимости относительно сведений о земельном участке, или кадастровый паспорт такого земельного участка.</w:t>
      </w:r>
      <w:proofErr w:type="gramEnd"/>
    </w:p>
    <w:p w:rsidR="005E5E4D" w:rsidRDefault="004933B0">
      <w:pPr>
        <w:pStyle w:val="a3"/>
        <w:ind w:right="225" w:firstLine="540"/>
      </w:pPr>
      <w:r>
        <w:t xml:space="preserve">Документы, указанные в </w:t>
      </w:r>
      <w:hyperlink w:anchor="_bookmark1" w:history="1">
        <w:r>
          <w:t xml:space="preserve">абзаце 1 </w:t>
        </w:r>
      </w:hyperlink>
      <w:r>
        <w:t>настоящего пункта административного регламента, могут быть представлены заявителем по его желанию самостоятельно.</w:t>
      </w:r>
    </w:p>
    <w:p w:rsidR="005E5E4D" w:rsidRDefault="004933B0">
      <w:pPr>
        <w:pStyle w:val="a3"/>
        <w:ind w:right="229" w:firstLine="540"/>
      </w:pPr>
      <w:r>
        <w:t>Непредставление заявителем указанных документов не является основанием для отказа заявителю в предоставлении услуги.</w:t>
      </w:r>
    </w:p>
    <w:p w:rsidR="005E5E4D" w:rsidRDefault="005E5E4D">
      <w:pPr>
        <w:pStyle w:val="a3"/>
        <w:spacing w:before="3"/>
        <w:ind w:left="0"/>
        <w:jc w:val="left"/>
      </w:pPr>
    </w:p>
    <w:p w:rsidR="005E5E4D" w:rsidRDefault="004933B0">
      <w:pPr>
        <w:pStyle w:val="Heading1"/>
        <w:numPr>
          <w:ilvl w:val="2"/>
          <w:numId w:val="31"/>
        </w:numPr>
        <w:tabs>
          <w:tab w:val="left" w:pos="420"/>
        </w:tabs>
        <w:spacing w:line="274" w:lineRule="exact"/>
        <w:ind w:left="3947" w:right="3437" w:hanging="3948"/>
      </w:pPr>
      <w:r>
        <w:t>Запрет требовать от</w:t>
      </w:r>
      <w:r>
        <w:rPr>
          <w:spacing w:val="-7"/>
        </w:rPr>
        <w:t xml:space="preserve"> </w:t>
      </w:r>
      <w:r>
        <w:t>заявителя</w:t>
      </w:r>
    </w:p>
    <w:p w:rsidR="005E5E4D" w:rsidRDefault="004933B0">
      <w:pPr>
        <w:pStyle w:val="a3"/>
        <w:spacing w:line="274" w:lineRule="exact"/>
        <w:ind w:left="0" w:right="3450"/>
        <w:jc w:val="right"/>
      </w:pPr>
      <w:r>
        <w:t>Орган, предоставляющий муниципальную услугу, не</w:t>
      </w:r>
      <w:r>
        <w:rPr>
          <w:spacing w:val="-29"/>
        </w:rPr>
        <w:t xml:space="preserve"> </w:t>
      </w:r>
      <w:r>
        <w:t>вправе:</w:t>
      </w:r>
    </w:p>
    <w:p w:rsidR="005E5E4D" w:rsidRDefault="004933B0">
      <w:pPr>
        <w:pStyle w:val="a4"/>
        <w:numPr>
          <w:ilvl w:val="1"/>
          <w:numId w:val="25"/>
        </w:numPr>
        <w:tabs>
          <w:tab w:val="left" w:pos="1266"/>
        </w:tabs>
        <w:ind w:right="225" w:firstLine="708"/>
        <w:rPr>
          <w:sz w:val="24"/>
        </w:rPr>
      </w:pPr>
      <w:r>
        <w:rPr>
          <w:sz w:val="24"/>
        </w:rPr>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2">
        <w:r>
          <w:rPr>
            <w:sz w:val="24"/>
          </w:rPr>
          <w:t>государственной пошлины</w:t>
        </w:r>
      </w:hyperlink>
      <w:r>
        <w:rPr>
          <w:sz w:val="24"/>
        </w:rPr>
        <w:t xml:space="preserve"> дополнительную плату</w:t>
      </w:r>
      <w:r>
        <w:rPr>
          <w:spacing w:val="-3"/>
          <w:sz w:val="24"/>
        </w:rPr>
        <w:t xml:space="preserve"> </w:t>
      </w:r>
      <w:proofErr w:type="gramStart"/>
      <w:r>
        <w:rPr>
          <w:sz w:val="24"/>
        </w:rPr>
        <w:t>за</w:t>
      </w:r>
      <w:proofErr w:type="gramEnd"/>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spacing w:before="66"/>
        <w:ind w:right="231"/>
      </w:pPr>
      <w:r>
        <w:lastRenderedPageBreak/>
        <w:t>подготовку, оформление, выдачу разрешения и совершение иных связанных с выдачей разрешения</w:t>
      </w:r>
      <w:r>
        <w:rPr>
          <w:spacing w:val="-1"/>
        </w:rPr>
        <w:t xml:space="preserve"> </w:t>
      </w:r>
      <w:r>
        <w:t>действий;</w:t>
      </w:r>
    </w:p>
    <w:p w:rsidR="005E5E4D" w:rsidRDefault="004933B0">
      <w:pPr>
        <w:pStyle w:val="a4"/>
        <w:numPr>
          <w:ilvl w:val="1"/>
          <w:numId w:val="25"/>
        </w:numPr>
        <w:tabs>
          <w:tab w:val="left" w:pos="1235"/>
        </w:tabs>
        <w:ind w:right="229" w:firstLine="708"/>
        <w:rPr>
          <w:sz w:val="24"/>
        </w:rPr>
      </w:pPr>
      <w:proofErr w:type="gramStart"/>
      <w:r>
        <w:rPr>
          <w:sz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w:t>
      </w:r>
      <w:r>
        <w:rPr>
          <w:spacing w:val="2"/>
          <w:sz w:val="24"/>
        </w:rPr>
        <w:t xml:space="preserve"> </w:t>
      </w:r>
      <w:r>
        <w:rPr>
          <w:sz w:val="24"/>
        </w:rPr>
        <w:t>услуги;</w:t>
      </w:r>
      <w:proofErr w:type="gramEnd"/>
    </w:p>
    <w:p w:rsidR="005E5E4D" w:rsidRDefault="004933B0">
      <w:pPr>
        <w:pStyle w:val="a4"/>
        <w:numPr>
          <w:ilvl w:val="1"/>
          <w:numId w:val="25"/>
        </w:numPr>
        <w:tabs>
          <w:tab w:val="left" w:pos="1182"/>
        </w:tabs>
        <w:spacing w:before="1"/>
        <w:ind w:right="222" w:firstLine="708"/>
        <w:rPr>
          <w:sz w:val="24"/>
        </w:rPr>
      </w:pPr>
      <w:r>
        <w:rPr>
          <w:sz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w:t>
      </w:r>
      <w:r>
        <w:rPr>
          <w:spacing w:val="2"/>
          <w:sz w:val="24"/>
        </w:rPr>
        <w:t xml:space="preserve"> </w:t>
      </w:r>
      <w:r>
        <w:rPr>
          <w:sz w:val="24"/>
        </w:rPr>
        <w:t>услуги;</w:t>
      </w:r>
    </w:p>
    <w:p w:rsidR="005E5E4D" w:rsidRDefault="004933B0">
      <w:pPr>
        <w:pStyle w:val="a4"/>
        <w:numPr>
          <w:ilvl w:val="1"/>
          <w:numId w:val="25"/>
        </w:numPr>
        <w:tabs>
          <w:tab w:val="left" w:pos="1171"/>
        </w:tabs>
        <w:ind w:right="227" w:firstLine="708"/>
        <w:rPr>
          <w:sz w:val="24"/>
        </w:rPr>
      </w:pPr>
      <w:r>
        <w:rPr>
          <w:sz w:val="24"/>
        </w:rPr>
        <w:t>требовать от заявителя совершения иных действий, кроме прохождения идентификац</w:t>
      </w:r>
      <w:proofErr w:type="gramStart"/>
      <w:r>
        <w:rPr>
          <w:sz w:val="24"/>
        </w:rPr>
        <w:t>ии и ау</w:t>
      </w:r>
      <w:proofErr w:type="gramEnd"/>
      <w:r>
        <w:rPr>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r>
        <w:rPr>
          <w:spacing w:val="-3"/>
          <w:sz w:val="24"/>
        </w:rPr>
        <w:t xml:space="preserve"> </w:t>
      </w:r>
      <w:r>
        <w:rPr>
          <w:sz w:val="24"/>
        </w:rPr>
        <w:t>приема;</w:t>
      </w:r>
    </w:p>
    <w:p w:rsidR="005E5E4D" w:rsidRDefault="004933B0">
      <w:pPr>
        <w:pStyle w:val="a4"/>
        <w:numPr>
          <w:ilvl w:val="1"/>
          <w:numId w:val="25"/>
        </w:numPr>
        <w:tabs>
          <w:tab w:val="left" w:pos="1269"/>
        </w:tabs>
        <w:ind w:right="225" w:firstLine="708"/>
        <w:rPr>
          <w:sz w:val="24"/>
        </w:rPr>
      </w:pPr>
      <w:r>
        <w:rPr>
          <w:sz w:val="24"/>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w:t>
      </w:r>
      <w:r>
        <w:rPr>
          <w:spacing w:val="-19"/>
          <w:sz w:val="24"/>
        </w:rPr>
        <w:t xml:space="preserve"> </w:t>
      </w:r>
      <w:r>
        <w:rPr>
          <w:sz w:val="24"/>
        </w:rPr>
        <w:t>услуг;</w:t>
      </w:r>
    </w:p>
    <w:p w:rsidR="005E5E4D" w:rsidRDefault="004933B0">
      <w:pPr>
        <w:pStyle w:val="a4"/>
        <w:numPr>
          <w:ilvl w:val="1"/>
          <w:numId w:val="25"/>
        </w:numPr>
        <w:tabs>
          <w:tab w:val="left" w:pos="1300"/>
        </w:tabs>
        <w:spacing w:before="1"/>
        <w:ind w:right="223" w:firstLine="708"/>
        <w:rPr>
          <w:sz w:val="24"/>
        </w:rPr>
      </w:pPr>
      <w:proofErr w:type="gramStart"/>
      <w:r>
        <w:rPr>
          <w:sz w:val="24"/>
        </w:rPr>
        <w:t>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Pr>
          <w:spacing w:val="-10"/>
          <w:sz w:val="24"/>
        </w:rPr>
        <w:t xml:space="preserve"> </w:t>
      </w:r>
      <w:r>
        <w:rPr>
          <w:sz w:val="24"/>
        </w:rPr>
        <w:t>210-ФЗ;</w:t>
      </w:r>
      <w:proofErr w:type="gramEnd"/>
    </w:p>
    <w:p w:rsidR="005E5E4D" w:rsidRDefault="004933B0">
      <w:pPr>
        <w:pStyle w:val="a4"/>
        <w:numPr>
          <w:ilvl w:val="1"/>
          <w:numId w:val="25"/>
        </w:numPr>
        <w:tabs>
          <w:tab w:val="left" w:pos="1324"/>
        </w:tabs>
        <w:ind w:right="228" w:firstLine="708"/>
        <w:rPr>
          <w:sz w:val="24"/>
        </w:rPr>
      </w:pPr>
      <w:r>
        <w:rPr>
          <w:sz w:val="24"/>
        </w:rPr>
        <w:t>требовать от заявителя предоставления документов, подтверждающих внесение заявителем платы за предоставление муниципальной</w:t>
      </w:r>
      <w:r>
        <w:rPr>
          <w:spacing w:val="-2"/>
          <w:sz w:val="24"/>
        </w:rPr>
        <w:t xml:space="preserve"> </w:t>
      </w:r>
      <w:r>
        <w:rPr>
          <w:sz w:val="24"/>
        </w:rPr>
        <w:t>услуги;</w:t>
      </w:r>
    </w:p>
    <w:p w:rsidR="005E5E4D" w:rsidRDefault="004933B0">
      <w:pPr>
        <w:pStyle w:val="a4"/>
        <w:numPr>
          <w:ilvl w:val="1"/>
          <w:numId w:val="25"/>
        </w:numPr>
        <w:tabs>
          <w:tab w:val="left" w:pos="1173"/>
        </w:tabs>
        <w:ind w:right="224" w:firstLine="708"/>
        <w:rPr>
          <w:sz w:val="24"/>
        </w:rPr>
      </w:pPr>
      <w:proofErr w:type="gramStart"/>
      <w:r>
        <w:rPr>
          <w:sz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spacing w:val="-11"/>
          <w:sz w:val="24"/>
        </w:rPr>
        <w:t xml:space="preserve"> </w:t>
      </w:r>
      <w:r>
        <w:rPr>
          <w:sz w:val="24"/>
        </w:rPr>
        <w:t>210-ФЗ;</w:t>
      </w:r>
      <w:proofErr w:type="gramEnd"/>
    </w:p>
    <w:p w:rsidR="005E5E4D" w:rsidRDefault="004933B0">
      <w:pPr>
        <w:pStyle w:val="a4"/>
        <w:numPr>
          <w:ilvl w:val="1"/>
          <w:numId w:val="25"/>
        </w:numPr>
        <w:tabs>
          <w:tab w:val="left" w:pos="1223"/>
        </w:tabs>
        <w:ind w:right="221" w:firstLine="708"/>
        <w:rPr>
          <w:sz w:val="24"/>
        </w:rPr>
      </w:pPr>
      <w:r>
        <w:rPr>
          <w:sz w:val="24"/>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Pr>
          <w:spacing w:val="-3"/>
          <w:sz w:val="24"/>
        </w:rPr>
        <w:t xml:space="preserve"> </w:t>
      </w:r>
      <w:r>
        <w:rPr>
          <w:sz w:val="24"/>
        </w:rPr>
        <w:t>210-ФЗ.</w:t>
      </w:r>
    </w:p>
    <w:p w:rsidR="005E5E4D" w:rsidRDefault="005E5E4D">
      <w:pPr>
        <w:pStyle w:val="a3"/>
        <w:spacing w:before="5"/>
        <w:ind w:left="0"/>
        <w:jc w:val="left"/>
      </w:pPr>
    </w:p>
    <w:p w:rsidR="005E5E4D" w:rsidRDefault="004933B0">
      <w:pPr>
        <w:pStyle w:val="Heading1"/>
        <w:numPr>
          <w:ilvl w:val="2"/>
          <w:numId w:val="31"/>
        </w:numPr>
        <w:tabs>
          <w:tab w:val="left" w:pos="2414"/>
        </w:tabs>
        <w:ind w:left="2865" w:right="1908" w:hanging="872"/>
        <w:jc w:val="left"/>
      </w:pPr>
      <w:r>
        <w:t>Исчерпывающий перечень оснований для отказа в приеме документов, необходимых для</w:t>
      </w:r>
      <w:r>
        <w:rPr>
          <w:spacing w:val="-4"/>
        </w:rPr>
        <w:t xml:space="preserve"> </w:t>
      </w:r>
      <w:r>
        <w:t>предоставления</w:t>
      </w:r>
    </w:p>
    <w:p w:rsidR="005E5E4D" w:rsidRDefault="004933B0">
      <w:pPr>
        <w:spacing w:line="274" w:lineRule="exact"/>
        <w:ind w:left="4144"/>
        <w:rPr>
          <w:b/>
          <w:sz w:val="24"/>
        </w:rPr>
      </w:pPr>
      <w:r>
        <w:rPr>
          <w:b/>
          <w:sz w:val="24"/>
        </w:rPr>
        <w:t>муниципальной услуги</w:t>
      </w:r>
    </w:p>
    <w:p w:rsidR="005E5E4D" w:rsidRDefault="004933B0">
      <w:pPr>
        <w:pStyle w:val="a3"/>
        <w:tabs>
          <w:tab w:val="left" w:pos="2224"/>
          <w:tab w:val="left" w:pos="2834"/>
          <w:tab w:val="left" w:pos="3738"/>
          <w:tab w:val="left" w:pos="4107"/>
          <w:tab w:val="left" w:pos="5105"/>
          <w:tab w:val="left" w:pos="6626"/>
          <w:tab w:val="left" w:pos="8284"/>
          <w:tab w:val="left" w:pos="8893"/>
        </w:tabs>
        <w:ind w:right="226" w:firstLine="540"/>
        <w:jc w:val="left"/>
      </w:pPr>
      <w:r>
        <w:t>Основания</w:t>
      </w:r>
      <w:r>
        <w:tab/>
        <w:t>для</w:t>
      </w:r>
      <w:r>
        <w:tab/>
        <w:t>отказа</w:t>
      </w:r>
      <w:r>
        <w:tab/>
        <w:t>в</w:t>
      </w:r>
      <w:r>
        <w:tab/>
        <w:t>приеме</w:t>
      </w:r>
      <w:r>
        <w:tab/>
        <w:t>документов,</w:t>
      </w:r>
      <w:r>
        <w:tab/>
        <w:t>необходимых</w:t>
      </w:r>
      <w:r>
        <w:tab/>
        <w:t>для</w:t>
      </w:r>
      <w:r>
        <w:tab/>
        <w:t>предоставления муниципальной услуги, не</w:t>
      </w:r>
      <w:r>
        <w:rPr>
          <w:spacing w:val="5"/>
        </w:rPr>
        <w:t xml:space="preserve"> </w:t>
      </w:r>
      <w:r>
        <w:t>установлены.</w:t>
      </w:r>
    </w:p>
    <w:p w:rsidR="005E5E4D" w:rsidRDefault="005E5E4D">
      <w:pPr>
        <w:pStyle w:val="a3"/>
        <w:spacing w:before="3"/>
        <w:ind w:left="0"/>
        <w:jc w:val="left"/>
      </w:pPr>
    </w:p>
    <w:p w:rsidR="005E5E4D" w:rsidRDefault="004933B0">
      <w:pPr>
        <w:pStyle w:val="Heading1"/>
        <w:numPr>
          <w:ilvl w:val="2"/>
          <w:numId w:val="31"/>
        </w:numPr>
        <w:tabs>
          <w:tab w:val="left" w:pos="1677"/>
        </w:tabs>
        <w:ind w:left="3239" w:right="1051" w:hanging="2103"/>
        <w:jc w:val="both"/>
      </w:pPr>
      <w:bookmarkStart w:id="2" w:name="_bookmark2"/>
      <w:bookmarkEnd w:id="2"/>
      <w:r>
        <w:t>Исчерпывающий перечень оснований для приостановления или отказа в предоставлении муниципальной</w:t>
      </w:r>
      <w:r>
        <w:rPr>
          <w:spacing w:val="1"/>
        </w:rPr>
        <w:t xml:space="preserve"> </w:t>
      </w:r>
      <w:r>
        <w:t>услуги</w:t>
      </w:r>
    </w:p>
    <w:p w:rsidR="005E5E4D" w:rsidRDefault="004933B0">
      <w:pPr>
        <w:pStyle w:val="a4"/>
        <w:numPr>
          <w:ilvl w:val="2"/>
          <w:numId w:val="22"/>
        </w:numPr>
        <w:tabs>
          <w:tab w:val="left" w:pos="1574"/>
        </w:tabs>
        <w:spacing w:line="271" w:lineRule="exact"/>
        <w:ind w:hanging="721"/>
        <w:jc w:val="both"/>
        <w:rPr>
          <w:sz w:val="24"/>
        </w:rPr>
      </w:pPr>
      <w:r>
        <w:rPr>
          <w:sz w:val="24"/>
        </w:rPr>
        <w:t>Оснований для возврата заявления и приложенных к нему документов не</w:t>
      </w:r>
      <w:r>
        <w:rPr>
          <w:spacing w:val="-24"/>
          <w:sz w:val="24"/>
        </w:rPr>
        <w:t xml:space="preserve"> </w:t>
      </w:r>
      <w:r>
        <w:rPr>
          <w:sz w:val="24"/>
        </w:rPr>
        <w:t>установлено.</w:t>
      </w:r>
    </w:p>
    <w:p w:rsidR="005E5E4D" w:rsidRDefault="004933B0">
      <w:pPr>
        <w:pStyle w:val="a4"/>
        <w:numPr>
          <w:ilvl w:val="2"/>
          <w:numId w:val="22"/>
        </w:numPr>
        <w:tabs>
          <w:tab w:val="left" w:pos="1574"/>
        </w:tabs>
        <w:ind w:hanging="721"/>
        <w:jc w:val="both"/>
        <w:rPr>
          <w:sz w:val="24"/>
        </w:rPr>
      </w:pPr>
      <w:bookmarkStart w:id="3" w:name="_bookmark3"/>
      <w:bookmarkEnd w:id="3"/>
      <w:r>
        <w:rPr>
          <w:sz w:val="24"/>
        </w:rPr>
        <w:t>Основаниями для отказа в предоставлении муниципальной услуги являются:</w:t>
      </w:r>
    </w:p>
    <w:p w:rsidR="005E5E4D" w:rsidRDefault="004933B0">
      <w:pPr>
        <w:pStyle w:val="a4"/>
        <w:numPr>
          <w:ilvl w:val="0"/>
          <w:numId w:val="25"/>
        </w:numPr>
        <w:tabs>
          <w:tab w:val="left" w:pos="1072"/>
        </w:tabs>
        <w:ind w:right="230" w:firstLine="540"/>
        <w:rPr>
          <w:sz w:val="24"/>
        </w:rPr>
      </w:pPr>
      <w:r>
        <w:rPr>
          <w:sz w:val="24"/>
        </w:rPr>
        <w:t xml:space="preserve">специалисту МФЦ/уполномоченного органа, ответственному за прием документов, не представлены оригиналы документов, подтверждающих право лица на осуществление подачи заявления, в случае, если обратилось доверенное </w:t>
      </w:r>
      <w:proofErr w:type="gramStart"/>
      <w:r>
        <w:rPr>
          <w:sz w:val="24"/>
        </w:rPr>
        <w:t>лицо</w:t>
      </w:r>
      <w:proofErr w:type="gramEnd"/>
      <w:r>
        <w:rPr>
          <w:sz w:val="24"/>
        </w:rPr>
        <w:t xml:space="preserve"> либо представитель</w:t>
      </w:r>
      <w:r>
        <w:rPr>
          <w:spacing w:val="-9"/>
          <w:sz w:val="24"/>
        </w:rPr>
        <w:t xml:space="preserve"> </w:t>
      </w:r>
      <w:r>
        <w:rPr>
          <w:sz w:val="24"/>
        </w:rPr>
        <w:t>заявителя;</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4"/>
        <w:numPr>
          <w:ilvl w:val="0"/>
          <w:numId w:val="25"/>
        </w:numPr>
        <w:tabs>
          <w:tab w:val="left" w:pos="993"/>
        </w:tabs>
        <w:spacing w:before="66"/>
        <w:ind w:left="992" w:hanging="140"/>
        <w:jc w:val="left"/>
        <w:rPr>
          <w:sz w:val="24"/>
        </w:rPr>
      </w:pPr>
      <w:r>
        <w:rPr>
          <w:sz w:val="24"/>
        </w:rPr>
        <w:lastRenderedPageBreak/>
        <w:t>заявление подано лицом, не уполномоченным на осуществление таких</w:t>
      </w:r>
      <w:r>
        <w:rPr>
          <w:spacing w:val="-10"/>
          <w:sz w:val="24"/>
        </w:rPr>
        <w:t xml:space="preserve"> </w:t>
      </w:r>
      <w:r>
        <w:rPr>
          <w:sz w:val="24"/>
        </w:rPr>
        <w:t>действий;</w:t>
      </w:r>
    </w:p>
    <w:p w:rsidR="005E5E4D" w:rsidRDefault="004933B0">
      <w:pPr>
        <w:pStyle w:val="a4"/>
        <w:numPr>
          <w:ilvl w:val="0"/>
          <w:numId w:val="25"/>
        </w:numPr>
        <w:tabs>
          <w:tab w:val="left" w:pos="1015"/>
        </w:tabs>
        <w:ind w:right="231" w:firstLine="540"/>
        <w:jc w:val="left"/>
        <w:rPr>
          <w:sz w:val="24"/>
        </w:rPr>
      </w:pPr>
      <w:r>
        <w:rPr>
          <w:sz w:val="24"/>
        </w:rPr>
        <w:t>в заявлении не указаны обязательные реквизиты и сведения, предусмотренные настоящим административным регламентом, либо указаны неразборчиво, либо указаны не</w:t>
      </w:r>
      <w:r>
        <w:rPr>
          <w:spacing w:val="-9"/>
          <w:sz w:val="24"/>
        </w:rPr>
        <w:t xml:space="preserve"> </w:t>
      </w:r>
      <w:r>
        <w:rPr>
          <w:sz w:val="24"/>
        </w:rPr>
        <w:t>полностью;</w:t>
      </w:r>
    </w:p>
    <w:p w:rsidR="005E5E4D" w:rsidRDefault="004933B0">
      <w:pPr>
        <w:pStyle w:val="a4"/>
        <w:numPr>
          <w:ilvl w:val="0"/>
          <w:numId w:val="25"/>
        </w:numPr>
        <w:tabs>
          <w:tab w:val="left" w:pos="993"/>
        </w:tabs>
        <w:spacing w:before="1"/>
        <w:ind w:left="992" w:hanging="140"/>
        <w:jc w:val="left"/>
        <w:rPr>
          <w:sz w:val="24"/>
        </w:rPr>
      </w:pPr>
      <w:r>
        <w:rPr>
          <w:sz w:val="24"/>
        </w:rPr>
        <w:t>отзыв заявителем своего</w:t>
      </w:r>
      <w:r>
        <w:rPr>
          <w:spacing w:val="-4"/>
          <w:sz w:val="24"/>
        </w:rPr>
        <w:t xml:space="preserve"> </w:t>
      </w:r>
      <w:r>
        <w:rPr>
          <w:sz w:val="24"/>
        </w:rPr>
        <w:t>заявления;</w:t>
      </w:r>
    </w:p>
    <w:p w:rsidR="005E5E4D" w:rsidRDefault="004933B0">
      <w:pPr>
        <w:pStyle w:val="a4"/>
        <w:numPr>
          <w:ilvl w:val="0"/>
          <w:numId w:val="25"/>
        </w:numPr>
        <w:tabs>
          <w:tab w:val="left" w:pos="1027"/>
        </w:tabs>
        <w:ind w:right="232" w:firstLine="540"/>
        <w:jc w:val="left"/>
        <w:rPr>
          <w:sz w:val="24"/>
        </w:rPr>
      </w:pPr>
      <w:r>
        <w:rPr>
          <w:sz w:val="24"/>
        </w:rPr>
        <w:t>если заявление не соответствует положениям настоящего административного регламента, подано в иной уполномоченный</w:t>
      </w:r>
      <w:r>
        <w:rPr>
          <w:spacing w:val="1"/>
          <w:sz w:val="24"/>
        </w:rPr>
        <w:t xml:space="preserve"> </w:t>
      </w:r>
      <w:r>
        <w:rPr>
          <w:sz w:val="24"/>
        </w:rPr>
        <w:t>орган;</w:t>
      </w:r>
    </w:p>
    <w:p w:rsidR="005E5E4D" w:rsidRDefault="004933B0">
      <w:pPr>
        <w:pStyle w:val="a4"/>
        <w:numPr>
          <w:ilvl w:val="0"/>
          <w:numId w:val="25"/>
        </w:numPr>
        <w:tabs>
          <w:tab w:val="left" w:pos="1019"/>
        </w:tabs>
        <w:ind w:right="225" w:firstLine="540"/>
        <w:jc w:val="left"/>
        <w:rPr>
          <w:sz w:val="24"/>
        </w:rPr>
      </w:pPr>
      <w:r>
        <w:rPr>
          <w:sz w:val="24"/>
        </w:rPr>
        <w:t>если в отношении земельного участка наложен запрет на его отчуждение (установленный на основании решения суда, административного</w:t>
      </w:r>
      <w:r>
        <w:rPr>
          <w:spacing w:val="-6"/>
          <w:sz w:val="24"/>
        </w:rPr>
        <w:t xml:space="preserve"> </w:t>
      </w:r>
      <w:r>
        <w:rPr>
          <w:sz w:val="24"/>
        </w:rPr>
        <w:t>акта);</w:t>
      </w:r>
    </w:p>
    <w:p w:rsidR="005E5E4D" w:rsidRDefault="004933B0">
      <w:pPr>
        <w:pStyle w:val="a4"/>
        <w:numPr>
          <w:ilvl w:val="0"/>
          <w:numId w:val="25"/>
        </w:numPr>
        <w:tabs>
          <w:tab w:val="left" w:pos="1024"/>
        </w:tabs>
        <w:ind w:right="229" w:firstLine="540"/>
        <w:jc w:val="left"/>
        <w:rPr>
          <w:sz w:val="24"/>
        </w:rPr>
      </w:pPr>
      <w:r>
        <w:rPr>
          <w:sz w:val="24"/>
        </w:rPr>
        <w:t>отсутствие границ земельного участка в Едином государственном реестре недвижимости, внесенных в соответствии с законодательством Российской</w:t>
      </w:r>
      <w:r>
        <w:rPr>
          <w:spacing w:val="-4"/>
          <w:sz w:val="24"/>
        </w:rPr>
        <w:t xml:space="preserve"> </w:t>
      </w:r>
      <w:r>
        <w:rPr>
          <w:sz w:val="24"/>
        </w:rPr>
        <w:t>Федерации;</w:t>
      </w:r>
    </w:p>
    <w:p w:rsidR="005E5E4D" w:rsidRDefault="004933B0">
      <w:pPr>
        <w:pStyle w:val="a4"/>
        <w:numPr>
          <w:ilvl w:val="0"/>
          <w:numId w:val="25"/>
        </w:numPr>
        <w:tabs>
          <w:tab w:val="left" w:pos="1079"/>
        </w:tabs>
        <w:ind w:right="227" w:firstLine="540"/>
        <w:jc w:val="left"/>
        <w:rPr>
          <w:sz w:val="24"/>
        </w:rPr>
      </w:pPr>
      <w:r>
        <w:rPr>
          <w:sz w:val="24"/>
        </w:rPr>
        <w:t xml:space="preserve">вид разрешенного использования земельного участка не соответствует Федеральному </w:t>
      </w:r>
      <w:hyperlink r:id="rId13">
        <w:r>
          <w:rPr>
            <w:sz w:val="24"/>
          </w:rPr>
          <w:t xml:space="preserve">закону </w:t>
        </w:r>
      </w:hyperlink>
      <w:r>
        <w:rPr>
          <w:sz w:val="24"/>
        </w:rPr>
        <w:t>от 24.07.2002 № 101-ФЗ «Об обороте земель сельскохозяйственного</w:t>
      </w:r>
      <w:r>
        <w:rPr>
          <w:spacing w:val="-11"/>
          <w:sz w:val="24"/>
        </w:rPr>
        <w:t xml:space="preserve"> </w:t>
      </w:r>
      <w:r>
        <w:rPr>
          <w:sz w:val="24"/>
        </w:rPr>
        <w:t>назначения».</w:t>
      </w:r>
    </w:p>
    <w:p w:rsidR="005E5E4D" w:rsidRDefault="004933B0">
      <w:pPr>
        <w:pStyle w:val="a3"/>
        <w:ind w:firstLine="540"/>
        <w:jc w:val="left"/>
      </w:pPr>
      <w:r>
        <w:t>Основания для приостановления предоставления муниципальной услуги действующим законодательством не предусмотрены.</w:t>
      </w:r>
    </w:p>
    <w:p w:rsidR="005E5E4D" w:rsidRDefault="004933B0">
      <w:pPr>
        <w:pStyle w:val="a3"/>
        <w:tabs>
          <w:tab w:val="left" w:pos="1476"/>
          <w:tab w:val="left" w:pos="2158"/>
          <w:tab w:val="left" w:pos="4055"/>
          <w:tab w:val="left" w:pos="5677"/>
          <w:tab w:val="left" w:pos="6697"/>
          <w:tab w:val="left" w:pos="7400"/>
          <w:tab w:val="left" w:pos="8431"/>
          <w:tab w:val="left" w:pos="9551"/>
          <w:tab w:val="left" w:pos="10402"/>
        </w:tabs>
        <w:ind w:right="226" w:firstLine="540"/>
        <w:jc w:val="left"/>
      </w:pPr>
      <w:r>
        <w:t>При</w:t>
      </w:r>
      <w:r>
        <w:tab/>
        <w:t>этом</w:t>
      </w:r>
      <w:r>
        <w:tab/>
        <w:t>муниципальным</w:t>
      </w:r>
      <w:r>
        <w:tab/>
        <w:t>образованием</w:t>
      </w:r>
      <w:r>
        <w:tab/>
        <w:t>должны</w:t>
      </w:r>
      <w:r>
        <w:tab/>
        <w:t>быть</w:t>
      </w:r>
      <w:r>
        <w:tab/>
        <w:t>указаны</w:t>
      </w:r>
      <w:r>
        <w:tab/>
        <w:t>причины</w:t>
      </w:r>
      <w:r>
        <w:tab/>
        <w:t>отказа</w:t>
      </w:r>
      <w:r>
        <w:tab/>
      </w:r>
      <w:r>
        <w:rPr>
          <w:spacing w:val="-18"/>
        </w:rPr>
        <w:t xml:space="preserve">в </w:t>
      </w:r>
      <w:r>
        <w:t>предоставлении муниципальной</w:t>
      </w:r>
      <w:r>
        <w:rPr>
          <w:spacing w:val="3"/>
        </w:rPr>
        <w:t xml:space="preserve"> </w:t>
      </w:r>
      <w:r>
        <w:t>услуги.</w:t>
      </w:r>
    </w:p>
    <w:p w:rsidR="005E5E4D" w:rsidRDefault="005E5E4D">
      <w:pPr>
        <w:pStyle w:val="a3"/>
        <w:spacing w:before="5"/>
        <w:ind w:left="0"/>
        <w:jc w:val="left"/>
      </w:pPr>
    </w:p>
    <w:p w:rsidR="005E5E4D" w:rsidRDefault="004933B0">
      <w:pPr>
        <w:pStyle w:val="Heading1"/>
        <w:numPr>
          <w:ilvl w:val="2"/>
          <w:numId w:val="31"/>
        </w:numPr>
        <w:tabs>
          <w:tab w:val="left" w:pos="2911"/>
        </w:tabs>
        <w:ind w:left="2910" w:hanging="541"/>
        <w:jc w:val="left"/>
      </w:pPr>
      <w:r>
        <w:t>Перечень услуг, которые являются</w:t>
      </w:r>
      <w:r>
        <w:rPr>
          <w:spacing w:val="-2"/>
        </w:rPr>
        <w:t xml:space="preserve"> </w:t>
      </w:r>
      <w:r>
        <w:t>необходимыми</w:t>
      </w:r>
    </w:p>
    <w:p w:rsidR="005E5E4D" w:rsidRDefault="004933B0">
      <w:pPr>
        <w:ind w:left="2009" w:right="1921"/>
        <w:jc w:val="center"/>
        <w:rPr>
          <w:b/>
          <w:sz w:val="24"/>
        </w:rPr>
      </w:pPr>
      <w:r>
        <w:rPr>
          <w:b/>
          <w:smallCaps/>
          <w:w w:val="92"/>
          <w:sz w:val="24"/>
        </w:rPr>
        <w:t>и</w:t>
      </w:r>
      <w:r>
        <w:rPr>
          <w:b/>
          <w:sz w:val="24"/>
        </w:rPr>
        <w:t xml:space="preserve"> </w:t>
      </w:r>
      <w:proofErr w:type="gramStart"/>
      <w:r>
        <w:rPr>
          <w:b/>
          <w:sz w:val="24"/>
        </w:rPr>
        <w:t>обя</w:t>
      </w:r>
      <w:r>
        <w:rPr>
          <w:b/>
          <w:spacing w:val="-1"/>
          <w:sz w:val="24"/>
        </w:rPr>
        <w:t>з</w:t>
      </w:r>
      <w:r>
        <w:rPr>
          <w:b/>
          <w:sz w:val="24"/>
        </w:rPr>
        <w:t>а</w:t>
      </w:r>
      <w:r>
        <w:rPr>
          <w:b/>
          <w:spacing w:val="1"/>
          <w:sz w:val="24"/>
        </w:rPr>
        <w:t>т</w:t>
      </w:r>
      <w:r>
        <w:rPr>
          <w:b/>
          <w:spacing w:val="-1"/>
          <w:sz w:val="24"/>
        </w:rPr>
        <w:t>е</w:t>
      </w:r>
      <w:r>
        <w:rPr>
          <w:b/>
          <w:sz w:val="24"/>
        </w:rPr>
        <w:t>льными</w:t>
      </w:r>
      <w:proofErr w:type="gramEnd"/>
      <w:r>
        <w:rPr>
          <w:b/>
          <w:spacing w:val="-2"/>
          <w:sz w:val="24"/>
        </w:rPr>
        <w:t xml:space="preserve"> </w:t>
      </w:r>
      <w:r>
        <w:rPr>
          <w:b/>
          <w:sz w:val="24"/>
        </w:rPr>
        <w:t>д</w:t>
      </w:r>
      <w:r>
        <w:rPr>
          <w:b/>
          <w:spacing w:val="-1"/>
          <w:sz w:val="24"/>
        </w:rPr>
        <w:t>л</w:t>
      </w:r>
      <w:r>
        <w:rPr>
          <w:b/>
          <w:sz w:val="24"/>
        </w:rPr>
        <w:t>я</w:t>
      </w:r>
      <w:r>
        <w:rPr>
          <w:b/>
          <w:spacing w:val="-1"/>
          <w:sz w:val="24"/>
        </w:rPr>
        <w:t xml:space="preserve"> п</w:t>
      </w:r>
      <w:r>
        <w:rPr>
          <w:b/>
          <w:spacing w:val="1"/>
          <w:sz w:val="24"/>
        </w:rPr>
        <w:t>р</w:t>
      </w:r>
      <w:r>
        <w:rPr>
          <w:b/>
          <w:spacing w:val="-1"/>
          <w:sz w:val="24"/>
        </w:rPr>
        <w:t>е</w:t>
      </w:r>
      <w:r>
        <w:rPr>
          <w:b/>
          <w:sz w:val="24"/>
        </w:rPr>
        <w:t>до</w:t>
      </w:r>
      <w:r>
        <w:rPr>
          <w:b/>
          <w:spacing w:val="-1"/>
          <w:sz w:val="24"/>
        </w:rPr>
        <w:t>с</w:t>
      </w:r>
      <w:r>
        <w:rPr>
          <w:b/>
          <w:spacing w:val="1"/>
          <w:sz w:val="24"/>
        </w:rPr>
        <w:t>т</w:t>
      </w:r>
      <w:r>
        <w:rPr>
          <w:b/>
          <w:sz w:val="24"/>
        </w:rPr>
        <w:t>авл</w:t>
      </w:r>
      <w:r>
        <w:rPr>
          <w:b/>
          <w:spacing w:val="-2"/>
          <w:sz w:val="24"/>
        </w:rPr>
        <w:t>ен</w:t>
      </w:r>
      <w:r>
        <w:rPr>
          <w:b/>
          <w:sz w:val="24"/>
        </w:rPr>
        <w:t>ия</w:t>
      </w:r>
      <w:r>
        <w:rPr>
          <w:b/>
          <w:spacing w:val="2"/>
          <w:sz w:val="24"/>
        </w:rPr>
        <w:t xml:space="preserve"> </w:t>
      </w:r>
      <w:r>
        <w:rPr>
          <w:b/>
          <w:spacing w:val="-1"/>
          <w:sz w:val="24"/>
        </w:rPr>
        <w:t>му</w:t>
      </w:r>
      <w:r>
        <w:rPr>
          <w:b/>
          <w:sz w:val="24"/>
        </w:rPr>
        <w:t>н</w:t>
      </w:r>
      <w:r>
        <w:rPr>
          <w:b/>
          <w:spacing w:val="-2"/>
          <w:sz w:val="24"/>
        </w:rPr>
        <w:t>и</w:t>
      </w:r>
      <w:r>
        <w:rPr>
          <w:b/>
          <w:sz w:val="24"/>
        </w:rPr>
        <w:t>ципал</w:t>
      </w:r>
      <w:r>
        <w:rPr>
          <w:b/>
          <w:spacing w:val="-3"/>
          <w:sz w:val="24"/>
        </w:rPr>
        <w:t>ь</w:t>
      </w:r>
      <w:r>
        <w:rPr>
          <w:b/>
          <w:sz w:val="24"/>
        </w:rPr>
        <w:t>ной у</w:t>
      </w:r>
      <w:r>
        <w:rPr>
          <w:b/>
          <w:spacing w:val="-1"/>
          <w:sz w:val="24"/>
        </w:rPr>
        <w:t>с</w:t>
      </w:r>
      <w:r>
        <w:rPr>
          <w:b/>
          <w:sz w:val="24"/>
        </w:rPr>
        <w:t>лу</w:t>
      </w:r>
      <w:r>
        <w:rPr>
          <w:b/>
          <w:spacing w:val="-2"/>
          <w:sz w:val="24"/>
        </w:rPr>
        <w:t>г</w:t>
      </w:r>
      <w:r>
        <w:rPr>
          <w:b/>
          <w:spacing w:val="3"/>
          <w:sz w:val="24"/>
        </w:rPr>
        <w:t>и</w:t>
      </w:r>
      <w:r>
        <w:rPr>
          <w:b/>
          <w:sz w:val="24"/>
        </w:rPr>
        <w:t>, в</w:t>
      </w:r>
      <w:r>
        <w:rPr>
          <w:b/>
          <w:spacing w:val="-1"/>
          <w:sz w:val="24"/>
        </w:rPr>
        <w:t xml:space="preserve"> </w:t>
      </w:r>
      <w:r>
        <w:rPr>
          <w:b/>
          <w:spacing w:val="1"/>
          <w:sz w:val="24"/>
        </w:rPr>
        <w:t>т</w:t>
      </w:r>
      <w:r>
        <w:rPr>
          <w:b/>
          <w:sz w:val="24"/>
        </w:rPr>
        <w:t xml:space="preserve">ом </w:t>
      </w:r>
      <w:r>
        <w:rPr>
          <w:b/>
          <w:spacing w:val="-2"/>
          <w:sz w:val="24"/>
        </w:rPr>
        <w:t>ч</w:t>
      </w:r>
      <w:r>
        <w:rPr>
          <w:b/>
          <w:sz w:val="24"/>
        </w:rPr>
        <w:t>и</w:t>
      </w:r>
      <w:r>
        <w:rPr>
          <w:b/>
          <w:spacing w:val="-1"/>
          <w:sz w:val="24"/>
        </w:rPr>
        <w:t>с</w:t>
      </w:r>
      <w:r>
        <w:rPr>
          <w:b/>
          <w:sz w:val="24"/>
        </w:rPr>
        <w:t>ле</w:t>
      </w:r>
      <w:r>
        <w:rPr>
          <w:b/>
          <w:spacing w:val="-2"/>
          <w:sz w:val="24"/>
        </w:rPr>
        <w:t xml:space="preserve"> </w:t>
      </w:r>
      <w:r>
        <w:rPr>
          <w:b/>
          <w:spacing w:val="-1"/>
          <w:sz w:val="24"/>
        </w:rPr>
        <w:t>с</w:t>
      </w:r>
      <w:r>
        <w:rPr>
          <w:b/>
          <w:sz w:val="24"/>
        </w:rPr>
        <w:t>в</w:t>
      </w:r>
      <w:r>
        <w:rPr>
          <w:b/>
          <w:spacing w:val="-1"/>
          <w:sz w:val="24"/>
        </w:rPr>
        <w:t>е</w:t>
      </w:r>
      <w:r>
        <w:rPr>
          <w:b/>
          <w:sz w:val="24"/>
        </w:rPr>
        <w:t>д</w:t>
      </w:r>
      <w:r>
        <w:rPr>
          <w:b/>
          <w:spacing w:val="-1"/>
          <w:sz w:val="24"/>
        </w:rPr>
        <w:t>е</w:t>
      </w:r>
      <w:r>
        <w:rPr>
          <w:b/>
          <w:sz w:val="24"/>
        </w:rPr>
        <w:t>ния о докум</w:t>
      </w:r>
      <w:r>
        <w:rPr>
          <w:b/>
          <w:spacing w:val="-2"/>
          <w:sz w:val="24"/>
        </w:rPr>
        <w:t>ен</w:t>
      </w:r>
      <w:r>
        <w:rPr>
          <w:b/>
          <w:spacing w:val="1"/>
          <w:sz w:val="24"/>
        </w:rPr>
        <w:t>т</w:t>
      </w:r>
      <w:r>
        <w:rPr>
          <w:b/>
          <w:sz w:val="24"/>
        </w:rPr>
        <w:t>е</w:t>
      </w:r>
      <w:r>
        <w:rPr>
          <w:b/>
          <w:spacing w:val="-1"/>
          <w:sz w:val="24"/>
        </w:rPr>
        <w:t xml:space="preserve"> </w:t>
      </w:r>
      <w:r>
        <w:rPr>
          <w:b/>
          <w:sz w:val="24"/>
        </w:rPr>
        <w:t>(докум</w:t>
      </w:r>
      <w:r>
        <w:rPr>
          <w:b/>
          <w:spacing w:val="-2"/>
          <w:sz w:val="24"/>
        </w:rPr>
        <w:t>е</w:t>
      </w:r>
      <w:r>
        <w:rPr>
          <w:b/>
          <w:sz w:val="24"/>
        </w:rPr>
        <w:t>н</w:t>
      </w:r>
      <w:r>
        <w:rPr>
          <w:b/>
          <w:spacing w:val="1"/>
          <w:sz w:val="24"/>
        </w:rPr>
        <w:t>т</w:t>
      </w:r>
      <w:r>
        <w:rPr>
          <w:b/>
          <w:sz w:val="24"/>
        </w:rPr>
        <w:t>ах), в</w:t>
      </w:r>
      <w:r>
        <w:rPr>
          <w:b/>
          <w:spacing w:val="-1"/>
          <w:sz w:val="24"/>
        </w:rPr>
        <w:t>ы</w:t>
      </w:r>
      <w:r>
        <w:rPr>
          <w:b/>
          <w:sz w:val="24"/>
        </w:rPr>
        <w:t>дава</w:t>
      </w:r>
      <w:r>
        <w:rPr>
          <w:b/>
          <w:spacing w:val="-1"/>
          <w:sz w:val="24"/>
        </w:rPr>
        <w:t>емом</w:t>
      </w:r>
    </w:p>
    <w:p w:rsidR="005E5E4D" w:rsidRDefault="004933B0">
      <w:pPr>
        <w:pStyle w:val="Heading1"/>
        <w:ind w:left="1873" w:right="1786"/>
        <w:jc w:val="center"/>
      </w:pPr>
      <w:r>
        <w:t>(</w:t>
      </w:r>
      <w:proofErr w:type="gramStart"/>
      <w:r>
        <w:t>выдаваемых</w:t>
      </w:r>
      <w:proofErr w:type="gramEnd"/>
      <w:r>
        <w:t>) организациями, участвующими в предоставлении муниципальной услуги</w:t>
      </w:r>
    </w:p>
    <w:p w:rsidR="005E5E4D" w:rsidRDefault="004933B0">
      <w:pPr>
        <w:pStyle w:val="a3"/>
        <w:ind w:right="222" w:firstLine="540"/>
      </w:pPr>
      <w:proofErr w:type="gramStart"/>
      <w:r>
        <w:t>Услуги, необходимые и обязательные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5E5E4D" w:rsidRDefault="005E5E4D">
      <w:pPr>
        <w:pStyle w:val="a3"/>
        <w:ind w:left="0"/>
        <w:jc w:val="left"/>
      </w:pPr>
    </w:p>
    <w:p w:rsidR="005E5E4D" w:rsidRDefault="004933B0">
      <w:pPr>
        <w:pStyle w:val="Heading1"/>
        <w:numPr>
          <w:ilvl w:val="2"/>
          <w:numId w:val="31"/>
        </w:numPr>
        <w:tabs>
          <w:tab w:val="left" w:pos="2574"/>
        </w:tabs>
        <w:ind w:left="2298" w:right="1946" w:hanging="264"/>
        <w:jc w:val="left"/>
      </w:pPr>
      <w:r>
        <w:t>Порядок, размер и основания взимания государственной пошлины или иной платы, взимаемой за</w:t>
      </w:r>
      <w:r>
        <w:rPr>
          <w:spacing w:val="-12"/>
        </w:rPr>
        <w:t xml:space="preserve"> </w:t>
      </w:r>
      <w:r>
        <w:t>предоставление</w:t>
      </w:r>
    </w:p>
    <w:p w:rsidR="005E5E4D" w:rsidRDefault="004933B0">
      <w:pPr>
        <w:spacing w:line="274" w:lineRule="exact"/>
        <w:ind w:left="4144"/>
        <w:rPr>
          <w:b/>
          <w:sz w:val="24"/>
        </w:rPr>
      </w:pPr>
      <w:r>
        <w:rPr>
          <w:b/>
          <w:sz w:val="24"/>
        </w:rPr>
        <w:t>муниципальной услуги</w:t>
      </w:r>
    </w:p>
    <w:p w:rsidR="005E5E4D" w:rsidRDefault="004933B0">
      <w:pPr>
        <w:pStyle w:val="a3"/>
        <w:ind w:firstLine="540"/>
        <w:jc w:val="left"/>
      </w:pPr>
      <w:r>
        <w:t>Муниципальная услуга предоставляется без взимания государственной пошлины или иной платы.</w:t>
      </w:r>
    </w:p>
    <w:p w:rsidR="005E5E4D" w:rsidRDefault="005E5E4D">
      <w:pPr>
        <w:pStyle w:val="a3"/>
        <w:spacing w:before="3"/>
        <w:ind w:left="0"/>
        <w:jc w:val="left"/>
      </w:pPr>
    </w:p>
    <w:p w:rsidR="005E5E4D" w:rsidRDefault="004933B0">
      <w:pPr>
        <w:pStyle w:val="Heading1"/>
        <w:numPr>
          <w:ilvl w:val="2"/>
          <w:numId w:val="31"/>
        </w:numPr>
        <w:tabs>
          <w:tab w:val="left" w:pos="3139"/>
        </w:tabs>
        <w:ind w:left="3138" w:hanging="541"/>
        <w:jc w:val="both"/>
      </w:pPr>
      <w:r>
        <w:t>Порядок, размер и основания взимания</w:t>
      </w:r>
      <w:r>
        <w:rPr>
          <w:spacing w:val="-7"/>
        </w:rPr>
        <w:t xml:space="preserve"> </w:t>
      </w:r>
      <w:r>
        <w:t>платы</w:t>
      </w:r>
    </w:p>
    <w:p w:rsidR="005E5E4D" w:rsidRDefault="004933B0">
      <w:pPr>
        <w:ind w:left="2425" w:right="2328" w:hanging="10"/>
        <w:jc w:val="both"/>
        <w:rPr>
          <w:b/>
          <w:sz w:val="24"/>
        </w:rPr>
      </w:pPr>
      <w:r>
        <w:rPr>
          <w:b/>
          <w:sz w:val="24"/>
        </w:rPr>
        <w:t>за предоставление услуг, необходимых и обязательных для предоставления муниципальной услуги, включая информацию о методике расчета размера такой платы</w:t>
      </w:r>
    </w:p>
    <w:p w:rsidR="005E5E4D" w:rsidRDefault="004933B0">
      <w:pPr>
        <w:pStyle w:val="a3"/>
        <w:ind w:right="230" w:firstLine="540"/>
      </w:pPr>
      <w:r>
        <w:t xml:space="preserve">Плата за предоставление услуг, необходимых и обязательных для предоставления муниципальной услуги, не </w:t>
      </w:r>
      <w:proofErr w:type="spellStart"/>
      <w:r>
        <w:t>взымается</w:t>
      </w:r>
      <w:proofErr w:type="spellEnd"/>
      <w:r>
        <w:t>.</w:t>
      </w:r>
    </w:p>
    <w:p w:rsidR="005E5E4D" w:rsidRDefault="005E5E4D">
      <w:pPr>
        <w:pStyle w:val="a3"/>
        <w:ind w:left="0"/>
        <w:jc w:val="left"/>
      </w:pPr>
    </w:p>
    <w:p w:rsidR="005E5E4D" w:rsidRDefault="004933B0">
      <w:pPr>
        <w:pStyle w:val="Heading1"/>
        <w:numPr>
          <w:ilvl w:val="2"/>
          <w:numId w:val="31"/>
        </w:numPr>
        <w:tabs>
          <w:tab w:val="left" w:pos="2776"/>
        </w:tabs>
        <w:ind w:left="2178" w:right="2092" w:firstLine="57"/>
        <w:jc w:val="left"/>
      </w:pPr>
      <w:r>
        <w:t>Максимальный срок ожидания в очереди при подаче запроса о предоставлении муниципальной услуги и</w:t>
      </w:r>
      <w:r>
        <w:rPr>
          <w:spacing w:val="-17"/>
        </w:rPr>
        <w:t xml:space="preserve"> </w:t>
      </w:r>
      <w:r>
        <w:t>услуги,</w:t>
      </w:r>
    </w:p>
    <w:p w:rsidR="005E5E4D" w:rsidRDefault="004933B0">
      <w:pPr>
        <w:ind w:left="1894" w:right="1808"/>
        <w:jc w:val="center"/>
        <w:rPr>
          <w:b/>
          <w:sz w:val="24"/>
        </w:rPr>
      </w:pPr>
      <w:r>
        <w:rPr>
          <w:b/>
          <w:sz w:val="24"/>
        </w:rPr>
        <w:t>предоставляемой организацией, участвующей в предоставлении муниципальной услуги, и при получении результата предоставления таких услуг</w:t>
      </w:r>
    </w:p>
    <w:p w:rsidR="005E5E4D" w:rsidRDefault="004933B0">
      <w:pPr>
        <w:pStyle w:val="a4"/>
        <w:numPr>
          <w:ilvl w:val="0"/>
          <w:numId w:val="21"/>
        </w:numPr>
        <w:tabs>
          <w:tab w:val="left" w:pos="1206"/>
        </w:tabs>
        <w:ind w:right="230" w:firstLine="540"/>
        <w:rPr>
          <w:sz w:val="24"/>
        </w:rPr>
      </w:pPr>
      <w:r>
        <w:rPr>
          <w:sz w:val="24"/>
        </w:rPr>
        <w:t>Максимальное время ожидания в очереди при подаче заявления о предоставлении муниципальной услуги не должно превышать 15</w:t>
      </w:r>
      <w:r>
        <w:rPr>
          <w:spacing w:val="6"/>
          <w:sz w:val="24"/>
        </w:rPr>
        <w:t xml:space="preserve"> </w:t>
      </w:r>
      <w:r>
        <w:rPr>
          <w:sz w:val="24"/>
        </w:rPr>
        <w:t>минут.</w:t>
      </w:r>
    </w:p>
    <w:p w:rsidR="005E5E4D" w:rsidRDefault="004933B0">
      <w:pPr>
        <w:pStyle w:val="a4"/>
        <w:numPr>
          <w:ilvl w:val="0"/>
          <w:numId w:val="21"/>
        </w:numPr>
        <w:tabs>
          <w:tab w:val="left" w:pos="1204"/>
        </w:tabs>
        <w:ind w:right="232" w:firstLine="540"/>
        <w:rPr>
          <w:sz w:val="24"/>
        </w:rPr>
      </w:pPr>
      <w:r>
        <w:rPr>
          <w:sz w:val="24"/>
        </w:rPr>
        <w:t>Максимальное время ожидания в очереди на получение результата предоставления муниципальной услуги не должно превышать 15</w:t>
      </w:r>
      <w:r>
        <w:rPr>
          <w:spacing w:val="6"/>
          <w:sz w:val="24"/>
        </w:rPr>
        <w:t xml:space="preserve"> </w:t>
      </w:r>
      <w:r>
        <w:rPr>
          <w:sz w:val="24"/>
        </w:rPr>
        <w:t>минут.</w:t>
      </w:r>
    </w:p>
    <w:p w:rsidR="005E5E4D" w:rsidRDefault="005E5E4D">
      <w:pPr>
        <w:pStyle w:val="a3"/>
        <w:spacing w:before="1"/>
        <w:ind w:left="0"/>
        <w:jc w:val="left"/>
      </w:pPr>
    </w:p>
    <w:p w:rsidR="005E5E4D" w:rsidRDefault="004933B0">
      <w:pPr>
        <w:pStyle w:val="Heading1"/>
        <w:numPr>
          <w:ilvl w:val="2"/>
          <w:numId w:val="31"/>
        </w:numPr>
        <w:tabs>
          <w:tab w:val="left" w:pos="3074"/>
        </w:tabs>
        <w:ind w:left="2625" w:right="2445" w:hanging="92"/>
        <w:jc w:val="both"/>
      </w:pPr>
      <w:r>
        <w:t>Срок и порядок регистрации запроса заявителя о предоставлении муниципальной услуги и</w:t>
      </w:r>
      <w:r>
        <w:rPr>
          <w:spacing w:val="-11"/>
        </w:rPr>
        <w:t xml:space="preserve"> </w:t>
      </w:r>
      <w:r>
        <w:t>услуги,</w:t>
      </w:r>
    </w:p>
    <w:p w:rsidR="005E5E4D" w:rsidRDefault="004933B0">
      <w:pPr>
        <w:ind w:left="1894"/>
        <w:rPr>
          <w:b/>
          <w:sz w:val="24"/>
        </w:rPr>
      </w:pPr>
      <w:r>
        <w:rPr>
          <w:b/>
          <w:sz w:val="24"/>
        </w:rPr>
        <w:t>предоставляемой организацией, участвующей в предоставлении</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Heading1"/>
        <w:spacing w:before="71" w:line="274" w:lineRule="exact"/>
        <w:ind w:left="2254"/>
        <w:jc w:val="both"/>
      </w:pPr>
      <w:r>
        <w:lastRenderedPageBreak/>
        <w:t>муниципальной услуги, в том числе в электронной форме</w:t>
      </w:r>
    </w:p>
    <w:p w:rsidR="005E5E4D" w:rsidRDefault="004933B0">
      <w:pPr>
        <w:pStyle w:val="a3"/>
        <w:ind w:right="218" w:firstLine="540"/>
      </w:pPr>
      <w:r>
        <w:t xml:space="preserve">Заявление, представленное заявителем в МФЦ, передается в муниципальное образование в срок не позднее 2 (двух) рабочих дней (в случае доставки в пределах </w:t>
      </w:r>
      <w:proofErr w:type="gramStart"/>
      <w:r>
        <w:t>г</w:t>
      </w:r>
      <w:proofErr w:type="gramEnd"/>
      <w:r>
        <w:t>. Симферополя), 5 (пяти) рабочих дней (в случае доставки в пределах Республики Крым) с момента получения от заявителя запроса о предоставлении муниципальной услуги.</w:t>
      </w:r>
    </w:p>
    <w:p w:rsidR="005E5E4D" w:rsidRDefault="004933B0">
      <w:pPr>
        <w:pStyle w:val="a3"/>
        <w:ind w:right="226" w:firstLine="540"/>
      </w:pPr>
      <w:r>
        <w:t>Заявление, поступившее в муниципальное образование, подлежит обязательной регистрации в день поступления в муниципальное</w:t>
      </w:r>
      <w:r>
        <w:rPr>
          <w:spacing w:val="-1"/>
        </w:rPr>
        <w:t xml:space="preserve"> </w:t>
      </w:r>
      <w:r>
        <w:t>образование.</w:t>
      </w:r>
    </w:p>
    <w:p w:rsidR="005E5E4D" w:rsidRDefault="004933B0">
      <w:pPr>
        <w:pStyle w:val="a3"/>
        <w:ind w:right="222" w:firstLine="540"/>
      </w:pPr>
      <w:r>
        <w:t>Получением заявителем сведений о ходе выполнения запроса о предоставлении муниципальной услуги является поступление в муниципальное образование запроса о предоставлении муниципальной услуги.</w:t>
      </w:r>
    </w:p>
    <w:p w:rsidR="005E5E4D" w:rsidRDefault="004933B0">
      <w:pPr>
        <w:pStyle w:val="a3"/>
        <w:ind w:right="225" w:firstLine="540"/>
      </w:pPr>
      <w:r>
        <w:t>Запрос может быть устным (при личном приеме или посредством телефонной связи), а также представлен в письменной форме, в том числе в электронной форме.</w:t>
      </w:r>
    </w:p>
    <w:p w:rsidR="005E5E4D" w:rsidRDefault="004933B0">
      <w:pPr>
        <w:pStyle w:val="a3"/>
        <w:ind w:right="230" w:firstLine="540"/>
      </w:pPr>
      <w:r>
        <w:t>Запрос, в случае его представления в письменной форме (в том числе в электронной форме), содержит:</w:t>
      </w:r>
    </w:p>
    <w:p w:rsidR="005E5E4D" w:rsidRDefault="004933B0">
      <w:pPr>
        <w:pStyle w:val="a4"/>
        <w:numPr>
          <w:ilvl w:val="0"/>
          <w:numId w:val="20"/>
        </w:numPr>
        <w:tabs>
          <w:tab w:val="left" w:pos="1170"/>
        </w:tabs>
        <w:ind w:right="226" w:firstLine="540"/>
        <w:jc w:val="both"/>
        <w:rPr>
          <w:sz w:val="24"/>
        </w:rPr>
      </w:pPr>
      <w:r>
        <w:rPr>
          <w:sz w:val="24"/>
        </w:rPr>
        <w:t>фамилию и имя лица, направившего запрос (наименование организации, направившей запрос);</w:t>
      </w:r>
    </w:p>
    <w:p w:rsidR="005E5E4D" w:rsidRDefault="004933B0">
      <w:pPr>
        <w:pStyle w:val="a4"/>
        <w:numPr>
          <w:ilvl w:val="0"/>
          <w:numId w:val="20"/>
        </w:numPr>
        <w:tabs>
          <w:tab w:val="left" w:pos="1247"/>
        </w:tabs>
        <w:ind w:right="221" w:firstLine="540"/>
        <w:jc w:val="both"/>
        <w:rPr>
          <w:sz w:val="24"/>
        </w:rPr>
      </w:pPr>
      <w:r>
        <w:rPr>
          <w:sz w:val="24"/>
        </w:rPr>
        <w:t>сведения по предоставлению муниципальной услуги, о ходе ее предоставления, интересующие лицо, направившее запрос (организацию, направившую</w:t>
      </w:r>
      <w:r>
        <w:rPr>
          <w:spacing w:val="-9"/>
          <w:sz w:val="24"/>
        </w:rPr>
        <w:t xml:space="preserve"> </w:t>
      </w:r>
      <w:r>
        <w:rPr>
          <w:sz w:val="24"/>
        </w:rPr>
        <w:t>запрос);</w:t>
      </w:r>
    </w:p>
    <w:p w:rsidR="005E5E4D" w:rsidRDefault="004933B0">
      <w:pPr>
        <w:pStyle w:val="a4"/>
        <w:numPr>
          <w:ilvl w:val="0"/>
          <w:numId w:val="20"/>
        </w:numPr>
        <w:tabs>
          <w:tab w:val="left" w:pos="1149"/>
        </w:tabs>
        <w:ind w:right="222" w:firstLine="540"/>
        <w:jc w:val="both"/>
        <w:rPr>
          <w:sz w:val="24"/>
        </w:rPr>
      </w:pPr>
      <w:r>
        <w:rPr>
          <w:sz w:val="24"/>
        </w:rPr>
        <w:t>указание на способ получения лицом, направившим запрос (организацией, направившей запрос), интересующих сведений по предоставлению муниципальной услуги, ходу ее предоставления;</w:t>
      </w:r>
    </w:p>
    <w:p w:rsidR="005E5E4D" w:rsidRDefault="004933B0">
      <w:pPr>
        <w:pStyle w:val="a4"/>
        <w:numPr>
          <w:ilvl w:val="0"/>
          <w:numId w:val="20"/>
        </w:numPr>
        <w:tabs>
          <w:tab w:val="left" w:pos="1178"/>
        </w:tabs>
        <w:ind w:right="228" w:firstLine="540"/>
        <w:jc w:val="both"/>
        <w:rPr>
          <w:sz w:val="24"/>
        </w:rPr>
      </w:pPr>
      <w:r>
        <w:rPr>
          <w:sz w:val="24"/>
        </w:rPr>
        <w:t>контактные данные лица, направившего запрос (заинтересованного лица организации, направившей</w:t>
      </w:r>
      <w:r>
        <w:rPr>
          <w:spacing w:val="-1"/>
          <w:sz w:val="24"/>
        </w:rPr>
        <w:t xml:space="preserve"> </w:t>
      </w:r>
      <w:r>
        <w:rPr>
          <w:sz w:val="24"/>
        </w:rPr>
        <w:t>запрос).</w:t>
      </w:r>
    </w:p>
    <w:p w:rsidR="005E5E4D" w:rsidRDefault="004933B0">
      <w:pPr>
        <w:pStyle w:val="a3"/>
        <w:ind w:right="224" w:firstLine="540"/>
      </w:pPr>
      <w:r>
        <w:t>Запрос в случае его представления в муниципальное образование в письменной форме (в том числе в электронной форме) регистрируется в день его получения и передается в структурное подразделение муниципального образования, уполномоченное осуществлять информирование по вопросам предоставления муниципальной услуги.</w:t>
      </w:r>
    </w:p>
    <w:p w:rsidR="005E5E4D" w:rsidRDefault="004933B0">
      <w:pPr>
        <w:pStyle w:val="a3"/>
        <w:ind w:right="220" w:firstLine="540"/>
      </w:pPr>
      <w:r>
        <w:t>Руководитель структурного подразделения муниципального образования, уполномоченного осуществлять информирование по вопросам предоставления муниципальной услуги, назначает из числа специалистов соответствующего структурного подразделения ответственного за рассмотрение поступившего запроса и подготовку по нему ответа.</w:t>
      </w:r>
    </w:p>
    <w:p w:rsidR="005E5E4D" w:rsidRDefault="004933B0">
      <w:pPr>
        <w:pStyle w:val="a3"/>
        <w:ind w:right="222" w:firstLine="540"/>
      </w:pPr>
      <w:r>
        <w:t>Ответственный исполнитель в течение 25 (двадцати пяти) календарных дней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p w:rsidR="005E5E4D" w:rsidRDefault="004933B0">
      <w:pPr>
        <w:pStyle w:val="a3"/>
        <w:ind w:right="221" w:firstLine="540"/>
      </w:pPr>
      <w:r>
        <w:t>В случаях если сведения, составляющие предмет запроса, не относятся к компетенции муниципального образования, лицу, направившему соответствующий запрос (организации, направившей соответствующий запрос), разъясняется порядок их получения.</w:t>
      </w:r>
    </w:p>
    <w:p w:rsidR="005E5E4D" w:rsidRDefault="004933B0">
      <w:pPr>
        <w:pStyle w:val="a3"/>
        <w:ind w:right="228" w:firstLine="540"/>
      </w:pPr>
      <w:r>
        <w:t>Подготовка, оформление ответа на запрос осуществляются с учетом способа получения сведений, интересующих лицо, направившее соответствующий запрос (организацию, направившую соответствующий запрос).</w:t>
      </w:r>
    </w:p>
    <w:p w:rsidR="005E5E4D" w:rsidRDefault="004933B0">
      <w:pPr>
        <w:pStyle w:val="a3"/>
        <w:ind w:right="229" w:firstLine="540"/>
      </w:pPr>
      <w:r>
        <w:t>Результатом административной процедуры является предоставление заявителю информации о ходе выполнения</w:t>
      </w:r>
      <w:r>
        <w:rPr>
          <w:spacing w:val="-2"/>
        </w:rPr>
        <w:t xml:space="preserve"> </w:t>
      </w:r>
      <w:r>
        <w:t>заявления.</w:t>
      </w:r>
    </w:p>
    <w:p w:rsidR="005E5E4D" w:rsidRDefault="004933B0">
      <w:pPr>
        <w:pStyle w:val="a3"/>
        <w:ind w:right="229" w:firstLine="540"/>
      </w:pPr>
      <w:r>
        <w:t>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 - в случае обращения с использованием сети «Интернет».</w:t>
      </w:r>
    </w:p>
    <w:p w:rsidR="005E5E4D" w:rsidRDefault="005E5E4D">
      <w:pPr>
        <w:pStyle w:val="a3"/>
        <w:spacing w:before="5"/>
        <w:ind w:left="0"/>
        <w:jc w:val="left"/>
      </w:pPr>
    </w:p>
    <w:p w:rsidR="005E5E4D" w:rsidRDefault="004933B0">
      <w:pPr>
        <w:pStyle w:val="Heading1"/>
        <w:numPr>
          <w:ilvl w:val="2"/>
          <w:numId w:val="31"/>
        </w:numPr>
        <w:tabs>
          <w:tab w:val="left" w:pos="2642"/>
        </w:tabs>
        <w:ind w:left="2742" w:right="2013" w:hanging="642"/>
        <w:jc w:val="left"/>
      </w:pPr>
      <w:r>
        <w:t>Требования к помещениям, в которых предоставляется муниципальная услуга, к залу ожидания,</w:t>
      </w:r>
      <w:r>
        <w:rPr>
          <w:spacing w:val="-5"/>
        </w:rPr>
        <w:t xml:space="preserve"> </w:t>
      </w:r>
      <w:r>
        <w:t>местам</w:t>
      </w:r>
    </w:p>
    <w:p w:rsidR="005E5E4D" w:rsidRDefault="004933B0">
      <w:pPr>
        <w:ind w:left="2012" w:right="1926" w:firstLine="2"/>
        <w:jc w:val="center"/>
        <w:rPr>
          <w:b/>
          <w:sz w:val="24"/>
        </w:rPr>
      </w:pPr>
      <w:r>
        <w:rPr>
          <w:b/>
          <w:sz w:val="24"/>
        </w:rPr>
        <w:t>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p>
    <w:p w:rsidR="005E5E4D" w:rsidRDefault="005E5E4D">
      <w:pPr>
        <w:jc w:val="center"/>
        <w:rPr>
          <w:sz w:val="24"/>
        </w:rPr>
        <w:sectPr w:rsidR="005E5E4D">
          <w:pgSz w:w="11910" w:h="16840"/>
          <w:pgMar w:top="1040" w:right="340" w:bottom="280" w:left="820" w:header="720" w:footer="720" w:gutter="0"/>
          <w:cols w:space="720"/>
        </w:sectPr>
      </w:pPr>
    </w:p>
    <w:p w:rsidR="005E5E4D" w:rsidRDefault="004933B0">
      <w:pPr>
        <w:pStyle w:val="Heading1"/>
        <w:spacing w:before="71"/>
        <w:ind w:right="1806"/>
        <w:jc w:val="center"/>
      </w:pPr>
      <w:r>
        <w:lastRenderedPageBreak/>
        <w:t>доступности для инвалидов указанных объектов</w:t>
      </w:r>
    </w:p>
    <w:p w:rsidR="005E5E4D" w:rsidRDefault="004933B0">
      <w:pPr>
        <w:ind w:left="2139" w:right="2055"/>
        <w:jc w:val="center"/>
        <w:rPr>
          <w:b/>
          <w:sz w:val="24"/>
        </w:rPr>
      </w:pPr>
      <w:r>
        <w:rPr>
          <w:b/>
          <w:sz w:val="24"/>
        </w:rPr>
        <w:t>в соответствии с законодательством Российской Федерации о социальной защите инвалидов</w:t>
      </w:r>
    </w:p>
    <w:p w:rsidR="005E5E4D" w:rsidRDefault="004933B0">
      <w:pPr>
        <w:pStyle w:val="a4"/>
        <w:numPr>
          <w:ilvl w:val="0"/>
          <w:numId w:val="19"/>
        </w:numPr>
        <w:tabs>
          <w:tab w:val="left" w:pos="1353"/>
        </w:tabs>
        <w:ind w:right="228" w:firstLine="708"/>
        <w:jc w:val="both"/>
        <w:rPr>
          <w:sz w:val="24"/>
        </w:rPr>
      </w:pPr>
      <w:r>
        <w:rPr>
          <w:sz w:val="24"/>
        </w:rPr>
        <w:t>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E5E4D" w:rsidRDefault="004933B0">
      <w:pPr>
        <w:pStyle w:val="a3"/>
        <w:ind w:right="228" w:firstLine="708"/>
      </w:pPr>
      <w: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5E5E4D" w:rsidRDefault="004933B0">
      <w:pPr>
        <w:pStyle w:val="a3"/>
        <w:ind w:right="229" w:firstLine="708"/>
      </w:pPr>
      <w: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5E5E4D" w:rsidRDefault="004933B0">
      <w:pPr>
        <w:pStyle w:val="a3"/>
        <w:ind w:left="1021"/>
      </w:pPr>
      <w:r>
        <w:t>Заявители, обратившиеся в Орган, непосредственно информируются:</w:t>
      </w:r>
    </w:p>
    <w:p w:rsidR="005E5E4D" w:rsidRDefault="004933B0">
      <w:pPr>
        <w:pStyle w:val="a4"/>
        <w:numPr>
          <w:ilvl w:val="1"/>
          <w:numId w:val="25"/>
        </w:numPr>
        <w:tabs>
          <w:tab w:val="left" w:pos="1161"/>
        </w:tabs>
        <w:ind w:right="228" w:firstLine="708"/>
        <w:rPr>
          <w:sz w:val="24"/>
        </w:rPr>
      </w:pPr>
      <w:r>
        <w:rPr>
          <w:sz w:val="24"/>
        </w:rPr>
        <w:t>об исчерпывающем перечне документов, необходимых для предоставления муниципальной услуги, их</w:t>
      </w:r>
      <w:r>
        <w:rPr>
          <w:spacing w:val="3"/>
          <w:sz w:val="24"/>
        </w:rPr>
        <w:t xml:space="preserve"> </w:t>
      </w:r>
      <w:r>
        <w:rPr>
          <w:sz w:val="24"/>
        </w:rPr>
        <w:t>комплектности;</w:t>
      </w:r>
    </w:p>
    <w:p w:rsidR="005E5E4D" w:rsidRDefault="004933B0">
      <w:pPr>
        <w:pStyle w:val="a4"/>
        <w:numPr>
          <w:ilvl w:val="1"/>
          <w:numId w:val="25"/>
        </w:numPr>
        <w:tabs>
          <w:tab w:val="left" w:pos="1161"/>
        </w:tabs>
        <w:ind w:right="233" w:firstLine="708"/>
        <w:rPr>
          <w:sz w:val="24"/>
        </w:rPr>
      </w:pPr>
      <w:r>
        <w:rPr>
          <w:sz w:val="24"/>
        </w:rPr>
        <w:t>о порядке оказания муниципальной услуги, в том числе о документах, не требуемых от заявителя при предоставлении муниципальной</w:t>
      </w:r>
      <w:r>
        <w:rPr>
          <w:spacing w:val="-4"/>
          <w:sz w:val="24"/>
        </w:rPr>
        <w:t xml:space="preserve"> </w:t>
      </w:r>
      <w:r>
        <w:rPr>
          <w:sz w:val="24"/>
        </w:rPr>
        <w:t>услуги;</w:t>
      </w:r>
    </w:p>
    <w:p w:rsidR="005E5E4D" w:rsidRDefault="004933B0">
      <w:pPr>
        <w:pStyle w:val="a4"/>
        <w:numPr>
          <w:ilvl w:val="1"/>
          <w:numId w:val="25"/>
        </w:numPr>
        <w:tabs>
          <w:tab w:val="left" w:pos="1161"/>
        </w:tabs>
        <w:ind w:right="231" w:firstLine="708"/>
        <w:rPr>
          <w:sz w:val="24"/>
        </w:rPr>
      </w:pPr>
      <w:r>
        <w:rPr>
          <w:sz w:val="24"/>
        </w:rPr>
        <w:t>о правильности оформления документов, необходимых для предоставления муниципальной</w:t>
      </w:r>
      <w:r>
        <w:rPr>
          <w:spacing w:val="2"/>
          <w:sz w:val="24"/>
        </w:rPr>
        <w:t xml:space="preserve"> </w:t>
      </w:r>
      <w:r>
        <w:rPr>
          <w:sz w:val="24"/>
        </w:rPr>
        <w:t>услуги;</w:t>
      </w:r>
    </w:p>
    <w:p w:rsidR="005E5E4D" w:rsidRDefault="004933B0">
      <w:pPr>
        <w:pStyle w:val="a4"/>
        <w:numPr>
          <w:ilvl w:val="1"/>
          <w:numId w:val="25"/>
        </w:numPr>
        <w:tabs>
          <w:tab w:val="left" w:pos="1161"/>
        </w:tabs>
        <w:ind w:right="230" w:firstLine="708"/>
        <w:rPr>
          <w:sz w:val="24"/>
        </w:rPr>
      </w:pPr>
      <w:r>
        <w:rPr>
          <w:sz w:val="24"/>
        </w:rPr>
        <w:t>об источниках получения документов, необходимых для предоставления муниципальной услуги;</w:t>
      </w:r>
    </w:p>
    <w:p w:rsidR="005E5E4D" w:rsidRDefault="004933B0">
      <w:pPr>
        <w:pStyle w:val="a4"/>
        <w:numPr>
          <w:ilvl w:val="1"/>
          <w:numId w:val="25"/>
        </w:numPr>
        <w:tabs>
          <w:tab w:val="left" w:pos="1161"/>
        </w:tabs>
        <w:ind w:right="232" w:firstLine="708"/>
        <w:rPr>
          <w:sz w:val="24"/>
        </w:rPr>
      </w:pPr>
      <w:r>
        <w:rPr>
          <w:sz w:val="24"/>
        </w:rPr>
        <w:t>о порядке, сроках оформления документов, необходимых для предоставления муниципальной услуги, возможности их</w:t>
      </w:r>
      <w:r>
        <w:rPr>
          <w:spacing w:val="3"/>
          <w:sz w:val="24"/>
        </w:rPr>
        <w:t xml:space="preserve"> </w:t>
      </w:r>
      <w:r>
        <w:rPr>
          <w:sz w:val="24"/>
        </w:rPr>
        <w:t>получения;</w:t>
      </w:r>
    </w:p>
    <w:p w:rsidR="005E5E4D" w:rsidRDefault="004933B0">
      <w:pPr>
        <w:pStyle w:val="a4"/>
        <w:numPr>
          <w:ilvl w:val="1"/>
          <w:numId w:val="25"/>
        </w:numPr>
        <w:tabs>
          <w:tab w:val="left" w:pos="1161"/>
        </w:tabs>
        <w:ind w:right="228" w:firstLine="708"/>
        <w:rPr>
          <w:sz w:val="24"/>
        </w:rPr>
      </w:pPr>
      <w:r>
        <w:rPr>
          <w:sz w:val="24"/>
        </w:rPr>
        <w:t>об исчерпывающем перечне оснований для отказа в предоставлении муниципальной услуги.</w:t>
      </w:r>
    </w:p>
    <w:p w:rsidR="005E5E4D" w:rsidRDefault="004933B0">
      <w:pPr>
        <w:pStyle w:val="a4"/>
        <w:numPr>
          <w:ilvl w:val="0"/>
          <w:numId w:val="19"/>
        </w:numPr>
        <w:tabs>
          <w:tab w:val="left" w:pos="1262"/>
        </w:tabs>
        <w:ind w:left="1261" w:hanging="241"/>
        <w:jc w:val="both"/>
        <w:rPr>
          <w:sz w:val="24"/>
        </w:rPr>
      </w:pPr>
      <w:r>
        <w:rPr>
          <w:sz w:val="24"/>
        </w:rPr>
        <w:t>Помещения, в которых предоставляется муниципальная</w:t>
      </w:r>
      <w:r>
        <w:rPr>
          <w:spacing w:val="3"/>
          <w:sz w:val="24"/>
        </w:rPr>
        <w:t xml:space="preserve"> </w:t>
      </w:r>
      <w:r>
        <w:rPr>
          <w:sz w:val="24"/>
        </w:rPr>
        <w:t>услуга:</w:t>
      </w:r>
    </w:p>
    <w:p w:rsidR="005E5E4D" w:rsidRDefault="004933B0">
      <w:pPr>
        <w:pStyle w:val="a4"/>
        <w:numPr>
          <w:ilvl w:val="1"/>
          <w:numId w:val="25"/>
        </w:numPr>
        <w:tabs>
          <w:tab w:val="left" w:pos="1247"/>
        </w:tabs>
        <w:ind w:right="219" w:firstLine="708"/>
        <w:rPr>
          <w:sz w:val="24"/>
        </w:rPr>
      </w:pPr>
      <w:r>
        <w:rPr>
          <w:sz w:val="24"/>
        </w:rPr>
        <w:t xml:space="preserve">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proofErr w:type="spellStart"/>
      <w:r>
        <w:rPr>
          <w:sz w:val="24"/>
        </w:rPr>
        <w:t>маломобильных</w:t>
      </w:r>
      <w:proofErr w:type="spellEnd"/>
      <w:r>
        <w:rPr>
          <w:sz w:val="24"/>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E5E4D" w:rsidRDefault="004933B0">
      <w:pPr>
        <w:pStyle w:val="a4"/>
        <w:numPr>
          <w:ilvl w:val="1"/>
          <w:numId w:val="25"/>
        </w:numPr>
        <w:tabs>
          <w:tab w:val="left" w:pos="1242"/>
        </w:tabs>
        <w:ind w:right="223" w:firstLine="708"/>
        <w:rPr>
          <w:sz w:val="24"/>
        </w:rPr>
      </w:pPr>
      <w:r>
        <w:rPr>
          <w:sz w:val="24"/>
        </w:rPr>
        <w:t xml:space="preserve">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Pr>
          <w:sz w:val="24"/>
        </w:rPr>
        <w:t>маломобильных</w:t>
      </w:r>
      <w:proofErr w:type="spellEnd"/>
      <w:r>
        <w:rPr>
          <w:sz w:val="24"/>
        </w:rPr>
        <w:t xml:space="preserve"> групп</w:t>
      </w:r>
      <w:r>
        <w:rPr>
          <w:spacing w:val="3"/>
          <w:sz w:val="24"/>
        </w:rPr>
        <w:t xml:space="preserve"> </w:t>
      </w:r>
      <w:r>
        <w:rPr>
          <w:sz w:val="24"/>
        </w:rPr>
        <w:t>населения;</w:t>
      </w:r>
    </w:p>
    <w:p w:rsidR="005E5E4D" w:rsidRDefault="004933B0">
      <w:pPr>
        <w:pStyle w:val="a4"/>
        <w:numPr>
          <w:ilvl w:val="1"/>
          <w:numId w:val="25"/>
        </w:numPr>
        <w:tabs>
          <w:tab w:val="left" w:pos="1221"/>
        </w:tabs>
        <w:ind w:left="1220" w:hanging="200"/>
        <w:rPr>
          <w:sz w:val="24"/>
        </w:rPr>
      </w:pPr>
      <w:r>
        <w:rPr>
          <w:sz w:val="24"/>
        </w:rPr>
        <w:t>оборудуются световым информационным</w:t>
      </w:r>
      <w:r>
        <w:rPr>
          <w:spacing w:val="-4"/>
          <w:sz w:val="24"/>
        </w:rPr>
        <w:t xml:space="preserve"> </w:t>
      </w:r>
      <w:r>
        <w:rPr>
          <w:sz w:val="24"/>
        </w:rPr>
        <w:t>табло;</w:t>
      </w:r>
    </w:p>
    <w:p w:rsidR="005E5E4D" w:rsidRDefault="004933B0">
      <w:pPr>
        <w:pStyle w:val="a4"/>
        <w:numPr>
          <w:ilvl w:val="1"/>
          <w:numId w:val="25"/>
        </w:numPr>
        <w:tabs>
          <w:tab w:val="left" w:pos="1187"/>
        </w:tabs>
        <w:ind w:right="226" w:firstLine="708"/>
        <w:rPr>
          <w:sz w:val="24"/>
        </w:rPr>
      </w:pPr>
      <w:r>
        <w:rPr>
          <w:sz w:val="24"/>
        </w:rPr>
        <w:t>комплектуется необходимым оборудованием в целях создания комфортных условий для получателей муниципальной</w:t>
      </w:r>
      <w:r>
        <w:rPr>
          <w:spacing w:val="6"/>
          <w:sz w:val="24"/>
        </w:rPr>
        <w:t xml:space="preserve"> </w:t>
      </w:r>
      <w:r>
        <w:rPr>
          <w:sz w:val="24"/>
        </w:rPr>
        <w:t>услуги;</w:t>
      </w:r>
    </w:p>
    <w:p w:rsidR="005E5E4D" w:rsidRDefault="004933B0">
      <w:pPr>
        <w:pStyle w:val="a4"/>
        <w:numPr>
          <w:ilvl w:val="1"/>
          <w:numId w:val="25"/>
        </w:numPr>
        <w:tabs>
          <w:tab w:val="left" w:pos="1281"/>
        </w:tabs>
        <w:ind w:right="225" w:firstLine="708"/>
        <w:rPr>
          <w:sz w:val="24"/>
        </w:rPr>
      </w:pPr>
      <w:proofErr w:type="gramStart"/>
      <w:r>
        <w:rPr>
          <w:sz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Pr>
          <w:sz w:val="24"/>
        </w:rPr>
        <w:t xml:space="preserve"> Обеспечивается допуск </w:t>
      </w:r>
      <w:proofErr w:type="spellStart"/>
      <w:r>
        <w:rPr>
          <w:sz w:val="24"/>
        </w:rPr>
        <w:t>сурдопереводчика</w:t>
      </w:r>
      <w:proofErr w:type="spellEnd"/>
      <w:r>
        <w:rPr>
          <w:sz w:val="24"/>
        </w:rPr>
        <w:t xml:space="preserve"> и</w:t>
      </w:r>
      <w:r>
        <w:rPr>
          <w:spacing w:val="-4"/>
          <w:sz w:val="24"/>
        </w:rPr>
        <w:t xml:space="preserve"> </w:t>
      </w:r>
      <w:proofErr w:type="spellStart"/>
      <w:r>
        <w:rPr>
          <w:sz w:val="24"/>
        </w:rPr>
        <w:t>тифлосурдопереводчика</w:t>
      </w:r>
      <w:proofErr w:type="spellEnd"/>
      <w:r>
        <w:rPr>
          <w:sz w:val="24"/>
        </w:rPr>
        <w:t>.</w:t>
      </w:r>
    </w:p>
    <w:p w:rsidR="005E5E4D" w:rsidRDefault="004933B0">
      <w:pPr>
        <w:pStyle w:val="a4"/>
        <w:numPr>
          <w:ilvl w:val="0"/>
          <w:numId w:val="19"/>
        </w:numPr>
        <w:tabs>
          <w:tab w:val="left" w:pos="1262"/>
        </w:tabs>
        <w:ind w:left="1261" w:hanging="241"/>
        <w:jc w:val="both"/>
        <w:rPr>
          <w:sz w:val="24"/>
        </w:rPr>
      </w:pPr>
      <w:r>
        <w:rPr>
          <w:sz w:val="24"/>
        </w:rPr>
        <w:t>Требования к залу</w:t>
      </w:r>
      <w:r>
        <w:rPr>
          <w:spacing w:val="-9"/>
          <w:sz w:val="24"/>
        </w:rPr>
        <w:t xml:space="preserve"> </w:t>
      </w:r>
      <w:r>
        <w:rPr>
          <w:sz w:val="24"/>
        </w:rPr>
        <w:t>ожидания.</w:t>
      </w:r>
    </w:p>
    <w:p w:rsidR="005E5E4D" w:rsidRDefault="004933B0">
      <w:pPr>
        <w:pStyle w:val="a3"/>
        <w:ind w:left="1021"/>
      </w:pPr>
      <w:r>
        <w:t>Места ожидания должны быть оборудованы стульями, кресельными секциями, скамьями.</w:t>
      </w:r>
    </w:p>
    <w:p w:rsidR="005E5E4D" w:rsidRDefault="004933B0">
      <w:pPr>
        <w:pStyle w:val="a3"/>
        <w:ind w:right="223" w:firstLine="708"/>
      </w:pPr>
      <w:r>
        <w:t>Количество мест ожидания определяется исходя из фактической нагрузки и возможностей для их размещения.</w:t>
      </w:r>
    </w:p>
    <w:p w:rsidR="005E5E4D" w:rsidRDefault="004933B0">
      <w:pPr>
        <w:pStyle w:val="a4"/>
        <w:numPr>
          <w:ilvl w:val="0"/>
          <w:numId w:val="19"/>
        </w:numPr>
        <w:tabs>
          <w:tab w:val="left" w:pos="1262"/>
        </w:tabs>
        <w:ind w:left="1261" w:hanging="241"/>
        <w:jc w:val="both"/>
        <w:rPr>
          <w:sz w:val="24"/>
        </w:rPr>
      </w:pPr>
      <w:r>
        <w:rPr>
          <w:sz w:val="24"/>
        </w:rPr>
        <w:t>Требования к местам для заполнения запросов о предоставлении муниципальной</w:t>
      </w:r>
      <w:r>
        <w:rPr>
          <w:spacing w:val="-11"/>
          <w:sz w:val="24"/>
        </w:rPr>
        <w:t xml:space="preserve"> </w:t>
      </w:r>
      <w:r>
        <w:rPr>
          <w:sz w:val="24"/>
        </w:rPr>
        <w:t>услуги.</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spacing w:before="66"/>
        <w:ind w:right="220" w:firstLine="708"/>
      </w:pPr>
      <w:r>
        <w:lastRenderedPageBreak/>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w:t>
      </w:r>
      <w:r>
        <w:rPr>
          <w:spacing w:val="-2"/>
        </w:rPr>
        <w:t xml:space="preserve"> </w:t>
      </w:r>
      <w:r>
        <w:t>принадлежностями.</w:t>
      </w:r>
    </w:p>
    <w:p w:rsidR="005E5E4D" w:rsidRDefault="004933B0">
      <w:pPr>
        <w:pStyle w:val="a4"/>
        <w:numPr>
          <w:ilvl w:val="0"/>
          <w:numId w:val="19"/>
        </w:numPr>
        <w:tabs>
          <w:tab w:val="left" w:pos="1362"/>
        </w:tabs>
        <w:spacing w:before="1"/>
        <w:ind w:right="230" w:firstLine="708"/>
        <w:jc w:val="both"/>
        <w:rPr>
          <w:sz w:val="24"/>
        </w:rPr>
      </w:pPr>
      <w:r>
        <w:rPr>
          <w:sz w:val="24"/>
        </w:rPr>
        <w:t>Требования к информационным стендам с образцами их заполнения и перечнем документов, необходимых для предоставления муниципальной</w:t>
      </w:r>
      <w:r>
        <w:rPr>
          <w:spacing w:val="3"/>
          <w:sz w:val="24"/>
        </w:rPr>
        <w:t xml:space="preserve"> </w:t>
      </w:r>
      <w:r>
        <w:rPr>
          <w:sz w:val="24"/>
        </w:rPr>
        <w:t>услуги.</w:t>
      </w:r>
    </w:p>
    <w:p w:rsidR="005E5E4D" w:rsidRDefault="004933B0">
      <w:pPr>
        <w:pStyle w:val="a3"/>
        <w:ind w:right="218" w:firstLine="708"/>
      </w:pPr>
      <w: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E5E4D" w:rsidRDefault="004933B0">
      <w:pPr>
        <w:pStyle w:val="a3"/>
        <w:ind w:right="221" w:firstLine="708"/>
      </w:pPr>
      <w:r>
        <w:t xml:space="preserve">На информационных стендах или информационных терминалах размещается визуальная, текстовая и </w:t>
      </w:r>
      <w:proofErr w:type="spellStart"/>
      <w:r>
        <w:t>мультимедийная</w:t>
      </w:r>
      <w:proofErr w:type="spellEnd"/>
      <w: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E5E4D" w:rsidRDefault="004933B0">
      <w:pPr>
        <w:pStyle w:val="a4"/>
        <w:numPr>
          <w:ilvl w:val="0"/>
          <w:numId w:val="19"/>
        </w:numPr>
        <w:tabs>
          <w:tab w:val="left" w:pos="1461"/>
        </w:tabs>
        <w:ind w:right="230" w:firstLine="708"/>
        <w:jc w:val="both"/>
        <w:rPr>
          <w:sz w:val="24"/>
        </w:rPr>
      </w:pPr>
      <w:r>
        <w:rPr>
          <w:sz w:val="24"/>
        </w:rPr>
        <w:t xml:space="preserve">Требования </w:t>
      </w:r>
      <w:proofErr w:type="gramStart"/>
      <w:r>
        <w:rPr>
          <w:sz w:val="24"/>
        </w:rPr>
        <w:t>к обеспечению доступности для инвалидов в соответствии с законодательством Российской Федерации о социальной защите</w:t>
      </w:r>
      <w:proofErr w:type="gramEnd"/>
      <w:r>
        <w:rPr>
          <w:spacing w:val="-6"/>
          <w:sz w:val="24"/>
        </w:rPr>
        <w:t xml:space="preserve"> </w:t>
      </w:r>
      <w:r>
        <w:rPr>
          <w:sz w:val="24"/>
        </w:rPr>
        <w:t>инвалидов:</w:t>
      </w:r>
    </w:p>
    <w:p w:rsidR="005E5E4D" w:rsidRDefault="004933B0">
      <w:pPr>
        <w:pStyle w:val="a4"/>
        <w:numPr>
          <w:ilvl w:val="1"/>
          <w:numId w:val="25"/>
        </w:numPr>
        <w:tabs>
          <w:tab w:val="left" w:pos="1168"/>
        </w:tabs>
        <w:ind w:right="224" w:firstLine="708"/>
        <w:rPr>
          <w:sz w:val="24"/>
        </w:rPr>
      </w:pPr>
      <w:r>
        <w:rPr>
          <w:sz w:val="24"/>
        </w:rPr>
        <w:t>условия для беспрепятственного доступа к объектам, местам отдыха и к предоставляемым в них</w:t>
      </w:r>
      <w:r>
        <w:rPr>
          <w:spacing w:val="2"/>
          <w:sz w:val="24"/>
        </w:rPr>
        <w:t xml:space="preserve"> </w:t>
      </w:r>
      <w:r>
        <w:rPr>
          <w:sz w:val="24"/>
        </w:rPr>
        <w:t>услугам;</w:t>
      </w:r>
    </w:p>
    <w:p w:rsidR="005E5E4D" w:rsidRDefault="004933B0">
      <w:pPr>
        <w:pStyle w:val="a4"/>
        <w:numPr>
          <w:ilvl w:val="1"/>
          <w:numId w:val="25"/>
        </w:numPr>
        <w:tabs>
          <w:tab w:val="left" w:pos="1226"/>
        </w:tabs>
        <w:ind w:right="220" w:firstLine="708"/>
        <w:rPr>
          <w:sz w:val="24"/>
        </w:rPr>
      </w:pPr>
      <w:proofErr w:type="gramStart"/>
      <w:r>
        <w:rPr>
          <w:sz w:val="24"/>
        </w:rPr>
        <w:t xml:space="preserve">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Pr>
          <w:sz w:val="24"/>
        </w:rPr>
        <w:t>ассистивных</w:t>
      </w:r>
      <w:proofErr w:type="spellEnd"/>
      <w:r>
        <w:rPr>
          <w:sz w:val="24"/>
        </w:rPr>
        <w:t xml:space="preserve"> и вспомогательных технологий, а также сменного</w:t>
      </w:r>
      <w:r>
        <w:rPr>
          <w:spacing w:val="-4"/>
          <w:sz w:val="24"/>
        </w:rPr>
        <w:t xml:space="preserve"> </w:t>
      </w:r>
      <w:r>
        <w:rPr>
          <w:sz w:val="24"/>
        </w:rPr>
        <w:t>кресла-коляски;</w:t>
      </w:r>
      <w:proofErr w:type="gramEnd"/>
    </w:p>
    <w:p w:rsidR="005E5E4D" w:rsidRDefault="004933B0">
      <w:pPr>
        <w:pStyle w:val="a4"/>
        <w:numPr>
          <w:ilvl w:val="1"/>
          <w:numId w:val="25"/>
        </w:numPr>
        <w:tabs>
          <w:tab w:val="left" w:pos="1382"/>
        </w:tabs>
        <w:spacing w:before="1"/>
        <w:ind w:right="220" w:firstLine="708"/>
        <w:rPr>
          <w:sz w:val="24"/>
        </w:rPr>
      </w:pPr>
      <w:r>
        <w:rPr>
          <w:sz w:val="24"/>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w:t>
      </w:r>
      <w:r>
        <w:rPr>
          <w:spacing w:val="6"/>
          <w:sz w:val="24"/>
        </w:rPr>
        <w:t xml:space="preserve"> </w:t>
      </w:r>
      <w:r>
        <w:rPr>
          <w:sz w:val="24"/>
        </w:rPr>
        <w:t>ими;</w:t>
      </w:r>
    </w:p>
    <w:p w:rsidR="005E5E4D" w:rsidRDefault="004933B0">
      <w:pPr>
        <w:pStyle w:val="a4"/>
        <w:numPr>
          <w:ilvl w:val="1"/>
          <w:numId w:val="25"/>
        </w:numPr>
        <w:tabs>
          <w:tab w:val="left" w:pos="1190"/>
        </w:tabs>
        <w:ind w:right="222" w:firstLine="708"/>
        <w:rPr>
          <w:sz w:val="24"/>
        </w:rPr>
      </w:pPr>
      <w:r>
        <w:rPr>
          <w:sz w:val="24"/>
        </w:rPr>
        <w:t>содействие инвалиду при входе в здание и выходе из него, информирование инвалида о доступных маршрутах общественного</w:t>
      </w:r>
      <w:r>
        <w:rPr>
          <w:spacing w:val="4"/>
          <w:sz w:val="24"/>
        </w:rPr>
        <w:t xml:space="preserve"> </w:t>
      </w:r>
      <w:r>
        <w:rPr>
          <w:sz w:val="24"/>
        </w:rPr>
        <w:t>транспорта;</w:t>
      </w:r>
    </w:p>
    <w:p w:rsidR="005E5E4D" w:rsidRDefault="004933B0">
      <w:pPr>
        <w:pStyle w:val="a4"/>
        <w:numPr>
          <w:ilvl w:val="1"/>
          <w:numId w:val="25"/>
        </w:numPr>
        <w:tabs>
          <w:tab w:val="left" w:pos="1192"/>
        </w:tabs>
        <w:ind w:right="221" w:firstLine="708"/>
        <w:rPr>
          <w:sz w:val="24"/>
        </w:rPr>
      </w:pPr>
      <w:r>
        <w:rPr>
          <w:sz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w:t>
      </w:r>
      <w:proofErr w:type="spellStart"/>
      <w:r>
        <w:rPr>
          <w:sz w:val="24"/>
        </w:rPr>
        <w:t>сурдопереводчика</w:t>
      </w:r>
      <w:proofErr w:type="spellEnd"/>
      <w:r>
        <w:rPr>
          <w:sz w:val="24"/>
        </w:rPr>
        <w:t xml:space="preserve"> и</w:t>
      </w:r>
      <w:r>
        <w:rPr>
          <w:spacing w:val="-3"/>
          <w:sz w:val="24"/>
        </w:rPr>
        <w:t xml:space="preserve"> </w:t>
      </w:r>
      <w:proofErr w:type="spellStart"/>
      <w:r>
        <w:rPr>
          <w:sz w:val="24"/>
        </w:rPr>
        <w:t>тифлосурдопереводчика</w:t>
      </w:r>
      <w:proofErr w:type="spellEnd"/>
      <w:r>
        <w:rPr>
          <w:sz w:val="24"/>
        </w:rPr>
        <w:t>;</w:t>
      </w:r>
    </w:p>
    <w:p w:rsidR="005E5E4D" w:rsidRDefault="004933B0">
      <w:pPr>
        <w:pStyle w:val="a4"/>
        <w:numPr>
          <w:ilvl w:val="1"/>
          <w:numId w:val="25"/>
        </w:numPr>
        <w:tabs>
          <w:tab w:val="left" w:pos="1228"/>
        </w:tabs>
        <w:ind w:right="219" w:firstLine="708"/>
        <w:rPr>
          <w:sz w:val="24"/>
        </w:rPr>
      </w:pPr>
      <w:proofErr w:type="gramStart"/>
      <w:r>
        <w:rPr>
          <w:sz w:val="24"/>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5E4D" w:rsidRDefault="004933B0">
      <w:pPr>
        <w:pStyle w:val="a4"/>
        <w:numPr>
          <w:ilvl w:val="1"/>
          <w:numId w:val="25"/>
        </w:numPr>
        <w:tabs>
          <w:tab w:val="left" w:pos="1264"/>
        </w:tabs>
        <w:ind w:right="221" w:firstLine="708"/>
        <w:rPr>
          <w:sz w:val="24"/>
        </w:rPr>
      </w:pPr>
      <w:r>
        <w:rPr>
          <w:sz w:val="24"/>
        </w:rPr>
        <w:t>оказание должностными лицами, предоставляющими услугу, помощи инвалидам в преодолении барьеров, мешающих получению ими услуг наравне с другими</w:t>
      </w:r>
      <w:r>
        <w:rPr>
          <w:spacing w:val="-3"/>
          <w:sz w:val="24"/>
        </w:rPr>
        <w:t xml:space="preserve"> </w:t>
      </w:r>
      <w:r>
        <w:rPr>
          <w:sz w:val="24"/>
        </w:rPr>
        <w:t>лицами;</w:t>
      </w:r>
    </w:p>
    <w:p w:rsidR="005E5E4D" w:rsidRDefault="004933B0">
      <w:pPr>
        <w:pStyle w:val="a4"/>
        <w:numPr>
          <w:ilvl w:val="1"/>
          <w:numId w:val="25"/>
        </w:numPr>
        <w:tabs>
          <w:tab w:val="left" w:pos="1240"/>
        </w:tabs>
        <w:ind w:right="219" w:firstLine="708"/>
        <w:rPr>
          <w:sz w:val="24"/>
        </w:rPr>
      </w:pPr>
      <w:r>
        <w:rPr>
          <w:sz w:val="24"/>
        </w:rPr>
        <w:t xml:space="preserve">не менее 10 процентов мест (но не менее одного места) для бесплатной парковки транспортных средств, управляемых инвалидами </w:t>
      </w:r>
      <w:r>
        <w:rPr>
          <w:spacing w:val="-3"/>
          <w:sz w:val="24"/>
        </w:rPr>
        <w:t xml:space="preserve">I, </w:t>
      </w:r>
      <w:r>
        <w:rPr>
          <w:sz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w:t>
      </w:r>
      <w:r>
        <w:rPr>
          <w:spacing w:val="-1"/>
          <w:sz w:val="24"/>
        </w:rPr>
        <w:t xml:space="preserve"> </w:t>
      </w:r>
      <w:r>
        <w:rPr>
          <w:sz w:val="24"/>
        </w:rPr>
        <w:t>детей-инвалидов;</w:t>
      </w:r>
    </w:p>
    <w:p w:rsidR="005E5E4D" w:rsidRDefault="004933B0">
      <w:pPr>
        <w:pStyle w:val="a4"/>
        <w:numPr>
          <w:ilvl w:val="1"/>
          <w:numId w:val="25"/>
        </w:numPr>
        <w:tabs>
          <w:tab w:val="left" w:pos="1252"/>
        </w:tabs>
        <w:ind w:right="221"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w:t>
      </w:r>
      <w:r>
        <w:rPr>
          <w:spacing w:val="1"/>
          <w:sz w:val="24"/>
        </w:rPr>
        <w:t xml:space="preserve"> </w:t>
      </w:r>
      <w:r>
        <w:rPr>
          <w:sz w:val="24"/>
        </w:rPr>
        <w:t>жизнедеятельности.</w:t>
      </w:r>
    </w:p>
    <w:p w:rsidR="005E5E4D" w:rsidRDefault="004933B0">
      <w:pPr>
        <w:pStyle w:val="a3"/>
        <w:spacing w:before="1"/>
        <w:ind w:right="224" w:firstLine="708"/>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обеспечить предоставление необходимых услуг по месту жительства инвалида или в дистанционном режиме.</w:t>
      </w:r>
    </w:p>
    <w:p w:rsidR="005E5E4D" w:rsidRDefault="005E5E4D">
      <w:pPr>
        <w:sectPr w:rsidR="005E5E4D">
          <w:pgSz w:w="11910" w:h="16840"/>
          <w:pgMar w:top="1040" w:right="340" w:bottom="280" w:left="820" w:header="720" w:footer="720" w:gutter="0"/>
          <w:cols w:space="720"/>
        </w:sectPr>
      </w:pPr>
    </w:p>
    <w:p w:rsidR="005E5E4D" w:rsidRDefault="004933B0">
      <w:pPr>
        <w:pStyle w:val="a4"/>
        <w:numPr>
          <w:ilvl w:val="0"/>
          <w:numId w:val="19"/>
        </w:numPr>
        <w:tabs>
          <w:tab w:val="left" w:pos="1384"/>
        </w:tabs>
        <w:spacing w:before="66"/>
        <w:ind w:right="230" w:firstLine="708"/>
        <w:jc w:val="both"/>
        <w:rPr>
          <w:sz w:val="24"/>
        </w:rPr>
      </w:pPr>
      <w:r>
        <w:rPr>
          <w:sz w:val="24"/>
        </w:rPr>
        <w:lastRenderedPageBreak/>
        <w:t xml:space="preserve">Должностные лица, работающие с инвалидами, проходят инструктирование или </w:t>
      </w:r>
      <w:proofErr w:type="gramStart"/>
      <w:r>
        <w:rPr>
          <w:sz w:val="24"/>
        </w:rPr>
        <w:t>обучение по вопросам</w:t>
      </w:r>
      <w:proofErr w:type="gramEnd"/>
      <w:r>
        <w:rPr>
          <w:sz w:val="24"/>
        </w:rPr>
        <w:t>, связанным с обеспечением доступности для них объектов социальной, инженерной и транспортной инфраструктур и</w:t>
      </w:r>
      <w:r>
        <w:rPr>
          <w:spacing w:val="2"/>
          <w:sz w:val="24"/>
        </w:rPr>
        <w:t xml:space="preserve"> </w:t>
      </w:r>
      <w:r>
        <w:rPr>
          <w:sz w:val="24"/>
        </w:rPr>
        <w:t>услуг.</w:t>
      </w:r>
    </w:p>
    <w:p w:rsidR="005E5E4D" w:rsidRDefault="005E5E4D">
      <w:pPr>
        <w:pStyle w:val="a3"/>
        <w:spacing w:before="5"/>
        <w:ind w:left="0"/>
        <w:jc w:val="left"/>
      </w:pPr>
    </w:p>
    <w:p w:rsidR="005E5E4D" w:rsidRDefault="004933B0">
      <w:pPr>
        <w:pStyle w:val="Heading1"/>
        <w:numPr>
          <w:ilvl w:val="2"/>
          <w:numId w:val="31"/>
        </w:numPr>
        <w:tabs>
          <w:tab w:val="left" w:pos="2822"/>
        </w:tabs>
        <w:ind w:left="5051" w:right="2190" w:hanging="2771"/>
        <w:jc w:val="left"/>
      </w:pPr>
      <w:r>
        <w:t>Показатели доступности и качества муниципальной услуги</w:t>
      </w:r>
    </w:p>
    <w:p w:rsidR="005E5E4D" w:rsidRDefault="004933B0">
      <w:pPr>
        <w:pStyle w:val="a3"/>
        <w:ind w:firstLine="540"/>
        <w:jc w:val="left"/>
      </w:pPr>
      <w:r>
        <w:t>На официальном сайте уполномоченного органа, РПГУ, ЕПГУ заявителям предоставляется возможность получения информации о предоставляемой муниципальной услуге.</w:t>
      </w:r>
    </w:p>
    <w:p w:rsidR="005E5E4D" w:rsidRDefault="004933B0">
      <w:pPr>
        <w:pStyle w:val="a3"/>
        <w:ind w:left="853" w:right="775"/>
        <w:jc w:val="left"/>
      </w:pPr>
      <w:r>
        <w:t>Заявление может быть направлено (представлено) в уполномоченный орган через МФЦ. Критериями доступности предоставления муниципальной услуги являются:</w:t>
      </w:r>
    </w:p>
    <w:p w:rsidR="005E5E4D" w:rsidRDefault="004933B0">
      <w:pPr>
        <w:pStyle w:val="a4"/>
        <w:numPr>
          <w:ilvl w:val="0"/>
          <w:numId w:val="25"/>
        </w:numPr>
        <w:tabs>
          <w:tab w:val="left" w:pos="993"/>
        </w:tabs>
        <w:ind w:left="992" w:hanging="140"/>
        <w:jc w:val="left"/>
        <w:rPr>
          <w:sz w:val="24"/>
        </w:rPr>
      </w:pPr>
      <w:r>
        <w:rPr>
          <w:sz w:val="24"/>
        </w:rPr>
        <w:t>соблюдение требований к месту предоставления муниципальной</w:t>
      </w:r>
      <w:r>
        <w:rPr>
          <w:spacing w:val="-5"/>
          <w:sz w:val="24"/>
        </w:rPr>
        <w:t xml:space="preserve"> </w:t>
      </w:r>
      <w:r>
        <w:rPr>
          <w:sz w:val="24"/>
        </w:rPr>
        <w:t>услуги;</w:t>
      </w:r>
    </w:p>
    <w:p w:rsidR="005E5E4D" w:rsidRDefault="004933B0">
      <w:pPr>
        <w:pStyle w:val="a4"/>
        <w:numPr>
          <w:ilvl w:val="0"/>
          <w:numId w:val="25"/>
        </w:numPr>
        <w:tabs>
          <w:tab w:val="left" w:pos="993"/>
        </w:tabs>
        <w:ind w:left="992" w:hanging="140"/>
        <w:jc w:val="left"/>
        <w:rPr>
          <w:sz w:val="24"/>
        </w:rPr>
      </w:pPr>
      <w:r>
        <w:rPr>
          <w:sz w:val="24"/>
        </w:rPr>
        <w:t>своевременность предоставления муниципальной</w:t>
      </w:r>
      <w:r>
        <w:rPr>
          <w:spacing w:val="5"/>
          <w:sz w:val="24"/>
        </w:rPr>
        <w:t xml:space="preserve"> </w:t>
      </w:r>
      <w:r>
        <w:rPr>
          <w:sz w:val="24"/>
        </w:rPr>
        <w:t>услуги;</w:t>
      </w:r>
    </w:p>
    <w:p w:rsidR="005E5E4D" w:rsidRDefault="004933B0">
      <w:pPr>
        <w:pStyle w:val="a4"/>
        <w:numPr>
          <w:ilvl w:val="0"/>
          <w:numId w:val="25"/>
        </w:numPr>
        <w:tabs>
          <w:tab w:val="left" w:pos="993"/>
        </w:tabs>
        <w:ind w:left="992" w:hanging="140"/>
        <w:jc w:val="left"/>
        <w:rPr>
          <w:sz w:val="24"/>
        </w:rPr>
      </w:pPr>
      <w:r>
        <w:rPr>
          <w:sz w:val="24"/>
        </w:rPr>
        <w:t>достоверность и полнота информирования заявителя о ходе рассмотрения его</w:t>
      </w:r>
      <w:r>
        <w:rPr>
          <w:spacing w:val="-11"/>
          <w:sz w:val="24"/>
        </w:rPr>
        <w:t xml:space="preserve"> </w:t>
      </w:r>
      <w:r>
        <w:rPr>
          <w:sz w:val="24"/>
        </w:rPr>
        <w:t>обращения;</w:t>
      </w:r>
    </w:p>
    <w:p w:rsidR="005E5E4D" w:rsidRDefault="004933B0">
      <w:pPr>
        <w:pStyle w:val="a4"/>
        <w:numPr>
          <w:ilvl w:val="0"/>
          <w:numId w:val="25"/>
        </w:numPr>
        <w:tabs>
          <w:tab w:val="left" w:pos="1065"/>
        </w:tabs>
        <w:ind w:right="231" w:firstLine="540"/>
        <w:rPr>
          <w:sz w:val="24"/>
        </w:rPr>
      </w:pPr>
      <w:r>
        <w:rPr>
          <w:sz w:val="24"/>
        </w:rPr>
        <w:t>удобство и доступность получения заявителем информации о порядке предоставления муниципальной</w:t>
      </w:r>
      <w:r>
        <w:rPr>
          <w:spacing w:val="2"/>
          <w:sz w:val="24"/>
        </w:rPr>
        <w:t xml:space="preserve"> </w:t>
      </w:r>
      <w:r>
        <w:rPr>
          <w:sz w:val="24"/>
        </w:rPr>
        <w:t>услуги.</w:t>
      </w:r>
    </w:p>
    <w:p w:rsidR="005E5E4D" w:rsidRDefault="004933B0">
      <w:pPr>
        <w:pStyle w:val="a3"/>
        <w:ind w:left="853"/>
      </w:pPr>
      <w:r>
        <w:t>Показателями качества муниципальной услуги являются:</w:t>
      </w:r>
    </w:p>
    <w:p w:rsidR="005E5E4D" w:rsidRDefault="004933B0">
      <w:pPr>
        <w:pStyle w:val="a4"/>
        <w:numPr>
          <w:ilvl w:val="0"/>
          <w:numId w:val="25"/>
        </w:numPr>
        <w:tabs>
          <w:tab w:val="left" w:pos="993"/>
        </w:tabs>
        <w:ind w:left="992" w:hanging="140"/>
        <w:rPr>
          <w:sz w:val="24"/>
        </w:rPr>
      </w:pPr>
      <w:r>
        <w:rPr>
          <w:sz w:val="24"/>
        </w:rPr>
        <w:t>соответствие требованиям административного</w:t>
      </w:r>
      <w:r>
        <w:rPr>
          <w:spacing w:val="-4"/>
          <w:sz w:val="24"/>
        </w:rPr>
        <w:t xml:space="preserve"> </w:t>
      </w:r>
      <w:r>
        <w:rPr>
          <w:sz w:val="24"/>
        </w:rPr>
        <w:t>регламента;</w:t>
      </w:r>
    </w:p>
    <w:p w:rsidR="005E5E4D" w:rsidRDefault="004933B0">
      <w:pPr>
        <w:pStyle w:val="a4"/>
        <w:numPr>
          <w:ilvl w:val="0"/>
          <w:numId w:val="25"/>
        </w:numPr>
        <w:tabs>
          <w:tab w:val="left" w:pos="993"/>
        </w:tabs>
        <w:ind w:left="992" w:hanging="140"/>
        <w:rPr>
          <w:sz w:val="24"/>
        </w:rPr>
      </w:pPr>
      <w:r>
        <w:rPr>
          <w:sz w:val="24"/>
        </w:rPr>
        <w:t>соблюдение сроков предоставления муниципальной</w:t>
      </w:r>
      <w:r>
        <w:rPr>
          <w:spacing w:val="2"/>
          <w:sz w:val="24"/>
        </w:rPr>
        <w:t xml:space="preserve"> </w:t>
      </w:r>
      <w:r>
        <w:rPr>
          <w:sz w:val="24"/>
        </w:rPr>
        <w:t>услуги;</w:t>
      </w:r>
    </w:p>
    <w:p w:rsidR="005E5E4D" w:rsidRDefault="004933B0">
      <w:pPr>
        <w:pStyle w:val="a4"/>
        <w:numPr>
          <w:ilvl w:val="0"/>
          <w:numId w:val="25"/>
        </w:numPr>
        <w:tabs>
          <w:tab w:val="left" w:pos="993"/>
        </w:tabs>
        <w:ind w:left="992" w:hanging="140"/>
        <w:rPr>
          <w:sz w:val="24"/>
        </w:rPr>
      </w:pPr>
      <w:r>
        <w:rPr>
          <w:sz w:val="24"/>
        </w:rPr>
        <w:t>отсутствие обоснованных жалоб по вопросу предоставления муниципальной</w:t>
      </w:r>
      <w:r>
        <w:rPr>
          <w:spacing w:val="-5"/>
          <w:sz w:val="24"/>
        </w:rPr>
        <w:t xml:space="preserve"> </w:t>
      </w:r>
      <w:r>
        <w:rPr>
          <w:sz w:val="24"/>
        </w:rPr>
        <w:t>услуги.</w:t>
      </w:r>
    </w:p>
    <w:p w:rsidR="005E5E4D" w:rsidRDefault="004933B0">
      <w:pPr>
        <w:pStyle w:val="a3"/>
        <w:ind w:right="223" w:firstLine="540"/>
      </w:pPr>
      <w:r>
        <w:t>При рассмотрении заявления, поступившего в уполномоченный орган почтовым отправлением или по электронной почте, непосредственного взаимодействия заявителя с должностным лицом не требуется.</w:t>
      </w:r>
    </w:p>
    <w:p w:rsidR="005E5E4D" w:rsidRDefault="004933B0">
      <w:pPr>
        <w:pStyle w:val="a3"/>
        <w:ind w:right="221" w:firstLine="540"/>
      </w:pPr>
      <w:r>
        <w:t>Заявитель (либо его представитель) осуществляет взаимодействие при предоставлении муниципальной услуги с должностными лицами уполномоченного органа дважды: при предоставлении документов лично и при получении результата предоставления муниципальной услуги.</w:t>
      </w:r>
    </w:p>
    <w:p w:rsidR="005E5E4D" w:rsidRDefault="004933B0">
      <w:pPr>
        <w:pStyle w:val="a3"/>
        <w:ind w:right="219" w:firstLine="540"/>
      </w:pPr>
      <w:r>
        <w:t>Взаимодействие осуществляется заявителем (либо его представителем) со специалистом структурного подразделения уполномоченного органа однократно - при подаче документов, со специалистом структурного подразделения уполномоченного органа, ответственным за выдачу документов, однократно - при получении результата предоставления муниципальной услуги.</w:t>
      </w:r>
    </w:p>
    <w:p w:rsidR="005E5E4D" w:rsidRDefault="004933B0">
      <w:pPr>
        <w:pStyle w:val="a3"/>
        <w:ind w:right="227" w:firstLine="540"/>
      </w:pPr>
      <w:r>
        <w:t>Продолжительность каждого взаимодействия заявителя с должностными лицами уполномоченного органа не должна превышать 10 минут.</w:t>
      </w:r>
    </w:p>
    <w:p w:rsidR="005E5E4D" w:rsidRDefault="004933B0">
      <w:pPr>
        <w:pStyle w:val="a3"/>
        <w:ind w:left="853"/>
      </w:pPr>
      <w:r>
        <w:t>При предоставлении муниципальной услуги:</w:t>
      </w:r>
    </w:p>
    <w:p w:rsidR="005E5E4D" w:rsidRDefault="004933B0">
      <w:pPr>
        <w:pStyle w:val="a3"/>
        <w:ind w:right="222" w:firstLine="540"/>
      </w:pPr>
      <w: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5E5E4D" w:rsidRDefault="004933B0">
      <w:pPr>
        <w:pStyle w:val="a3"/>
        <w:ind w:right="228" w:firstLine="540"/>
      </w:pPr>
      <w: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5E5E4D" w:rsidRDefault="004933B0">
      <w:pPr>
        <w:pStyle w:val="a3"/>
        <w:ind w:right="224" w:firstLine="540"/>
      </w:pPr>
      <w:r>
        <w:t>Заявитель (либо его представитель) имеет право на получение информации о ходе предоставления муниципальной услуги при личном обращении в уполномоченный орган, посредством телефонной связи, почтовой связи, электронной почты, РПГУ (в случае подачи заявления посредством РПГУ).</w:t>
      </w:r>
    </w:p>
    <w:p w:rsidR="005E5E4D" w:rsidRDefault="004933B0">
      <w:pPr>
        <w:pStyle w:val="a3"/>
        <w:ind w:right="228" w:firstLine="540"/>
      </w:pPr>
      <w:r>
        <w:t>Возможность получения муниципальной услуги по экстерриториальному принципу, в МФЦ в полном объеме, а также посредством запроса о предоставлении нескольких услуг в МФЦ (комплексный запрос) не</w:t>
      </w:r>
      <w:r>
        <w:rPr>
          <w:spacing w:val="-6"/>
        </w:rPr>
        <w:t xml:space="preserve"> </w:t>
      </w:r>
      <w:r>
        <w:t>предусмотрена.</w:t>
      </w:r>
    </w:p>
    <w:p w:rsidR="005E5E4D" w:rsidRDefault="005E5E4D">
      <w:pPr>
        <w:pStyle w:val="a3"/>
        <w:spacing w:before="3"/>
        <w:ind w:left="0"/>
        <w:jc w:val="left"/>
      </w:pPr>
    </w:p>
    <w:p w:rsidR="005E5E4D" w:rsidRDefault="004933B0">
      <w:pPr>
        <w:pStyle w:val="Heading1"/>
        <w:numPr>
          <w:ilvl w:val="2"/>
          <w:numId w:val="31"/>
        </w:numPr>
        <w:tabs>
          <w:tab w:val="left" w:pos="1605"/>
        </w:tabs>
        <w:ind w:left="418" w:right="336" w:firstLine="645"/>
        <w:jc w:val="left"/>
      </w:pPr>
      <w: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w:t>
      </w:r>
      <w:r>
        <w:rPr>
          <w:spacing w:val="-34"/>
        </w:rPr>
        <w:t xml:space="preserve"> </w:t>
      </w:r>
      <w:r>
        <w:t>предоставления</w:t>
      </w:r>
    </w:p>
    <w:p w:rsidR="005E5E4D" w:rsidRDefault="004933B0">
      <w:pPr>
        <w:ind w:left="2951"/>
        <w:rPr>
          <w:b/>
          <w:sz w:val="24"/>
        </w:rPr>
      </w:pPr>
      <w:r>
        <w:rPr>
          <w:b/>
          <w:sz w:val="24"/>
        </w:rPr>
        <w:t>муниципальной услуги в электронной форме</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a3"/>
        <w:spacing w:before="66"/>
        <w:ind w:right="220" w:firstLine="540"/>
      </w:pPr>
      <w:proofErr w:type="gramStart"/>
      <w:r>
        <w:lastRenderedPageBreak/>
        <w:t xml:space="preserve">При предоставлении муниципальной услуги в электронной форме заявитель вправе использовать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hyperlink r:id="rId14">
        <w: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t xml:space="preserve">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5E4D" w:rsidRDefault="004933B0">
      <w:pPr>
        <w:pStyle w:val="a3"/>
        <w:spacing w:before="1"/>
        <w:ind w:right="222" w:firstLine="708"/>
      </w:pPr>
      <w: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w:t>
      </w:r>
    </w:p>
    <w:p w:rsidR="005E5E4D" w:rsidRDefault="004933B0">
      <w:pPr>
        <w:pStyle w:val="a3"/>
        <w:ind w:right="219" w:firstLine="540"/>
      </w:pPr>
      <w:proofErr w:type="gramStart"/>
      <w: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w:t>
      </w:r>
      <w:r>
        <w:rPr>
          <w:spacing w:val="-3"/>
        </w:rPr>
        <w:t xml:space="preserve">«Об </w:t>
      </w:r>
      <w:r>
        <w:t>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t xml:space="preserve"> нормативными правовыми актами установлен запрет на обращение за получением государственной или муниципальной услуги в электронной</w:t>
      </w:r>
      <w:r>
        <w:rPr>
          <w:spacing w:val="4"/>
        </w:rPr>
        <w:t xml:space="preserve"> </w:t>
      </w:r>
      <w:r>
        <w:t>форме.</w:t>
      </w:r>
    </w:p>
    <w:p w:rsidR="005E5E4D" w:rsidRDefault="005E5E4D">
      <w:pPr>
        <w:pStyle w:val="a3"/>
        <w:spacing w:before="5"/>
        <w:ind w:left="0"/>
        <w:jc w:val="left"/>
      </w:pPr>
    </w:p>
    <w:p w:rsidR="005E5E4D" w:rsidRDefault="004933B0">
      <w:pPr>
        <w:pStyle w:val="Heading1"/>
        <w:numPr>
          <w:ilvl w:val="1"/>
          <w:numId w:val="19"/>
        </w:numPr>
        <w:tabs>
          <w:tab w:val="left" w:pos="2839"/>
        </w:tabs>
        <w:ind w:right="1854" w:firstLine="660"/>
        <w:jc w:val="left"/>
      </w:pPr>
      <w:r>
        <w:t>Состав, последовательность и сроки выполнения административных процедур (действий), требования к</w:t>
      </w:r>
      <w:r>
        <w:rPr>
          <w:spacing w:val="-23"/>
        </w:rPr>
        <w:t xml:space="preserve"> </w:t>
      </w:r>
      <w:r>
        <w:t>порядку</w:t>
      </w:r>
    </w:p>
    <w:p w:rsidR="005E5E4D" w:rsidRDefault="004933B0">
      <w:pPr>
        <w:tabs>
          <w:tab w:val="left" w:pos="7209"/>
        </w:tabs>
        <w:ind w:left="836" w:right="752" w:firstLine="1637"/>
        <w:rPr>
          <w:b/>
          <w:sz w:val="24"/>
        </w:rPr>
      </w:pPr>
      <w:r>
        <w:rPr>
          <w:b/>
          <w:sz w:val="24"/>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w:t>
      </w:r>
      <w:r>
        <w:rPr>
          <w:b/>
          <w:spacing w:val="-8"/>
          <w:sz w:val="24"/>
        </w:rPr>
        <w:t xml:space="preserve"> </w:t>
      </w:r>
      <w:r>
        <w:rPr>
          <w:b/>
          <w:sz w:val="24"/>
        </w:rPr>
        <w:t>процедур</w:t>
      </w:r>
      <w:r>
        <w:rPr>
          <w:b/>
          <w:spacing w:val="-4"/>
          <w:sz w:val="24"/>
        </w:rPr>
        <w:t xml:space="preserve"> </w:t>
      </w:r>
      <w:r>
        <w:rPr>
          <w:b/>
          <w:sz w:val="24"/>
        </w:rPr>
        <w:t>(действий</w:t>
      </w:r>
      <w:r>
        <w:rPr>
          <w:b/>
          <w:sz w:val="24"/>
        </w:rPr>
        <w:tab/>
        <w:t>) в МФЦ</w:t>
      </w:r>
      <w:r>
        <w:rPr>
          <w:b/>
          <w:spacing w:val="-4"/>
          <w:sz w:val="24"/>
        </w:rPr>
        <w:t xml:space="preserve"> </w:t>
      </w:r>
      <w:r>
        <w:rPr>
          <w:b/>
          <w:sz w:val="24"/>
        </w:rPr>
        <w:t>предоставления</w:t>
      </w:r>
    </w:p>
    <w:p w:rsidR="005E5E4D" w:rsidRDefault="004933B0">
      <w:pPr>
        <w:pStyle w:val="Heading1"/>
        <w:ind w:left="3121"/>
      </w:pPr>
      <w:r>
        <w:t>государственных и муниципальных услуг</w:t>
      </w:r>
    </w:p>
    <w:p w:rsidR="005E5E4D" w:rsidRDefault="004933B0">
      <w:pPr>
        <w:pStyle w:val="a4"/>
        <w:numPr>
          <w:ilvl w:val="2"/>
          <w:numId w:val="19"/>
        </w:numPr>
        <w:tabs>
          <w:tab w:val="left" w:pos="4147"/>
        </w:tabs>
        <w:ind w:right="3118" w:firstLine="520"/>
        <w:jc w:val="left"/>
        <w:rPr>
          <w:b/>
          <w:sz w:val="24"/>
        </w:rPr>
      </w:pPr>
      <w:r>
        <w:rPr>
          <w:b/>
          <w:sz w:val="24"/>
        </w:rPr>
        <w:t>Исчерпывающий перечень административных процедур</w:t>
      </w:r>
      <w:r>
        <w:rPr>
          <w:b/>
          <w:spacing w:val="-13"/>
          <w:sz w:val="24"/>
        </w:rPr>
        <w:t xml:space="preserve"> </w:t>
      </w:r>
      <w:r>
        <w:rPr>
          <w:b/>
          <w:sz w:val="24"/>
        </w:rPr>
        <w:t>(действий)</w:t>
      </w:r>
    </w:p>
    <w:p w:rsidR="005E5E4D" w:rsidRDefault="004933B0">
      <w:pPr>
        <w:pStyle w:val="a3"/>
        <w:ind w:right="227" w:firstLine="540"/>
      </w:pPr>
      <w:r>
        <w:t>Предоставление муниципальной услуги включает в себя следующие административные процедуры (действия):</w:t>
      </w:r>
    </w:p>
    <w:p w:rsidR="005E5E4D" w:rsidRDefault="004933B0">
      <w:pPr>
        <w:pStyle w:val="a4"/>
        <w:numPr>
          <w:ilvl w:val="0"/>
          <w:numId w:val="18"/>
        </w:numPr>
        <w:tabs>
          <w:tab w:val="left" w:pos="1114"/>
        </w:tabs>
        <w:ind w:hanging="261"/>
        <w:jc w:val="both"/>
        <w:rPr>
          <w:sz w:val="24"/>
        </w:rPr>
      </w:pPr>
      <w:r>
        <w:rPr>
          <w:sz w:val="24"/>
        </w:rPr>
        <w:t>прием и регистрация заявления о предоставлении муниципальной</w:t>
      </w:r>
      <w:r>
        <w:rPr>
          <w:spacing w:val="-7"/>
          <w:sz w:val="24"/>
        </w:rPr>
        <w:t xml:space="preserve"> </w:t>
      </w:r>
      <w:r>
        <w:rPr>
          <w:sz w:val="24"/>
        </w:rPr>
        <w:t>услуги;</w:t>
      </w:r>
    </w:p>
    <w:p w:rsidR="005E5E4D" w:rsidRDefault="004933B0">
      <w:pPr>
        <w:pStyle w:val="a4"/>
        <w:numPr>
          <w:ilvl w:val="0"/>
          <w:numId w:val="18"/>
        </w:numPr>
        <w:tabs>
          <w:tab w:val="left" w:pos="1149"/>
        </w:tabs>
        <w:ind w:left="313" w:right="219" w:firstLine="540"/>
        <w:jc w:val="both"/>
        <w:rPr>
          <w:sz w:val="24"/>
        </w:rPr>
      </w:pPr>
      <w:r>
        <w:rPr>
          <w:sz w:val="24"/>
        </w:rPr>
        <w:t>рассмотрение представленных документов, установление оснований для предоставления муниципальной</w:t>
      </w:r>
      <w:r>
        <w:rPr>
          <w:spacing w:val="2"/>
          <w:sz w:val="24"/>
        </w:rPr>
        <w:t xml:space="preserve"> </w:t>
      </w:r>
      <w:r>
        <w:rPr>
          <w:sz w:val="24"/>
        </w:rPr>
        <w:t>услуги;</w:t>
      </w:r>
    </w:p>
    <w:p w:rsidR="005E5E4D" w:rsidRDefault="004933B0">
      <w:pPr>
        <w:pStyle w:val="a4"/>
        <w:numPr>
          <w:ilvl w:val="0"/>
          <w:numId w:val="18"/>
        </w:numPr>
        <w:tabs>
          <w:tab w:val="left" w:pos="1113"/>
        </w:tabs>
        <w:ind w:left="1112"/>
        <w:jc w:val="both"/>
        <w:rPr>
          <w:sz w:val="24"/>
        </w:rPr>
      </w:pPr>
      <w:r>
        <w:rPr>
          <w:sz w:val="24"/>
        </w:rPr>
        <w:t>направление запроса и получение соответствующей</w:t>
      </w:r>
      <w:r>
        <w:rPr>
          <w:spacing w:val="-5"/>
          <w:sz w:val="24"/>
        </w:rPr>
        <w:t xml:space="preserve"> </w:t>
      </w:r>
      <w:r>
        <w:rPr>
          <w:sz w:val="24"/>
        </w:rPr>
        <w:t>информации;</w:t>
      </w:r>
    </w:p>
    <w:p w:rsidR="005E5E4D" w:rsidRDefault="004933B0">
      <w:pPr>
        <w:pStyle w:val="a4"/>
        <w:numPr>
          <w:ilvl w:val="0"/>
          <w:numId w:val="18"/>
        </w:numPr>
        <w:tabs>
          <w:tab w:val="left" w:pos="1305"/>
        </w:tabs>
        <w:ind w:left="313" w:right="228" w:firstLine="540"/>
        <w:jc w:val="both"/>
        <w:rPr>
          <w:sz w:val="24"/>
        </w:rPr>
      </w:pPr>
      <w:r>
        <w:rPr>
          <w:sz w:val="24"/>
        </w:rPr>
        <w:t>решение уполномоченного органа о покупке земельного участка из земель сельскохозяйственного назначения или подготовка уведомления об отказе от покупки земельного участка из земель сельскохозяйственного</w:t>
      </w:r>
      <w:r>
        <w:rPr>
          <w:spacing w:val="-2"/>
          <w:sz w:val="24"/>
        </w:rPr>
        <w:t xml:space="preserve"> </w:t>
      </w:r>
      <w:r>
        <w:rPr>
          <w:sz w:val="24"/>
        </w:rPr>
        <w:t>назначения;</w:t>
      </w:r>
    </w:p>
    <w:p w:rsidR="005E5E4D" w:rsidRDefault="004933B0">
      <w:pPr>
        <w:pStyle w:val="a4"/>
        <w:numPr>
          <w:ilvl w:val="0"/>
          <w:numId w:val="18"/>
        </w:numPr>
        <w:tabs>
          <w:tab w:val="left" w:pos="1114"/>
        </w:tabs>
        <w:ind w:hanging="261"/>
        <w:jc w:val="both"/>
        <w:rPr>
          <w:sz w:val="24"/>
        </w:rPr>
      </w:pPr>
      <w:r>
        <w:rPr>
          <w:sz w:val="24"/>
        </w:rPr>
        <w:t>получение заявителем результата предоставления муниципальной</w:t>
      </w:r>
      <w:r>
        <w:rPr>
          <w:spacing w:val="-4"/>
          <w:sz w:val="24"/>
        </w:rPr>
        <w:t xml:space="preserve"> </w:t>
      </w:r>
      <w:r>
        <w:rPr>
          <w:sz w:val="24"/>
        </w:rPr>
        <w:t>услуги;</w:t>
      </w:r>
    </w:p>
    <w:p w:rsidR="005E5E4D" w:rsidRDefault="005E5E4D">
      <w:pPr>
        <w:pStyle w:val="a3"/>
        <w:spacing w:before="1"/>
        <w:ind w:left="0"/>
        <w:jc w:val="left"/>
      </w:pPr>
    </w:p>
    <w:p w:rsidR="005E5E4D" w:rsidRDefault="004933B0">
      <w:pPr>
        <w:pStyle w:val="Heading1"/>
        <w:numPr>
          <w:ilvl w:val="2"/>
          <w:numId w:val="19"/>
        </w:numPr>
        <w:tabs>
          <w:tab w:val="left" w:pos="2697"/>
        </w:tabs>
        <w:ind w:left="2497" w:right="2189" w:hanging="222"/>
        <w:jc w:val="both"/>
      </w:pPr>
      <w:r>
        <w:t>Административная процедура «Прием и регистрация заявления о предоставлении муниципальной</w:t>
      </w:r>
      <w:r>
        <w:rPr>
          <w:spacing w:val="-8"/>
        </w:rPr>
        <w:t xml:space="preserve"> </w:t>
      </w:r>
      <w:r>
        <w:t>услуги»</w:t>
      </w:r>
    </w:p>
    <w:p w:rsidR="005E5E4D" w:rsidRDefault="004933B0">
      <w:pPr>
        <w:pStyle w:val="a3"/>
        <w:ind w:right="230" w:firstLine="540"/>
      </w:pPr>
      <w:r>
        <w:t>Основанием для начала административной процедуры является поступление письменного извещения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(далее - заявление), по форме согласно приложению 2.</w:t>
      </w:r>
    </w:p>
    <w:p w:rsidR="005E5E4D" w:rsidRDefault="004933B0">
      <w:pPr>
        <w:pStyle w:val="a3"/>
        <w:ind w:right="223" w:firstLine="540"/>
      </w:pPr>
      <w:r>
        <w:t>Заявление регистрируется в структурном подразделении, ответственном за прием и обработку корреспонденции, поступающей в адрес уполномоченного органа в день его поступления, и передается начальнику структурного подразделения или уполномоченному лицу структурного подразделения, ответственному за предоставление муниципальной услуги. Начальник структурного подразделения или уполномоченное лицо структурного подразделения, ответственное за предоставление муниципальной услуги, в соответствии с компетенцией</w:t>
      </w:r>
      <w:r>
        <w:rPr>
          <w:spacing w:val="32"/>
        </w:rPr>
        <w:t xml:space="preserve"> </w:t>
      </w:r>
      <w:r>
        <w:t>передает</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31"/>
      </w:pPr>
      <w:r>
        <w:lastRenderedPageBreak/>
        <w:t>заявление для исполнения должностному лицу, ответственному за рассмотрение поступившего заявления.</w:t>
      </w:r>
    </w:p>
    <w:p w:rsidR="005E5E4D" w:rsidRDefault="004933B0">
      <w:pPr>
        <w:pStyle w:val="a3"/>
        <w:ind w:right="222" w:firstLine="540"/>
      </w:pPr>
      <w:r>
        <w:t>Ответственными за выполнение указанных действий являются должностные лица администрации Зиминского сельского поселения Раздольненского района Республики Крым.</w:t>
      </w:r>
    </w:p>
    <w:p w:rsidR="005E5E4D" w:rsidRDefault="004933B0">
      <w:pPr>
        <w:pStyle w:val="a3"/>
        <w:spacing w:before="1"/>
        <w:ind w:right="229" w:firstLine="540"/>
      </w:pPr>
      <w:r>
        <w:t>Критерием принятия решения о приеме и регистрации заявления продавца является наличие письменного извещения о намерении продать земельный участок.</w:t>
      </w:r>
    </w:p>
    <w:p w:rsidR="005E5E4D" w:rsidRDefault="004933B0">
      <w:pPr>
        <w:pStyle w:val="a3"/>
        <w:ind w:right="230" w:firstLine="540"/>
      </w:pPr>
      <w:r>
        <w:t>Результатом выполнения данной административной процедуры является регистрация заявления и прилагаемых к нему документов и направление ответственному исполнителю.</w:t>
      </w:r>
    </w:p>
    <w:p w:rsidR="005E5E4D" w:rsidRDefault="004933B0">
      <w:pPr>
        <w:pStyle w:val="a3"/>
        <w:ind w:right="223" w:firstLine="540"/>
      </w:pPr>
      <w:r>
        <w:t>Способом фиксации административной процедуры является регистрация заявления и прилагаемых к нему документов с присвоением регистрационного номера и занесением данного номера в базу данных в порядке делопроизводства, установленном в уполномоченном органе, и направление ответственному исполнителю.</w:t>
      </w:r>
    </w:p>
    <w:p w:rsidR="005E5E4D" w:rsidRDefault="004933B0">
      <w:pPr>
        <w:pStyle w:val="a3"/>
        <w:ind w:right="222" w:firstLine="540"/>
      </w:pPr>
      <w:r>
        <w:t>Максимальный срок выполнения административной процедуры составляет –3 (три</w:t>
      </w:r>
      <w:proofErr w:type="gramStart"/>
      <w:r>
        <w:t>)к</w:t>
      </w:r>
      <w:proofErr w:type="gramEnd"/>
      <w:r>
        <w:t>алендарных дня.</w:t>
      </w:r>
    </w:p>
    <w:p w:rsidR="005E5E4D" w:rsidRDefault="005E5E4D">
      <w:pPr>
        <w:pStyle w:val="a3"/>
        <w:spacing w:before="4"/>
        <w:ind w:left="0"/>
        <w:jc w:val="left"/>
      </w:pPr>
    </w:p>
    <w:p w:rsidR="005E5E4D" w:rsidRDefault="004933B0">
      <w:pPr>
        <w:pStyle w:val="Heading1"/>
        <w:numPr>
          <w:ilvl w:val="2"/>
          <w:numId w:val="19"/>
        </w:numPr>
        <w:tabs>
          <w:tab w:val="left" w:pos="3125"/>
        </w:tabs>
        <w:spacing w:before="1"/>
        <w:ind w:left="2445" w:right="2356" w:firstLine="259"/>
        <w:jc w:val="both"/>
      </w:pPr>
      <w:r>
        <w:t>Административная процедура «Рассмотрение представленных документов, установление</w:t>
      </w:r>
      <w:r>
        <w:rPr>
          <w:spacing w:val="-15"/>
        </w:rPr>
        <w:t xml:space="preserve"> </w:t>
      </w:r>
      <w:r>
        <w:t>оснований</w:t>
      </w:r>
    </w:p>
    <w:p w:rsidR="005E5E4D" w:rsidRDefault="004933B0">
      <w:pPr>
        <w:spacing w:line="274" w:lineRule="exact"/>
        <w:ind w:left="2961"/>
        <w:jc w:val="both"/>
        <w:rPr>
          <w:b/>
          <w:sz w:val="24"/>
        </w:rPr>
      </w:pPr>
      <w:r>
        <w:rPr>
          <w:b/>
          <w:sz w:val="24"/>
        </w:rPr>
        <w:t>для предоставления муниципальной услуги»</w:t>
      </w:r>
    </w:p>
    <w:p w:rsidR="005E5E4D" w:rsidRDefault="004933B0">
      <w:pPr>
        <w:pStyle w:val="a3"/>
        <w:ind w:right="224" w:firstLine="540"/>
      </w:pPr>
      <w:r>
        <w:t>Основанием для начала административной процедуры по рассмотрению представленных документов является получение должностным лицом структурного подразделения заявления с комплектом прилагаемых документов.</w:t>
      </w:r>
    </w:p>
    <w:p w:rsidR="005E5E4D" w:rsidRDefault="004933B0">
      <w:pPr>
        <w:pStyle w:val="a3"/>
        <w:ind w:right="232" w:firstLine="540"/>
      </w:pPr>
      <w:r>
        <w:t xml:space="preserve">В ходе приема заявления и прилагаемых к нему документов специалист соответствующего структурного подразделения уполномоченного органа осуществляет их проверку </w:t>
      </w:r>
      <w:proofErr w:type="gramStart"/>
      <w:r>
        <w:t>на</w:t>
      </w:r>
      <w:proofErr w:type="gramEnd"/>
      <w:r>
        <w:t>:</w:t>
      </w:r>
    </w:p>
    <w:p w:rsidR="005E5E4D" w:rsidRDefault="004933B0">
      <w:pPr>
        <w:pStyle w:val="a4"/>
        <w:numPr>
          <w:ilvl w:val="0"/>
          <w:numId w:val="25"/>
        </w:numPr>
        <w:tabs>
          <w:tab w:val="left" w:pos="993"/>
        </w:tabs>
        <w:ind w:left="992" w:hanging="140"/>
        <w:jc w:val="left"/>
        <w:rPr>
          <w:sz w:val="24"/>
        </w:rPr>
      </w:pPr>
      <w:r>
        <w:rPr>
          <w:sz w:val="24"/>
        </w:rPr>
        <w:t>правильность оформления заявления;</w:t>
      </w:r>
    </w:p>
    <w:p w:rsidR="005E5E4D" w:rsidRDefault="004933B0">
      <w:pPr>
        <w:pStyle w:val="a4"/>
        <w:numPr>
          <w:ilvl w:val="0"/>
          <w:numId w:val="25"/>
        </w:numPr>
        <w:tabs>
          <w:tab w:val="left" w:pos="1027"/>
        </w:tabs>
        <w:ind w:right="233" w:firstLine="540"/>
        <w:jc w:val="left"/>
        <w:rPr>
          <w:sz w:val="24"/>
        </w:rPr>
      </w:pPr>
      <w:r>
        <w:rPr>
          <w:sz w:val="24"/>
        </w:rPr>
        <w:t>отсутствие в заявлении и прилагаемых к заявлению документах повреждений, подчисток либо приписок, зачеркнутых слов, не позволяющих однозначно истолковать их</w:t>
      </w:r>
      <w:r>
        <w:rPr>
          <w:spacing w:val="-15"/>
          <w:sz w:val="24"/>
        </w:rPr>
        <w:t xml:space="preserve"> </w:t>
      </w:r>
      <w:r>
        <w:rPr>
          <w:sz w:val="24"/>
        </w:rPr>
        <w:t>содержание;</w:t>
      </w:r>
    </w:p>
    <w:p w:rsidR="005E5E4D" w:rsidRDefault="004933B0">
      <w:pPr>
        <w:pStyle w:val="a4"/>
        <w:numPr>
          <w:ilvl w:val="0"/>
          <w:numId w:val="25"/>
        </w:numPr>
        <w:tabs>
          <w:tab w:val="left" w:pos="1051"/>
        </w:tabs>
        <w:ind w:right="226" w:firstLine="540"/>
        <w:jc w:val="left"/>
        <w:rPr>
          <w:sz w:val="24"/>
        </w:rPr>
      </w:pPr>
      <w:r>
        <w:rPr>
          <w:sz w:val="24"/>
        </w:rPr>
        <w:t>отсутствие в заявлении и прилагаемых к заявлению документах записей, выполненных карандашом.</w:t>
      </w:r>
    </w:p>
    <w:p w:rsidR="005E5E4D" w:rsidRDefault="004933B0">
      <w:pPr>
        <w:pStyle w:val="a3"/>
        <w:ind w:right="224" w:firstLine="540"/>
      </w:pPr>
      <w:r>
        <w:t xml:space="preserve">В случае наличия оснований, предусмотренных </w:t>
      </w:r>
      <w:hyperlink w:anchor="_bookmark3" w:history="1">
        <w:r>
          <w:t>пунктом 2.10.2</w:t>
        </w:r>
      </w:hyperlink>
      <w:r>
        <w:t xml:space="preserve"> настоящего административного регламента, специалист соответствующего структурного подразделения уполномоченного органа направляет письменное разъяснение заявителю об отказе в предоставлении муниципальной услуги и необходимости устранения недостатков.</w:t>
      </w:r>
    </w:p>
    <w:p w:rsidR="005E5E4D" w:rsidRDefault="004933B0">
      <w:pPr>
        <w:pStyle w:val="a3"/>
        <w:ind w:right="219" w:firstLine="540"/>
      </w:pPr>
      <w:r>
        <w:t>При отсутствии оснований для отказа в предоставлении муниципальной услуги, предусмотренных пунктом 2.10.2 настоящего административного регламента, ответственное должностное лицо формирует дело заявителя.</w:t>
      </w:r>
    </w:p>
    <w:p w:rsidR="005E5E4D" w:rsidRDefault="004933B0">
      <w:pPr>
        <w:pStyle w:val="a3"/>
        <w:ind w:right="228" w:firstLine="540"/>
      </w:pPr>
      <w:r>
        <w:t>Ответственными за выполнение указанных действий являются должностные лица администрации Зиминского сельского поселения Раздольненского района Республики Крым.</w:t>
      </w:r>
    </w:p>
    <w:p w:rsidR="005E5E4D" w:rsidRDefault="004933B0">
      <w:pPr>
        <w:pStyle w:val="a3"/>
        <w:ind w:right="221" w:firstLine="540"/>
      </w:pPr>
      <w:r>
        <w:t>Критерием принятия решения является получение должностным лицом администрации Зиминского сельского поселения Раздольненского района Республики Крым, ответственным за предоставление муниципальной услуги, заявления и приложенных документов.</w:t>
      </w:r>
    </w:p>
    <w:p w:rsidR="005E5E4D" w:rsidRDefault="004933B0">
      <w:pPr>
        <w:pStyle w:val="a3"/>
        <w:ind w:right="228" w:firstLine="540"/>
      </w:pPr>
      <w:r>
        <w:t>Результатом выполнения данного административного действия является рассмотрение заявления и приложенного пакета документов на предмет соответствия законодательству Российской Федерации и Республики Крым.</w:t>
      </w:r>
    </w:p>
    <w:p w:rsidR="005E5E4D" w:rsidRDefault="004933B0">
      <w:pPr>
        <w:pStyle w:val="a3"/>
        <w:ind w:right="220" w:firstLine="540"/>
      </w:pPr>
      <w:r>
        <w:t xml:space="preserve">Способом фиксации административной процедуры (при наличии оснований, предусмотренных </w:t>
      </w:r>
      <w:hyperlink w:anchor="_bookmark2" w:history="1">
        <w:r>
          <w:t>пунктом 2.10</w:t>
        </w:r>
      </w:hyperlink>
      <w:r>
        <w:t>.2 административного регламента) является регистрация письма с разъяснениями об отказе в предоставлении муниципальной услуги с присвоением регистрационного номера и занесением данного номера в базу данных в порядке делопроизводства, установленном в уполномоченном органе, и направление заявителю. При отсутствии оснований, предусмотренных пунктом 2.10.2 – сформированное дело</w:t>
      </w:r>
      <w:r>
        <w:rPr>
          <w:spacing w:val="-10"/>
        </w:rPr>
        <w:t xml:space="preserve"> </w:t>
      </w:r>
      <w:r>
        <w:t>заявителя.</w:t>
      </w:r>
    </w:p>
    <w:p w:rsidR="005E5E4D" w:rsidRDefault="004933B0">
      <w:pPr>
        <w:pStyle w:val="a3"/>
        <w:ind w:right="224" w:firstLine="540"/>
      </w:pPr>
      <w:r>
        <w:t>Максимальный срок выполнения административной процедуры составляет –9 (девять) календарных дней.</w:t>
      </w:r>
    </w:p>
    <w:p w:rsidR="005E5E4D" w:rsidRDefault="005E5E4D">
      <w:pPr>
        <w:sectPr w:rsidR="005E5E4D">
          <w:pgSz w:w="11910" w:h="16840"/>
          <w:pgMar w:top="1040" w:right="340" w:bottom="280" w:left="820" w:header="720" w:footer="720" w:gutter="0"/>
          <w:cols w:space="720"/>
        </w:sectPr>
      </w:pPr>
    </w:p>
    <w:p w:rsidR="005E5E4D" w:rsidRDefault="004933B0">
      <w:pPr>
        <w:pStyle w:val="Heading1"/>
        <w:numPr>
          <w:ilvl w:val="2"/>
          <w:numId w:val="19"/>
        </w:numPr>
        <w:tabs>
          <w:tab w:val="left" w:pos="3151"/>
        </w:tabs>
        <w:spacing w:before="71"/>
        <w:ind w:left="3150" w:hanging="421"/>
        <w:jc w:val="both"/>
      </w:pPr>
      <w:r>
        <w:lastRenderedPageBreak/>
        <w:t>Административная процедура</w:t>
      </w:r>
      <w:r>
        <w:rPr>
          <w:spacing w:val="-1"/>
        </w:rPr>
        <w:t xml:space="preserve"> </w:t>
      </w:r>
      <w:r>
        <w:t>«Направление</w:t>
      </w:r>
    </w:p>
    <w:p w:rsidR="005E5E4D" w:rsidRDefault="004933B0">
      <w:pPr>
        <w:spacing w:line="274" w:lineRule="exact"/>
        <w:ind w:left="2521"/>
        <w:jc w:val="both"/>
        <w:rPr>
          <w:b/>
          <w:sz w:val="24"/>
        </w:rPr>
      </w:pPr>
      <w:r>
        <w:rPr>
          <w:b/>
          <w:sz w:val="24"/>
        </w:rPr>
        <w:t>запроса и получение соответствующей информации»</w:t>
      </w:r>
    </w:p>
    <w:p w:rsidR="005E5E4D" w:rsidRDefault="004933B0">
      <w:pPr>
        <w:pStyle w:val="a3"/>
        <w:ind w:right="222" w:firstLine="540"/>
      </w:pPr>
      <w:r>
        <w:t>Основанием для начала административной процедуры является наличие сре</w:t>
      </w:r>
      <w:proofErr w:type="gramStart"/>
      <w:r>
        <w:t>дств в б</w:t>
      </w:r>
      <w:proofErr w:type="gramEnd"/>
      <w:r>
        <w:t xml:space="preserve">юджете муниципального образования, поступление заявления без приложения документов, предусмотренных </w:t>
      </w:r>
      <w:hyperlink w:anchor="_bookmark0" w:history="1">
        <w:r>
          <w:t>пунктом 2.7</w:t>
        </w:r>
      </w:hyperlink>
      <w:r>
        <w:t xml:space="preserve"> административного регламента, а также выявление целесообразности приобретения земельного участка из земель сельскохозяйственного назначения в собственность муниципального образования Республики</w:t>
      </w:r>
      <w:r>
        <w:rPr>
          <w:spacing w:val="-5"/>
        </w:rPr>
        <w:t xml:space="preserve"> </w:t>
      </w:r>
      <w:r>
        <w:t>Крым.</w:t>
      </w:r>
    </w:p>
    <w:p w:rsidR="005E5E4D" w:rsidRDefault="004933B0">
      <w:pPr>
        <w:pStyle w:val="a3"/>
        <w:ind w:right="226" w:firstLine="540"/>
      </w:pPr>
      <w:r>
        <w:t xml:space="preserve">Для рассмотрения заявления ответственный специалист уполномоченного органа запрашивает следующие документы (их копии или содержащиеся в них сведения), если они не были представлены заявителем по собственной </w:t>
      </w:r>
      <w:proofErr w:type="gramStart"/>
      <w:r>
        <w:t>инициативе</w:t>
      </w:r>
      <w:proofErr w:type="gramEnd"/>
      <w:r>
        <w:t xml:space="preserve"> либо если дата выдачи таких документов ранее, чем за 1 (один) месяц до подачи заявления:</w:t>
      </w:r>
    </w:p>
    <w:p w:rsidR="005E5E4D" w:rsidRDefault="004933B0">
      <w:pPr>
        <w:pStyle w:val="a4"/>
        <w:numPr>
          <w:ilvl w:val="0"/>
          <w:numId w:val="25"/>
        </w:numPr>
        <w:tabs>
          <w:tab w:val="left" w:pos="1065"/>
        </w:tabs>
        <w:ind w:right="229" w:firstLine="540"/>
        <w:rPr>
          <w:sz w:val="24"/>
        </w:rPr>
      </w:pPr>
      <w:r>
        <w:rPr>
          <w:sz w:val="24"/>
        </w:rPr>
        <w:t>копия свидетельства о государственной регистрации права на земельный участок или выписка из Единого государственного реестра недвижимости относительно сведений о земельном участке.</w:t>
      </w:r>
    </w:p>
    <w:p w:rsidR="005E5E4D" w:rsidRDefault="004933B0">
      <w:pPr>
        <w:pStyle w:val="a3"/>
        <w:ind w:right="223" w:firstLine="540"/>
      </w:pPr>
      <w:r>
        <w:t xml:space="preserve">В случае представления заявителем документов, предусмотренных </w:t>
      </w:r>
      <w:hyperlink w:anchor="_bookmark0" w:history="1">
        <w:r>
          <w:t>пунктом 2.7</w:t>
        </w:r>
      </w:hyperlink>
      <w:r>
        <w:t xml:space="preserve"> административного регламента, по собственной инициативе административная процедура по данным основаниям не проводится.</w:t>
      </w:r>
    </w:p>
    <w:p w:rsidR="005E5E4D" w:rsidRDefault="004933B0">
      <w:pPr>
        <w:pStyle w:val="a3"/>
        <w:ind w:right="222" w:firstLine="540"/>
      </w:pPr>
      <w:r>
        <w:t xml:space="preserve">Также ответственный специалист уполномоченного органа в течение </w:t>
      </w:r>
      <w:r>
        <w:rPr>
          <w:i/>
        </w:rPr>
        <w:t>–</w:t>
      </w:r>
      <w:r>
        <w:t>7(семь</w:t>
      </w:r>
      <w:proofErr w:type="gramStart"/>
      <w:r>
        <w:t>)к</w:t>
      </w:r>
      <w:proofErr w:type="gramEnd"/>
      <w:r>
        <w:t>алендарных дней направляет копию извещения (либо информацию о земельном участке) с картографическим материалом, отображающим границы предлагаемого к продаже земельного участка, для получения предложения о целесообразности (нецелесообразности) приобретения земельного участка из земель сельскохозяйственного назначения в собственность муниципального образования Республики Крым на рассмотрение комиссии, созданной в установленном порядке. (на основании нормативно правового акта муниципального</w:t>
      </w:r>
      <w:r>
        <w:rPr>
          <w:spacing w:val="-3"/>
        </w:rPr>
        <w:t xml:space="preserve"> </w:t>
      </w:r>
      <w:r>
        <w:t>образования)</w:t>
      </w:r>
    </w:p>
    <w:p w:rsidR="005E5E4D" w:rsidRDefault="004933B0">
      <w:pPr>
        <w:pStyle w:val="a3"/>
        <w:ind w:right="221" w:firstLine="540"/>
      </w:pPr>
      <w:proofErr w:type="gramStart"/>
      <w:r>
        <w:t>При отсутствии средств в бюджете муниципального образования Республики Крым на приобретение земельных участков из земель сельскохозяйственного назначения в собственность</w:t>
      </w:r>
      <w:proofErr w:type="gramEnd"/>
      <w:r>
        <w:t xml:space="preserve"> муниципального образования копия извещения (либо информация о земельном участке) на рассмотрение комиссии не направляется.</w:t>
      </w:r>
    </w:p>
    <w:p w:rsidR="005E5E4D" w:rsidRDefault="004933B0">
      <w:pPr>
        <w:pStyle w:val="a3"/>
        <w:ind w:right="229" w:firstLine="540"/>
      </w:pPr>
      <w: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E5E4D" w:rsidRDefault="004933B0">
      <w:pPr>
        <w:pStyle w:val="a3"/>
        <w:ind w:right="226" w:firstLine="540"/>
      </w:pPr>
      <w:r>
        <w:t>При наличии заключения комиссии о нецелесообразности реализации муниципальным образованием преимущественного права покупки земельного участка, уполномоченный орган принимает решение об отказе от реализации преимущественного права покупки земельного участка. При наличии заключения комиссии о целесообразности реализации преимущественного права покупки земельного участка уполномоченный орган принимает решение о реализации преимущественного права покупки земельного участка.</w:t>
      </w:r>
    </w:p>
    <w:p w:rsidR="005E5E4D" w:rsidRDefault="004933B0">
      <w:pPr>
        <w:pStyle w:val="a3"/>
        <w:ind w:right="225" w:firstLine="540"/>
      </w:pPr>
      <w:r>
        <w:t>Ответственными за выполнение административной процедуры являются должностные лица администрации муниципального образования.</w:t>
      </w:r>
    </w:p>
    <w:p w:rsidR="005E5E4D" w:rsidRDefault="004933B0">
      <w:pPr>
        <w:pStyle w:val="a3"/>
        <w:ind w:right="228" w:firstLine="540"/>
      </w:pPr>
      <w:r>
        <w:t>Критерием принятия решения является необходимость получения документов, предусмотренных пунктом 2.7 настоящего регламента и предложения комиссии о целесообразности (нецелесообразности) приобретения земельного участка из земель сельскохозяйственного назначения в собственность муниципального образования.</w:t>
      </w:r>
    </w:p>
    <w:p w:rsidR="005E5E4D" w:rsidRDefault="004933B0">
      <w:pPr>
        <w:pStyle w:val="a3"/>
        <w:ind w:right="230" w:firstLine="540"/>
      </w:pPr>
      <w:r>
        <w:t>Результатом исполнения административной процедуры являются документы или сведения, а также полученное заключение комиссии.</w:t>
      </w:r>
    </w:p>
    <w:p w:rsidR="005E5E4D" w:rsidRDefault="004933B0">
      <w:pPr>
        <w:pStyle w:val="a3"/>
        <w:ind w:right="230" w:firstLine="540"/>
      </w:pPr>
      <w:r>
        <w:t>Способом фиксации результата выполнения административной процедуры является регистрация запроса о представлении сведений или документов в структурном подразделении по приему и обработке корреспонденции, поступающей в адрес уполномоченного органа.</w:t>
      </w:r>
    </w:p>
    <w:p w:rsidR="005E5E4D" w:rsidRDefault="004933B0">
      <w:pPr>
        <w:pStyle w:val="a3"/>
        <w:ind w:right="222" w:firstLine="540"/>
      </w:pPr>
      <w:r>
        <w:t>Максимальный срок административной процедуры составляет – 17 (семнадцать) календарных дней.</w:t>
      </w:r>
    </w:p>
    <w:p w:rsidR="005E5E4D" w:rsidRDefault="005E5E4D">
      <w:pPr>
        <w:sectPr w:rsidR="005E5E4D">
          <w:pgSz w:w="11910" w:h="16840"/>
          <w:pgMar w:top="1040" w:right="340" w:bottom="280" w:left="820" w:header="720" w:footer="720" w:gutter="0"/>
          <w:cols w:space="720"/>
        </w:sectPr>
      </w:pPr>
    </w:p>
    <w:p w:rsidR="005E5E4D" w:rsidRDefault="004933B0">
      <w:pPr>
        <w:pStyle w:val="Heading1"/>
        <w:numPr>
          <w:ilvl w:val="2"/>
          <w:numId w:val="19"/>
        </w:numPr>
        <w:tabs>
          <w:tab w:val="left" w:pos="1161"/>
        </w:tabs>
        <w:spacing w:before="71"/>
        <w:ind w:left="697" w:right="606" w:firstLine="43"/>
        <w:jc w:val="both"/>
      </w:pPr>
      <w:r>
        <w:lastRenderedPageBreak/>
        <w:t>Административная процедура «Решение о покупке земельного участка из земель сельскохозяйственного назначения или подготовка уведомления об отказе от</w:t>
      </w:r>
      <w:r>
        <w:rPr>
          <w:spacing w:val="-16"/>
        </w:rPr>
        <w:t xml:space="preserve"> </w:t>
      </w:r>
      <w:r>
        <w:t>покупки</w:t>
      </w:r>
    </w:p>
    <w:p w:rsidR="005E5E4D" w:rsidRDefault="004933B0">
      <w:pPr>
        <w:spacing w:line="274" w:lineRule="exact"/>
        <w:ind w:left="1784"/>
        <w:jc w:val="both"/>
        <w:rPr>
          <w:b/>
          <w:sz w:val="24"/>
        </w:rPr>
      </w:pPr>
      <w:r>
        <w:rPr>
          <w:b/>
          <w:sz w:val="24"/>
        </w:rPr>
        <w:t>земельного участка из земель сельскохозяйственного назначения»</w:t>
      </w:r>
    </w:p>
    <w:p w:rsidR="005E5E4D" w:rsidRDefault="004933B0">
      <w:pPr>
        <w:pStyle w:val="a3"/>
        <w:ind w:right="219" w:firstLine="540"/>
      </w:pPr>
      <w:r>
        <w:t>Основанием административной процедуры является поступление от комиссии предложения  о целесообразности либо нецелесообразности реализации уполномоченным органом преимущественного права покупки земельного</w:t>
      </w:r>
      <w:r>
        <w:rPr>
          <w:spacing w:val="-2"/>
        </w:rPr>
        <w:t xml:space="preserve"> </w:t>
      </w:r>
      <w:r>
        <w:t>участка.</w:t>
      </w:r>
    </w:p>
    <w:p w:rsidR="005E5E4D" w:rsidRDefault="004933B0">
      <w:pPr>
        <w:pStyle w:val="a3"/>
        <w:ind w:right="226" w:firstLine="540"/>
      </w:pPr>
      <w:r>
        <w:t>При наличии заключения комиссии о нецелесообразности реализации преимущественного права покупки земельного участка уполномоченный орган принимает решение об отказе от реализации преимущественного права покупки земельного участка. При наличии заключения комиссии о целесообразности реализации преимущественного права покупки земельного участка уполномоченный орган принимает решение о реализации преимущественного права покупки земельного участка.</w:t>
      </w:r>
    </w:p>
    <w:p w:rsidR="005E5E4D" w:rsidRDefault="004933B0">
      <w:pPr>
        <w:pStyle w:val="a3"/>
        <w:ind w:right="230" w:firstLine="540"/>
      </w:pPr>
      <w:r>
        <w:t>Уполномоченным органом принимается решение о покупке земельного участка из земель сельскохозяйственного назначения.</w:t>
      </w:r>
    </w:p>
    <w:p w:rsidR="005E5E4D" w:rsidRDefault="004933B0">
      <w:pPr>
        <w:pStyle w:val="a3"/>
        <w:ind w:left="853"/>
      </w:pPr>
      <w:r>
        <w:t>В решении указываются:</w:t>
      </w:r>
    </w:p>
    <w:p w:rsidR="005E5E4D" w:rsidRDefault="004933B0">
      <w:pPr>
        <w:pStyle w:val="a4"/>
        <w:numPr>
          <w:ilvl w:val="0"/>
          <w:numId w:val="25"/>
        </w:numPr>
        <w:tabs>
          <w:tab w:val="left" w:pos="993"/>
        </w:tabs>
        <w:ind w:left="992" w:hanging="140"/>
        <w:jc w:val="left"/>
        <w:rPr>
          <w:sz w:val="24"/>
        </w:rPr>
      </w:pPr>
      <w:r>
        <w:rPr>
          <w:sz w:val="24"/>
        </w:rPr>
        <w:t>площадь земельного</w:t>
      </w:r>
      <w:r>
        <w:rPr>
          <w:spacing w:val="2"/>
          <w:sz w:val="24"/>
        </w:rPr>
        <w:t xml:space="preserve"> </w:t>
      </w:r>
      <w:r>
        <w:rPr>
          <w:sz w:val="24"/>
        </w:rPr>
        <w:t>участка;</w:t>
      </w:r>
    </w:p>
    <w:p w:rsidR="005E5E4D" w:rsidRDefault="004933B0">
      <w:pPr>
        <w:pStyle w:val="a4"/>
        <w:numPr>
          <w:ilvl w:val="0"/>
          <w:numId w:val="25"/>
        </w:numPr>
        <w:tabs>
          <w:tab w:val="left" w:pos="993"/>
        </w:tabs>
        <w:ind w:left="992" w:hanging="140"/>
        <w:jc w:val="left"/>
        <w:rPr>
          <w:sz w:val="24"/>
        </w:rPr>
      </w:pPr>
      <w:r>
        <w:rPr>
          <w:sz w:val="24"/>
        </w:rPr>
        <w:t>кадастровый номер земельного участка, местоположение земельного</w:t>
      </w:r>
      <w:r>
        <w:rPr>
          <w:spacing w:val="-2"/>
          <w:sz w:val="24"/>
        </w:rPr>
        <w:t xml:space="preserve"> </w:t>
      </w:r>
      <w:r>
        <w:rPr>
          <w:sz w:val="24"/>
        </w:rPr>
        <w:t>участка;</w:t>
      </w:r>
    </w:p>
    <w:p w:rsidR="005E5E4D" w:rsidRDefault="004933B0">
      <w:pPr>
        <w:pStyle w:val="a4"/>
        <w:numPr>
          <w:ilvl w:val="0"/>
          <w:numId w:val="25"/>
        </w:numPr>
        <w:tabs>
          <w:tab w:val="left" w:pos="993"/>
        </w:tabs>
        <w:ind w:left="992" w:hanging="140"/>
        <w:jc w:val="left"/>
        <w:rPr>
          <w:sz w:val="24"/>
        </w:rPr>
      </w:pPr>
      <w:r>
        <w:rPr>
          <w:sz w:val="24"/>
        </w:rPr>
        <w:t>цена приобретения земельного участка; собственник (продавец) земельного</w:t>
      </w:r>
      <w:r>
        <w:rPr>
          <w:spacing w:val="-9"/>
          <w:sz w:val="24"/>
        </w:rPr>
        <w:t xml:space="preserve"> </w:t>
      </w:r>
      <w:r>
        <w:rPr>
          <w:sz w:val="24"/>
        </w:rPr>
        <w:t>участка;</w:t>
      </w:r>
    </w:p>
    <w:p w:rsidR="005E5E4D" w:rsidRDefault="004933B0">
      <w:pPr>
        <w:pStyle w:val="a4"/>
        <w:numPr>
          <w:ilvl w:val="0"/>
          <w:numId w:val="25"/>
        </w:numPr>
        <w:tabs>
          <w:tab w:val="left" w:pos="993"/>
        </w:tabs>
        <w:ind w:left="992" w:hanging="140"/>
        <w:jc w:val="left"/>
        <w:rPr>
          <w:sz w:val="24"/>
        </w:rPr>
      </w:pPr>
      <w:r>
        <w:rPr>
          <w:sz w:val="24"/>
        </w:rPr>
        <w:t>иные необходимые сведения о земельном</w:t>
      </w:r>
      <w:r>
        <w:rPr>
          <w:spacing w:val="-4"/>
          <w:sz w:val="24"/>
        </w:rPr>
        <w:t xml:space="preserve"> </w:t>
      </w:r>
      <w:r>
        <w:rPr>
          <w:sz w:val="24"/>
        </w:rPr>
        <w:t>участке.</w:t>
      </w:r>
    </w:p>
    <w:p w:rsidR="005E5E4D" w:rsidRDefault="004933B0">
      <w:pPr>
        <w:pStyle w:val="a3"/>
        <w:ind w:right="222" w:firstLine="540"/>
      </w:pPr>
      <w:r>
        <w:t>Проект решения уполномоченного органа о покупке земельного участка из земель сельскохозяйственного назначения, его согласование специалистом осуществляется в течение –7 (семи</w:t>
      </w:r>
      <w:proofErr w:type="gramStart"/>
      <w:r>
        <w:t>)к</w:t>
      </w:r>
      <w:proofErr w:type="gramEnd"/>
      <w:r>
        <w:t>алендарных дней с момента принятия решения комиссией.</w:t>
      </w:r>
    </w:p>
    <w:p w:rsidR="005E5E4D" w:rsidRDefault="004933B0">
      <w:pPr>
        <w:pStyle w:val="a3"/>
        <w:ind w:right="221" w:firstLine="540"/>
      </w:pPr>
      <w:r>
        <w:t xml:space="preserve">Уполномоченный орган направляет </w:t>
      </w:r>
      <w:proofErr w:type="gramStart"/>
      <w:r>
        <w:t>в адрес продавца уведомление об отказе от преимущественного права покупки такого земельного участка в собственность муниципального образования по форме</w:t>
      </w:r>
      <w:proofErr w:type="gramEnd"/>
      <w:r>
        <w:t xml:space="preserve"> согласно приложению 3 к настоящему регламенту в случаях:</w:t>
      </w:r>
    </w:p>
    <w:p w:rsidR="005E5E4D" w:rsidRDefault="004933B0">
      <w:pPr>
        <w:pStyle w:val="a4"/>
        <w:numPr>
          <w:ilvl w:val="3"/>
          <w:numId w:val="19"/>
        </w:numPr>
        <w:tabs>
          <w:tab w:val="left" w:pos="1250"/>
        </w:tabs>
        <w:ind w:right="223" w:firstLine="540"/>
        <w:jc w:val="both"/>
        <w:rPr>
          <w:sz w:val="24"/>
        </w:rPr>
      </w:pPr>
      <w:r>
        <w:rPr>
          <w:sz w:val="24"/>
        </w:rPr>
        <w:t>отсутствия бюджетных средств на приобретение земельных участков из земель сельскохозяйственного назначения в собственность муниципального образования Республики Крым;</w:t>
      </w:r>
    </w:p>
    <w:p w:rsidR="005E5E4D" w:rsidRDefault="004933B0">
      <w:pPr>
        <w:pStyle w:val="a4"/>
        <w:numPr>
          <w:ilvl w:val="3"/>
          <w:numId w:val="19"/>
        </w:numPr>
        <w:tabs>
          <w:tab w:val="left" w:pos="1194"/>
        </w:tabs>
        <w:ind w:right="222" w:firstLine="540"/>
        <w:jc w:val="both"/>
        <w:rPr>
          <w:sz w:val="24"/>
        </w:rPr>
      </w:pPr>
      <w:r>
        <w:rPr>
          <w:sz w:val="24"/>
        </w:rPr>
        <w:t>наличия заключения комиссии о нецелесообразности реализации преимущественного права покупки земельного</w:t>
      </w:r>
      <w:r>
        <w:rPr>
          <w:spacing w:val="-1"/>
          <w:sz w:val="24"/>
        </w:rPr>
        <w:t xml:space="preserve"> </w:t>
      </w:r>
      <w:r>
        <w:rPr>
          <w:sz w:val="24"/>
        </w:rPr>
        <w:t>участка.</w:t>
      </w:r>
    </w:p>
    <w:p w:rsidR="005E5E4D" w:rsidRDefault="004933B0">
      <w:pPr>
        <w:pStyle w:val="a3"/>
        <w:ind w:right="232" w:firstLine="540"/>
      </w:pPr>
      <w:r>
        <w:t>Ответственными за выполнение административной процедуры являются должностные лица администрации Зиминского сельского поселения Раздольненского района Республики Крым.</w:t>
      </w:r>
    </w:p>
    <w:p w:rsidR="005E5E4D" w:rsidRDefault="004933B0">
      <w:pPr>
        <w:pStyle w:val="a3"/>
        <w:ind w:right="224" w:firstLine="540"/>
      </w:pPr>
      <w:r>
        <w:t>Критерием принятия решения является наличие либо отсутствие целесообразности преимущественного права покупки земельного участка, выявленной на основании рассмотрения предложения</w:t>
      </w:r>
      <w:r>
        <w:rPr>
          <w:spacing w:val="-1"/>
        </w:rPr>
        <w:t xml:space="preserve"> </w:t>
      </w:r>
      <w:r>
        <w:t>комиссии.</w:t>
      </w:r>
    </w:p>
    <w:p w:rsidR="005E5E4D" w:rsidRDefault="004933B0">
      <w:pPr>
        <w:pStyle w:val="a3"/>
        <w:ind w:right="222" w:firstLine="540"/>
      </w:pPr>
      <w:r>
        <w:t>Результатом административной процедуры является решение уполномоченного органа о покупке земельного участка из земель сельскохозяйственного назначения или уведомления об отказе от преимущественного права покупки такого земельного участка и их подписание уполномоченным должностным лицом, ответственным за организацию работы по предоставлению муниципальной</w:t>
      </w:r>
      <w:r>
        <w:rPr>
          <w:spacing w:val="2"/>
        </w:rPr>
        <w:t xml:space="preserve"> </w:t>
      </w:r>
      <w:r>
        <w:t>услуги.</w:t>
      </w:r>
    </w:p>
    <w:p w:rsidR="005E5E4D" w:rsidRDefault="004933B0">
      <w:pPr>
        <w:pStyle w:val="a3"/>
        <w:ind w:right="222" w:firstLine="540"/>
      </w:pPr>
      <w:r>
        <w:t xml:space="preserve">Способом фиксации результата административной процедуры является решение уполномоченного органа или уведомление об отказе, </w:t>
      </w:r>
      <w:proofErr w:type="gramStart"/>
      <w:r>
        <w:t>подписанный</w:t>
      </w:r>
      <w:proofErr w:type="gramEnd"/>
      <w:r>
        <w:t xml:space="preserve"> уполномоченным должностным лицом, ответственным за организацию работы по предоставлению муниципальной услуги, и зарегистрированный с присвоением регистрационного номера и занесением данного номера в базу данных в порядке делопроизводства, установленном в муниципальном</w:t>
      </w:r>
      <w:r>
        <w:rPr>
          <w:spacing w:val="-27"/>
        </w:rPr>
        <w:t xml:space="preserve"> </w:t>
      </w:r>
      <w:r>
        <w:t>образовании.</w:t>
      </w:r>
    </w:p>
    <w:p w:rsidR="005E5E4D" w:rsidRDefault="004933B0">
      <w:pPr>
        <w:pStyle w:val="a3"/>
        <w:ind w:left="853"/>
      </w:pPr>
      <w:r>
        <w:t>Максимальный срок административной процедуры составляет –7 (семь</w:t>
      </w:r>
      <w:proofErr w:type="gramStart"/>
      <w:r>
        <w:t>)к</w:t>
      </w:r>
      <w:proofErr w:type="gramEnd"/>
      <w:r>
        <w:t>алендарных дней.</w:t>
      </w:r>
    </w:p>
    <w:p w:rsidR="005E5E4D" w:rsidRDefault="005E5E4D">
      <w:pPr>
        <w:pStyle w:val="a3"/>
        <w:spacing w:before="5"/>
        <w:ind w:left="0"/>
        <w:jc w:val="left"/>
      </w:pPr>
    </w:p>
    <w:p w:rsidR="005E5E4D" w:rsidRDefault="004933B0">
      <w:pPr>
        <w:pStyle w:val="Heading1"/>
        <w:numPr>
          <w:ilvl w:val="2"/>
          <w:numId w:val="19"/>
        </w:numPr>
        <w:tabs>
          <w:tab w:val="left" w:pos="2633"/>
        </w:tabs>
        <w:ind w:left="2557" w:right="2124" w:hanging="347"/>
        <w:jc w:val="left"/>
      </w:pPr>
      <w:r>
        <w:t>Административная процедура «Получение заявителем результата предоставления муниципальной</w:t>
      </w:r>
      <w:r>
        <w:rPr>
          <w:spacing w:val="-6"/>
        </w:rPr>
        <w:t xml:space="preserve"> </w:t>
      </w:r>
      <w:r>
        <w:t>услуги»</w:t>
      </w:r>
    </w:p>
    <w:p w:rsidR="005E5E4D" w:rsidRDefault="004933B0">
      <w:pPr>
        <w:pStyle w:val="a3"/>
        <w:ind w:right="220" w:firstLine="540"/>
      </w:pPr>
      <w:r>
        <w:t>Основанием начала административной процедуры является наличие решения уполномоченного органа о покупке земельного участка из земель сельскохозяйственного</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0"/>
      </w:pPr>
      <w:r>
        <w:lastRenderedPageBreak/>
        <w:t>назначения либо уведомления об отказе от преимущественного права покупки такого земельного участка.</w:t>
      </w:r>
    </w:p>
    <w:p w:rsidR="005E5E4D" w:rsidRDefault="004933B0">
      <w:pPr>
        <w:pStyle w:val="a3"/>
        <w:ind w:right="224" w:firstLine="540"/>
      </w:pPr>
      <w:r>
        <w:t>О принятом решении уполномоченный орган уведомляет продавца земельного участка заказным письмом с уведомлением о вручении или вручает нарочно.</w:t>
      </w:r>
    </w:p>
    <w:p w:rsidR="005E5E4D" w:rsidRDefault="004933B0">
      <w:pPr>
        <w:pStyle w:val="a3"/>
        <w:spacing w:before="1"/>
        <w:ind w:right="224" w:firstLine="540"/>
      </w:pPr>
      <w:r>
        <w:t>Ответственными за выполнение административной процедуры являются должностные лица администрации Зиминского сельского поселения Раздольненского района Республики Крым.</w:t>
      </w:r>
    </w:p>
    <w:p w:rsidR="005E5E4D" w:rsidRDefault="004933B0">
      <w:pPr>
        <w:pStyle w:val="a3"/>
        <w:ind w:right="224" w:firstLine="540"/>
      </w:pPr>
      <w:r>
        <w:t>Критерием принятия решения является наличие решения уполномоченного органа о покупке земельного участка из земель сельскохозяйственного назначения в собственность муниципального образования Республики Крым или подготовленного уведомления об отказе от преимущественного права покупки земельного участка по форме согласно приложению 3 к настоящему</w:t>
      </w:r>
      <w:r>
        <w:rPr>
          <w:spacing w:val="-6"/>
        </w:rPr>
        <w:t xml:space="preserve"> </w:t>
      </w:r>
      <w:r>
        <w:t>регламенту.</w:t>
      </w:r>
    </w:p>
    <w:p w:rsidR="005E5E4D" w:rsidRDefault="004933B0">
      <w:pPr>
        <w:pStyle w:val="a3"/>
        <w:ind w:right="221" w:firstLine="540"/>
      </w:pPr>
      <w:r>
        <w:t>Результатом административной процедуры является выдача (направление) заявителю решения уполномоченного органа о покупке земельного участка из земель сельскохозяйственного назначения в собственность соответствующего муниципального образования Республики Крым или подготовленного уведомления об отказе от преимущественного права покупки земельного участка.</w:t>
      </w:r>
    </w:p>
    <w:p w:rsidR="005E5E4D" w:rsidRDefault="004933B0">
      <w:pPr>
        <w:pStyle w:val="a3"/>
        <w:ind w:left="853"/>
      </w:pPr>
      <w:r>
        <w:t>Максимальный срок административной процедуры –3 (три) календарных дня.</w:t>
      </w:r>
    </w:p>
    <w:p w:rsidR="005E5E4D" w:rsidRDefault="004933B0">
      <w:pPr>
        <w:pStyle w:val="a3"/>
        <w:ind w:right="222" w:firstLine="540"/>
      </w:pPr>
      <w:r>
        <w:t>Уполномоченный орган в течение –14 (четырнадцати</w:t>
      </w:r>
      <w:proofErr w:type="gramStart"/>
      <w:r>
        <w:t>)к</w:t>
      </w:r>
      <w:proofErr w:type="gramEnd"/>
      <w:r>
        <w:t>алендарных дней со дня принятия решения направляет проект договора купли-продажи земельного участка по форме согласно приложению 5.</w:t>
      </w:r>
    </w:p>
    <w:p w:rsidR="005E5E4D" w:rsidRDefault="004933B0">
      <w:pPr>
        <w:pStyle w:val="a3"/>
        <w:spacing w:before="1"/>
        <w:ind w:right="222" w:firstLine="540"/>
      </w:pPr>
      <w:r>
        <w:t>Цена земельного участка, указанная в решении и в договоре купли-продажи земельного участка из земель сельскохозяйственного назначения, должна соответствовать цене, указанной в извещении.</w:t>
      </w:r>
    </w:p>
    <w:p w:rsidR="005E5E4D" w:rsidRDefault="005E5E4D">
      <w:pPr>
        <w:pStyle w:val="a3"/>
        <w:spacing w:before="4"/>
        <w:ind w:left="0"/>
        <w:jc w:val="left"/>
      </w:pPr>
    </w:p>
    <w:p w:rsidR="005E5E4D" w:rsidRDefault="004933B0">
      <w:pPr>
        <w:pStyle w:val="Heading1"/>
        <w:numPr>
          <w:ilvl w:val="2"/>
          <w:numId w:val="19"/>
        </w:numPr>
        <w:tabs>
          <w:tab w:val="left" w:pos="1396"/>
        </w:tabs>
        <w:ind w:left="1285" w:right="325" w:hanging="310"/>
        <w:jc w:val="left"/>
      </w:pPr>
      <w:r>
        <w:t>Порядок осуществления административных процедур в электронной форме, в том числе с использованием ЕПГУ, РПГУ, а также официального сайта</w:t>
      </w:r>
      <w:r>
        <w:rPr>
          <w:spacing w:val="-5"/>
        </w:rPr>
        <w:t xml:space="preserve"> </w:t>
      </w:r>
      <w:r>
        <w:t>Органа</w:t>
      </w:r>
    </w:p>
    <w:p w:rsidR="005E5E4D" w:rsidRDefault="005E5E4D">
      <w:pPr>
        <w:pStyle w:val="a3"/>
        <w:ind w:left="0"/>
        <w:jc w:val="left"/>
        <w:rPr>
          <w:b/>
        </w:rPr>
      </w:pPr>
    </w:p>
    <w:p w:rsidR="005E5E4D" w:rsidRDefault="004933B0">
      <w:pPr>
        <w:pStyle w:val="a4"/>
        <w:numPr>
          <w:ilvl w:val="2"/>
          <w:numId w:val="17"/>
        </w:numPr>
        <w:tabs>
          <w:tab w:val="left" w:pos="2462"/>
        </w:tabs>
        <w:spacing w:line="274" w:lineRule="exact"/>
        <w:ind w:hanging="601"/>
        <w:jc w:val="both"/>
        <w:rPr>
          <w:b/>
          <w:sz w:val="24"/>
        </w:rPr>
      </w:pPr>
      <w:r>
        <w:rPr>
          <w:b/>
          <w:sz w:val="24"/>
        </w:rPr>
        <w:t>Получение информации о порядке и сроках предоставления</w:t>
      </w:r>
      <w:r>
        <w:rPr>
          <w:b/>
          <w:spacing w:val="-13"/>
          <w:sz w:val="24"/>
        </w:rPr>
        <w:t xml:space="preserve"> </w:t>
      </w:r>
      <w:r>
        <w:rPr>
          <w:b/>
          <w:sz w:val="24"/>
        </w:rPr>
        <w:t>услуги</w:t>
      </w:r>
    </w:p>
    <w:p w:rsidR="005E5E4D" w:rsidRDefault="004933B0">
      <w:pPr>
        <w:pStyle w:val="a3"/>
        <w:spacing w:line="274" w:lineRule="exact"/>
        <w:ind w:left="1165"/>
      </w:pPr>
      <w:r>
        <w:t>Посредством ЕПГУ и РПГУ обеспечивается возможность:</w:t>
      </w:r>
    </w:p>
    <w:p w:rsidR="005E5E4D" w:rsidRDefault="004933B0">
      <w:pPr>
        <w:pStyle w:val="a4"/>
        <w:numPr>
          <w:ilvl w:val="3"/>
          <w:numId w:val="19"/>
        </w:numPr>
        <w:tabs>
          <w:tab w:val="left" w:pos="1426"/>
        </w:tabs>
        <w:spacing w:before="1"/>
        <w:ind w:left="1425" w:hanging="261"/>
        <w:jc w:val="both"/>
        <w:rPr>
          <w:sz w:val="24"/>
        </w:rPr>
      </w:pPr>
      <w:r>
        <w:rPr>
          <w:sz w:val="24"/>
        </w:rPr>
        <w:t>доступа заявителей к сведениям об</w:t>
      </w:r>
      <w:r>
        <w:rPr>
          <w:spacing w:val="-2"/>
          <w:sz w:val="24"/>
        </w:rPr>
        <w:t xml:space="preserve"> </w:t>
      </w:r>
      <w:r>
        <w:rPr>
          <w:sz w:val="24"/>
        </w:rPr>
        <w:t>услуге;</w:t>
      </w:r>
    </w:p>
    <w:p w:rsidR="005E5E4D" w:rsidRDefault="004933B0">
      <w:pPr>
        <w:pStyle w:val="a4"/>
        <w:numPr>
          <w:ilvl w:val="3"/>
          <w:numId w:val="19"/>
        </w:numPr>
        <w:tabs>
          <w:tab w:val="left" w:pos="1494"/>
        </w:tabs>
        <w:ind w:right="229" w:firstLine="852"/>
        <w:jc w:val="both"/>
        <w:rPr>
          <w:sz w:val="24"/>
        </w:rPr>
      </w:pPr>
      <w:r>
        <w:rPr>
          <w:sz w:val="24"/>
        </w:rPr>
        <w:t>копирования в электронной форме запроса и иных документов, необходимых для получения</w:t>
      </w:r>
      <w:r>
        <w:rPr>
          <w:spacing w:val="1"/>
          <w:sz w:val="24"/>
        </w:rPr>
        <w:t xml:space="preserve"> </w:t>
      </w:r>
      <w:r>
        <w:rPr>
          <w:sz w:val="24"/>
        </w:rPr>
        <w:t>услуги;</w:t>
      </w:r>
    </w:p>
    <w:p w:rsidR="005E5E4D" w:rsidRDefault="004933B0">
      <w:pPr>
        <w:pStyle w:val="a4"/>
        <w:numPr>
          <w:ilvl w:val="3"/>
          <w:numId w:val="19"/>
        </w:numPr>
        <w:tabs>
          <w:tab w:val="left" w:pos="1619"/>
        </w:tabs>
        <w:ind w:right="222" w:firstLine="852"/>
        <w:jc w:val="both"/>
        <w:rPr>
          <w:sz w:val="24"/>
        </w:rPr>
      </w:pPr>
      <w:r>
        <w:rPr>
          <w:sz w:val="24"/>
        </w:rPr>
        <w:t>подачи заявителем с использованием информационно-телекоммуникационных технологий запроса о предоставлении</w:t>
      </w:r>
      <w:r>
        <w:rPr>
          <w:spacing w:val="-1"/>
          <w:sz w:val="24"/>
        </w:rPr>
        <w:t xml:space="preserve"> </w:t>
      </w:r>
      <w:r>
        <w:rPr>
          <w:sz w:val="24"/>
        </w:rPr>
        <w:t>услуги;</w:t>
      </w:r>
    </w:p>
    <w:p w:rsidR="005E5E4D" w:rsidRDefault="004933B0">
      <w:pPr>
        <w:pStyle w:val="a4"/>
        <w:numPr>
          <w:ilvl w:val="3"/>
          <w:numId w:val="19"/>
        </w:numPr>
        <w:tabs>
          <w:tab w:val="left" w:pos="1432"/>
        </w:tabs>
        <w:ind w:right="234" w:firstLine="852"/>
        <w:jc w:val="both"/>
        <w:rPr>
          <w:sz w:val="24"/>
        </w:rPr>
      </w:pPr>
      <w:r>
        <w:rPr>
          <w:sz w:val="24"/>
        </w:rPr>
        <w:t>получения заявителем сведений о ходе выполнения запроса о предоставлении услуги, в случае подачи запроса в электронном виде, посредством ЕПГУ,</w:t>
      </w:r>
      <w:r>
        <w:rPr>
          <w:spacing w:val="-7"/>
          <w:sz w:val="24"/>
        </w:rPr>
        <w:t xml:space="preserve"> </w:t>
      </w:r>
      <w:r>
        <w:rPr>
          <w:sz w:val="24"/>
        </w:rPr>
        <w:t>РПГУ;</w:t>
      </w:r>
    </w:p>
    <w:p w:rsidR="005E5E4D" w:rsidRDefault="004933B0">
      <w:pPr>
        <w:pStyle w:val="a4"/>
        <w:numPr>
          <w:ilvl w:val="3"/>
          <w:numId w:val="19"/>
        </w:numPr>
        <w:tabs>
          <w:tab w:val="left" w:pos="1426"/>
        </w:tabs>
        <w:ind w:left="1425" w:hanging="261"/>
        <w:jc w:val="both"/>
        <w:rPr>
          <w:sz w:val="24"/>
        </w:rPr>
      </w:pPr>
      <w:r>
        <w:rPr>
          <w:sz w:val="24"/>
        </w:rPr>
        <w:t>получения результата предоставления услуги в электронной</w:t>
      </w:r>
      <w:r>
        <w:rPr>
          <w:spacing w:val="-1"/>
          <w:sz w:val="24"/>
        </w:rPr>
        <w:t xml:space="preserve"> </w:t>
      </w:r>
      <w:r>
        <w:rPr>
          <w:sz w:val="24"/>
        </w:rPr>
        <w:t>форме;</w:t>
      </w:r>
    </w:p>
    <w:p w:rsidR="005E5E4D" w:rsidRDefault="004933B0">
      <w:pPr>
        <w:pStyle w:val="a4"/>
        <w:numPr>
          <w:ilvl w:val="3"/>
          <w:numId w:val="19"/>
        </w:numPr>
        <w:tabs>
          <w:tab w:val="left" w:pos="1426"/>
        </w:tabs>
        <w:ind w:left="1425" w:hanging="261"/>
        <w:jc w:val="both"/>
        <w:rPr>
          <w:sz w:val="24"/>
        </w:rPr>
      </w:pPr>
      <w:r>
        <w:rPr>
          <w:sz w:val="24"/>
        </w:rPr>
        <w:t>осуществления оценки качества предоставления</w:t>
      </w:r>
      <w:r>
        <w:rPr>
          <w:spacing w:val="-1"/>
          <w:sz w:val="24"/>
        </w:rPr>
        <w:t xml:space="preserve"> </w:t>
      </w:r>
      <w:r>
        <w:rPr>
          <w:sz w:val="24"/>
        </w:rPr>
        <w:t>услуги;</w:t>
      </w:r>
    </w:p>
    <w:p w:rsidR="005E5E4D" w:rsidRDefault="004933B0">
      <w:pPr>
        <w:pStyle w:val="a4"/>
        <w:numPr>
          <w:ilvl w:val="3"/>
          <w:numId w:val="19"/>
        </w:numPr>
        <w:tabs>
          <w:tab w:val="left" w:pos="1480"/>
        </w:tabs>
        <w:ind w:right="228" w:firstLine="852"/>
        <w:jc w:val="both"/>
        <w:rPr>
          <w:sz w:val="24"/>
        </w:rPr>
      </w:pPr>
      <w:proofErr w:type="gramStart"/>
      <w:r>
        <w:rPr>
          <w:sz w:val="24"/>
        </w:rPr>
        <w:t>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w:t>
      </w:r>
      <w:r>
        <w:rPr>
          <w:spacing w:val="-1"/>
          <w:sz w:val="24"/>
        </w:rPr>
        <w:t xml:space="preserve"> </w:t>
      </w:r>
      <w:r>
        <w:rPr>
          <w:sz w:val="24"/>
        </w:rPr>
        <w:t>служащего.</w:t>
      </w:r>
      <w:proofErr w:type="gramEnd"/>
    </w:p>
    <w:p w:rsidR="005E5E4D" w:rsidRDefault="004933B0">
      <w:pPr>
        <w:pStyle w:val="a3"/>
        <w:ind w:left="1165"/>
      </w:pPr>
      <w:r>
        <w:t>На официальном сайте Органа обеспечивается возможность:</w:t>
      </w:r>
    </w:p>
    <w:p w:rsidR="005E5E4D" w:rsidRDefault="004933B0">
      <w:pPr>
        <w:pStyle w:val="a4"/>
        <w:numPr>
          <w:ilvl w:val="0"/>
          <w:numId w:val="16"/>
        </w:numPr>
        <w:tabs>
          <w:tab w:val="left" w:pos="1426"/>
        </w:tabs>
        <w:ind w:hanging="261"/>
        <w:jc w:val="both"/>
        <w:rPr>
          <w:sz w:val="24"/>
        </w:rPr>
      </w:pPr>
      <w:r>
        <w:rPr>
          <w:sz w:val="24"/>
        </w:rPr>
        <w:t>доступа заявителей к сведениям об</w:t>
      </w:r>
      <w:r>
        <w:rPr>
          <w:spacing w:val="-2"/>
          <w:sz w:val="24"/>
        </w:rPr>
        <w:t xml:space="preserve"> </w:t>
      </w:r>
      <w:r>
        <w:rPr>
          <w:sz w:val="24"/>
        </w:rPr>
        <w:t>услуге;</w:t>
      </w:r>
    </w:p>
    <w:p w:rsidR="005E5E4D" w:rsidRDefault="004933B0">
      <w:pPr>
        <w:pStyle w:val="a4"/>
        <w:numPr>
          <w:ilvl w:val="0"/>
          <w:numId w:val="16"/>
        </w:numPr>
        <w:tabs>
          <w:tab w:val="left" w:pos="1494"/>
        </w:tabs>
        <w:spacing w:before="1"/>
        <w:ind w:left="313" w:right="229" w:firstLine="852"/>
        <w:jc w:val="both"/>
        <w:rPr>
          <w:sz w:val="24"/>
        </w:rPr>
      </w:pPr>
      <w:r>
        <w:rPr>
          <w:sz w:val="24"/>
        </w:rPr>
        <w:t>копирования в электронной форме запроса и иных документов, необходимых для получения</w:t>
      </w:r>
      <w:r>
        <w:rPr>
          <w:spacing w:val="1"/>
          <w:sz w:val="24"/>
        </w:rPr>
        <w:t xml:space="preserve"> </w:t>
      </w:r>
      <w:r>
        <w:rPr>
          <w:sz w:val="24"/>
        </w:rPr>
        <w:t>услуги;</w:t>
      </w:r>
    </w:p>
    <w:p w:rsidR="005E5E4D" w:rsidRDefault="004933B0">
      <w:pPr>
        <w:pStyle w:val="a4"/>
        <w:numPr>
          <w:ilvl w:val="0"/>
          <w:numId w:val="16"/>
        </w:numPr>
        <w:tabs>
          <w:tab w:val="left" w:pos="1426"/>
        </w:tabs>
        <w:ind w:hanging="261"/>
        <w:jc w:val="both"/>
        <w:rPr>
          <w:sz w:val="24"/>
        </w:rPr>
      </w:pPr>
      <w:r>
        <w:rPr>
          <w:sz w:val="24"/>
        </w:rPr>
        <w:t>осуществления оценки качества предоставления услуги;</w:t>
      </w:r>
    </w:p>
    <w:p w:rsidR="005E5E4D" w:rsidRDefault="004933B0">
      <w:pPr>
        <w:pStyle w:val="a4"/>
        <w:numPr>
          <w:ilvl w:val="0"/>
          <w:numId w:val="16"/>
        </w:numPr>
        <w:tabs>
          <w:tab w:val="left" w:pos="1480"/>
        </w:tabs>
        <w:ind w:left="313" w:right="228" w:firstLine="852"/>
        <w:jc w:val="both"/>
        <w:rPr>
          <w:sz w:val="24"/>
        </w:rPr>
      </w:pPr>
      <w:proofErr w:type="gramStart"/>
      <w:r>
        <w:rPr>
          <w:sz w:val="24"/>
        </w:rPr>
        <w:t>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w:t>
      </w:r>
      <w:r>
        <w:rPr>
          <w:spacing w:val="-1"/>
          <w:sz w:val="24"/>
        </w:rPr>
        <w:t xml:space="preserve"> </w:t>
      </w:r>
      <w:r>
        <w:rPr>
          <w:sz w:val="24"/>
        </w:rPr>
        <w:t>служащего.</w:t>
      </w:r>
      <w:proofErr w:type="gramEnd"/>
    </w:p>
    <w:p w:rsidR="005E5E4D" w:rsidRDefault="005E5E4D">
      <w:pPr>
        <w:pStyle w:val="a3"/>
        <w:spacing w:before="5"/>
        <w:ind w:left="0"/>
        <w:jc w:val="left"/>
      </w:pPr>
    </w:p>
    <w:p w:rsidR="005E5E4D" w:rsidRDefault="004933B0">
      <w:pPr>
        <w:pStyle w:val="Heading1"/>
        <w:numPr>
          <w:ilvl w:val="2"/>
          <w:numId w:val="17"/>
        </w:numPr>
        <w:tabs>
          <w:tab w:val="left" w:pos="2423"/>
        </w:tabs>
        <w:ind w:left="4146" w:right="882" w:hanging="2324"/>
        <w:jc w:val="left"/>
      </w:pPr>
      <w:r>
        <w:t>Запись на прием в орган (организацию), МФЦ для подачи запроса о предоставлении</w:t>
      </w:r>
      <w:r>
        <w:rPr>
          <w:spacing w:val="-1"/>
        </w:rPr>
        <w:t xml:space="preserve"> </w:t>
      </w:r>
      <w:r>
        <w:t>услуги</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left="1165"/>
      </w:pPr>
      <w:r>
        <w:lastRenderedPageBreak/>
        <w:t>Предварительная запись на прием в МФЦ осуществляется на официальном сайте ГБУ РК</w:t>
      </w:r>
    </w:p>
    <w:p w:rsidR="005E5E4D" w:rsidRDefault="004933B0">
      <w:pPr>
        <w:pStyle w:val="a3"/>
        <w:ind w:right="225"/>
      </w:pPr>
      <w:r>
        <w:t>«МФЦ». 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5E4D" w:rsidRDefault="005E5E4D">
      <w:pPr>
        <w:pStyle w:val="a3"/>
        <w:spacing w:before="5"/>
        <w:ind w:left="0"/>
        <w:jc w:val="left"/>
      </w:pPr>
    </w:p>
    <w:p w:rsidR="005E5E4D" w:rsidRDefault="004933B0">
      <w:pPr>
        <w:pStyle w:val="Heading1"/>
        <w:numPr>
          <w:ilvl w:val="2"/>
          <w:numId w:val="17"/>
        </w:numPr>
        <w:tabs>
          <w:tab w:val="left" w:pos="4869"/>
        </w:tabs>
        <w:ind w:left="4869"/>
        <w:jc w:val="left"/>
      </w:pPr>
      <w:r>
        <w:t>Формирование</w:t>
      </w:r>
      <w:r>
        <w:rPr>
          <w:spacing w:val="-2"/>
        </w:rPr>
        <w:t xml:space="preserve"> </w:t>
      </w:r>
      <w:r>
        <w:t>запроса</w:t>
      </w:r>
    </w:p>
    <w:p w:rsidR="005E5E4D" w:rsidRDefault="005E5E4D">
      <w:pPr>
        <w:pStyle w:val="a3"/>
        <w:spacing w:before="7"/>
        <w:ind w:left="0"/>
        <w:jc w:val="left"/>
        <w:rPr>
          <w:b/>
          <w:sz w:val="23"/>
        </w:rPr>
      </w:pPr>
    </w:p>
    <w:p w:rsidR="005E5E4D" w:rsidRDefault="004933B0">
      <w:pPr>
        <w:pStyle w:val="a3"/>
        <w:ind w:right="221" w:firstLine="852"/>
      </w:pPr>
      <w: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E5E4D" w:rsidRDefault="004933B0">
      <w:pPr>
        <w:pStyle w:val="a3"/>
        <w:ind w:right="229" w:firstLine="852"/>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5E4D" w:rsidRDefault="004933B0">
      <w:pPr>
        <w:pStyle w:val="a3"/>
        <w:spacing w:before="1"/>
        <w:ind w:left="1165"/>
      </w:pPr>
      <w:r>
        <w:t>При формировании запроса заявителю обеспечивается:</w:t>
      </w:r>
    </w:p>
    <w:p w:rsidR="005E5E4D" w:rsidRDefault="004933B0">
      <w:pPr>
        <w:pStyle w:val="a3"/>
        <w:ind w:left="1165"/>
      </w:pPr>
      <w:r>
        <w:t>а) возможность копирования и сохранения запроса, необходимого для предоставления</w:t>
      </w:r>
    </w:p>
    <w:p w:rsidR="005E5E4D" w:rsidRDefault="005E5E4D">
      <w:pPr>
        <w:sectPr w:rsidR="005E5E4D">
          <w:pgSz w:w="11910" w:h="16840"/>
          <w:pgMar w:top="1040" w:right="340" w:bottom="280" w:left="820" w:header="720" w:footer="720" w:gutter="0"/>
          <w:cols w:space="720"/>
        </w:sectPr>
      </w:pPr>
    </w:p>
    <w:p w:rsidR="005E5E4D" w:rsidRDefault="004933B0">
      <w:pPr>
        <w:pStyle w:val="a3"/>
        <w:jc w:val="left"/>
      </w:pPr>
      <w:r>
        <w:rPr>
          <w:spacing w:val="-1"/>
        </w:rPr>
        <w:lastRenderedPageBreak/>
        <w:t>услуги;</w:t>
      </w:r>
    </w:p>
    <w:p w:rsidR="005E5E4D" w:rsidRDefault="004933B0">
      <w:pPr>
        <w:pStyle w:val="a3"/>
        <w:ind w:left="0"/>
        <w:jc w:val="left"/>
      </w:pPr>
      <w:r>
        <w:br w:type="column"/>
      </w:r>
    </w:p>
    <w:p w:rsidR="005E5E4D" w:rsidRDefault="004933B0">
      <w:pPr>
        <w:pStyle w:val="a3"/>
        <w:ind w:left="54"/>
        <w:jc w:val="left"/>
      </w:pPr>
      <w:r>
        <w:t>б) возможность печати на бумажном носителе копии электронной формы запроса;</w:t>
      </w:r>
    </w:p>
    <w:p w:rsidR="005E5E4D" w:rsidRDefault="004933B0">
      <w:pPr>
        <w:pStyle w:val="a3"/>
        <w:ind w:left="54"/>
        <w:jc w:val="left"/>
      </w:pPr>
      <w:r>
        <w:t>в) сохранение ранее введенных в электронную форму запроса значений в любой момент</w:t>
      </w:r>
    </w:p>
    <w:p w:rsidR="005E5E4D" w:rsidRDefault="005E5E4D">
      <w:pPr>
        <w:sectPr w:rsidR="005E5E4D">
          <w:type w:val="continuous"/>
          <w:pgSz w:w="11910" w:h="16840"/>
          <w:pgMar w:top="1040" w:right="340" w:bottom="280" w:left="820" w:header="720" w:footer="720" w:gutter="0"/>
          <w:cols w:num="2" w:space="720" w:equalWidth="0">
            <w:col w:w="1071" w:space="40"/>
            <w:col w:w="9639"/>
          </w:cols>
        </w:sectPr>
      </w:pPr>
    </w:p>
    <w:p w:rsidR="005E5E4D" w:rsidRDefault="004933B0">
      <w:pPr>
        <w:pStyle w:val="a3"/>
        <w:ind w:right="232"/>
      </w:pPr>
      <w:r>
        <w:lastRenderedPageBreak/>
        <w:t>по желанию пользователя, в том числе при возникновении ошибок ввода и возврате для повторного ввода значений в электронную форму запроса;</w:t>
      </w:r>
    </w:p>
    <w:p w:rsidR="005E5E4D" w:rsidRDefault="004933B0">
      <w:pPr>
        <w:pStyle w:val="a3"/>
        <w:ind w:right="225" w:firstLine="852"/>
      </w:pPr>
      <w:r>
        <w:t xml:space="preserve">г)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5E5E4D" w:rsidRDefault="004933B0">
      <w:pPr>
        <w:pStyle w:val="a3"/>
        <w:ind w:right="231" w:firstLine="852"/>
      </w:pPr>
      <w:proofErr w:type="spellStart"/>
      <w:r>
        <w:t>д</w:t>
      </w:r>
      <w:proofErr w:type="spellEnd"/>
      <w:r>
        <w:t>)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E5E4D" w:rsidRDefault="004933B0">
      <w:pPr>
        <w:pStyle w:val="a3"/>
        <w:ind w:right="228" w:firstLine="852"/>
      </w:pPr>
      <w: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5E5E4D" w:rsidRDefault="004933B0">
      <w:pPr>
        <w:pStyle w:val="a3"/>
        <w:spacing w:before="1"/>
        <w:ind w:right="225" w:firstLine="852"/>
      </w:pPr>
      <w: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E5E4D" w:rsidRDefault="005E5E4D">
      <w:pPr>
        <w:pStyle w:val="a3"/>
        <w:spacing w:before="4"/>
        <w:ind w:left="0"/>
        <w:jc w:val="left"/>
      </w:pPr>
    </w:p>
    <w:p w:rsidR="005E5E4D" w:rsidRDefault="004933B0">
      <w:pPr>
        <w:pStyle w:val="Heading1"/>
        <w:numPr>
          <w:ilvl w:val="2"/>
          <w:numId w:val="17"/>
        </w:numPr>
        <w:tabs>
          <w:tab w:val="left" w:pos="2054"/>
        </w:tabs>
        <w:spacing w:before="1"/>
        <w:ind w:left="3169" w:right="517" w:hanging="1717"/>
        <w:jc w:val="both"/>
      </w:pPr>
      <w:r>
        <w:t>Прием и регистрация органом (организацией) запроса и иных документов, необходимых для предоставления</w:t>
      </w:r>
      <w:r>
        <w:rPr>
          <w:spacing w:val="-2"/>
        </w:rPr>
        <w:t xml:space="preserve"> </w:t>
      </w:r>
      <w:r>
        <w:t>услуги</w:t>
      </w:r>
    </w:p>
    <w:p w:rsidR="005E5E4D" w:rsidRDefault="004933B0">
      <w:pPr>
        <w:pStyle w:val="a3"/>
        <w:spacing w:line="271" w:lineRule="exact"/>
        <w:ind w:left="1165"/>
      </w:pPr>
      <w:r>
        <w:t>Заявитель имеет право подать заявление в электронной форме с использованием РПГУ.</w:t>
      </w:r>
    </w:p>
    <w:p w:rsidR="005E5E4D" w:rsidRDefault="004933B0">
      <w:pPr>
        <w:pStyle w:val="a3"/>
        <w:ind w:right="221" w:firstLine="852"/>
      </w:pPr>
      <w: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t>Органа, предоставляющего услугу размещаются</w:t>
      </w:r>
      <w:proofErr w:type="gramEnd"/>
      <w:r>
        <w:t xml:space="preserve"> образцы заполнения электронной формы запроса.</w:t>
      </w:r>
    </w:p>
    <w:p w:rsidR="005E5E4D" w:rsidRDefault="004933B0">
      <w:pPr>
        <w:pStyle w:val="a3"/>
        <w:ind w:right="229" w:firstLine="852"/>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5E4D" w:rsidRDefault="004933B0">
      <w:pPr>
        <w:pStyle w:val="a3"/>
        <w:ind w:left="1165"/>
      </w:pPr>
      <w:r>
        <w:t>Сформированный запрос, направляется в орган, предоставляющий услугу посредством</w:t>
      </w:r>
    </w:p>
    <w:p w:rsidR="005E5E4D" w:rsidRDefault="004933B0">
      <w:pPr>
        <w:pStyle w:val="a3"/>
        <w:jc w:val="left"/>
      </w:pPr>
      <w:r>
        <w:t>РПГУ.</w:t>
      </w:r>
    </w:p>
    <w:p w:rsidR="005E5E4D" w:rsidRDefault="004933B0">
      <w:pPr>
        <w:pStyle w:val="a3"/>
        <w:tabs>
          <w:tab w:val="left" w:pos="2103"/>
          <w:tab w:val="left" w:pos="2491"/>
          <w:tab w:val="left" w:pos="4009"/>
          <w:tab w:val="left" w:pos="5287"/>
          <w:tab w:val="left" w:pos="7238"/>
          <w:tab w:val="left" w:pos="8930"/>
          <w:tab w:val="left" w:pos="9839"/>
        </w:tabs>
        <w:ind w:left="1165"/>
        <w:jc w:val="left"/>
      </w:pPr>
      <w:r>
        <w:t>Прием</w:t>
      </w:r>
      <w:r>
        <w:tab/>
        <w:t>и</w:t>
      </w:r>
      <w:r>
        <w:tab/>
        <w:t>регистрация</w:t>
      </w:r>
      <w:r>
        <w:tab/>
        <w:t>заявления</w:t>
      </w:r>
      <w:r>
        <w:tab/>
        <w:t>осуществляются</w:t>
      </w:r>
      <w:r>
        <w:tab/>
        <w:t>должностным</w:t>
      </w:r>
      <w:r>
        <w:tab/>
        <w:t>лицом</w:t>
      </w:r>
      <w:r>
        <w:tab/>
        <w:t>органа</w:t>
      </w:r>
    </w:p>
    <w:p w:rsidR="005E5E4D" w:rsidRDefault="004933B0">
      <w:pPr>
        <w:pStyle w:val="a3"/>
        <w:jc w:val="left"/>
      </w:pPr>
      <w:r>
        <w:t xml:space="preserve">предоставляющего услугу, </w:t>
      </w:r>
      <w:proofErr w:type="gramStart"/>
      <w:r>
        <w:t>ответственным</w:t>
      </w:r>
      <w:proofErr w:type="gramEnd"/>
      <w:r>
        <w:t xml:space="preserve"> за прием и регистрацию заявлений с документами, необходимыми для предоставления услуги.</w:t>
      </w:r>
    </w:p>
    <w:p w:rsidR="005E5E4D" w:rsidRDefault="005E5E4D">
      <w:pPr>
        <w:sectPr w:rsidR="005E5E4D">
          <w:type w:val="continuous"/>
          <w:pgSz w:w="11910" w:h="16840"/>
          <w:pgMar w:top="1040" w:right="340" w:bottom="280" w:left="820" w:header="720" w:footer="720" w:gutter="0"/>
          <w:cols w:space="720"/>
        </w:sectPr>
      </w:pPr>
    </w:p>
    <w:p w:rsidR="005E5E4D" w:rsidRDefault="004933B0">
      <w:pPr>
        <w:pStyle w:val="a3"/>
        <w:spacing w:before="66"/>
        <w:ind w:right="268" w:firstLine="852"/>
        <w:jc w:val="left"/>
      </w:pPr>
      <w:r>
        <w:lastRenderedPageBreak/>
        <w:t>После регистрации заявление направляется в структурное подразделение, ответственное за предоставление</w:t>
      </w:r>
      <w:r>
        <w:rPr>
          <w:spacing w:val="-1"/>
        </w:rPr>
        <w:t xml:space="preserve"> </w:t>
      </w:r>
      <w:r>
        <w:t>услуги.</w:t>
      </w:r>
    </w:p>
    <w:p w:rsidR="005E5E4D" w:rsidRDefault="004933B0">
      <w:pPr>
        <w:pStyle w:val="a3"/>
        <w:ind w:right="228" w:firstLine="852"/>
        <w:jc w:val="left"/>
      </w:pPr>
      <w: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w:t>
      </w:r>
    </w:p>
    <w:p w:rsidR="005E5E4D" w:rsidRDefault="004933B0">
      <w:pPr>
        <w:pStyle w:val="a3"/>
        <w:spacing w:before="1"/>
        <w:jc w:val="left"/>
      </w:pPr>
      <w:r>
        <w:t>«принято».</w:t>
      </w:r>
    </w:p>
    <w:p w:rsidR="005E5E4D" w:rsidRDefault="005E5E4D">
      <w:pPr>
        <w:pStyle w:val="a3"/>
        <w:spacing w:before="4"/>
        <w:ind w:left="0"/>
        <w:jc w:val="left"/>
      </w:pPr>
    </w:p>
    <w:p w:rsidR="005E5E4D" w:rsidRDefault="004933B0">
      <w:pPr>
        <w:pStyle w:val="Heading1"/>
        <w:numPr>
          <w:ilvl w:val="2"/>
          <w:numId w:val="17"/>
        </w:numPr>
        <w:tabs>
          <w:tab w:val="left" w:pos="1852"/>
        </w:tabs>
        <w:ind w:left="812" w:right="317" w:firstLine="439"/>
        <w:jc w:val="left"/>
      </w:pPr>
      <w:r>
        <w:t>Взаимодействие органов, предоставляющих государственные услуги, органов, предоставляющих муниципальные услуги, иных государственных органов,</w:t>
      </w:r>
      <w:r>
        <w:rPr>
          <w:spacing w:val="-12"/>
        </w:rPr>
        <w:t xml:space="preserve"> </w:t>
      </w:r>
      <w:r>
        <w:t>органов</w:t>
      </w:r>
    </w:p>
    <w:p w:rsidR="005E5E4D" w:rsidRDefault="004933B0">
      <w:pPr>
        <w:ind w:left="358" w:right="259" w:firstLine="67"/>
        <w:rPr>
          <w:b/>
          <w:sz w:val="24"/>
        </w:rPr>
      </w:pPr>
      <w:r>
        <w:rPr>
          <w:b/>
          <w:sz w:val="24"/>
        </w:rPr>
        <w:t>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E5E4D" w:rsidRDefault="005E5E4D">
      <w:pPr>
        <w:pStyle w:val="a3"/>
        <w:spacing w:before="7"/>
        <w:ind w:left="0"/>
        <w:jc w:val="left"/>
        <w:rPr>
          <w:b/>
          <w:sz w:val="23"/>
        </w:rPr>
      </w:pPr>
    </w:p>
    <w:p w:rsidR="005E5E4D" w:rsidRDefault="004933B0">
      <w:pPr>
        <w:pStyle w:val="a3"/>
        <w:ind w:right="224" w:firstLine="852"/>
      </w:pPr>
      <w: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МФЦ.</w:t>
      </w:r>
    </w:p>
    <w:p w:rsidR="005E5E4D" w:rsidRDefault="005E5E4D">
      <w:pPr>
        <w:pStyle w:val="a3"/>
        <w:spacing w:before="6"/>
        <w:ind w:left="0"/>
        <w:jc w:val="left"/>
      </w:pPr>
    </w:p>
    <w:p w:rsidR="005E5E4D" w:rsidRDefault="004933B0">
      <w:pPr>
        <w:pStyle w:val="Heading1"/>
        <w:numPr>
          <w:ilvl w:val="2"/>
          <w:numId w:val="17"/>
        </w:numPr>
        <w:tabs>
          <w:tab w:val="left" w:pos="2049"/>
        </w:tabs>
        <w:ind w:left="920" w:right="514" w:firstLine="527"/>
        <w:jc w:val="both"/>
      </w:pPr>
      <w:r>
        <w:t>Оплата государственной пошлины за предоставление услуг и уплата иных платежей, взимаемых в соответствии с законодательством Российской</w:t>
      </w:r>
      <w:r>
        <w:rPr>
          <w:spacing w:val="-16"/>
        </w:rPr>
        <w:t xml:space="preserve"> </w:t>
      </w:r>
      <w:r>
        <w:t>Федерации</w:t>
      </w:r>
    </w:p>
    <w:p w:rsidR="005E5E4D" w:rsidRDefault="004933B0">
      <w:pPr>
        <w:pStyle w:val="a3"/>
        <w:ind w:right="226" w:firstLine="852"/>
      </w:pPr>
      <w: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w:t>
      </w:r>
      <w:r>
        <w:rPr>
          <w:spacing w:val="-4"/>
        </w:rPr>
        <w:t xml:space="preserve"> </w:t>
      </w:r>
      <w:r>
        <w:t>платежах.</w:t>
      </w:r>
    </w:p>
    <w:p w:rsidR="005E5E4D" w:rsidRDefault="005E5E4D">
      <w:pPr>
        <w:pStyle w:val="a3"/>
        <w:ind w:left="0"/>
        <w:jc w:val="left"/>
      </w:pPr>
    </w:p>
    <w:p w:rsidR="005E5E4D" w:rsidRDefault="004933B0">
      <w:pPr>
        <w:pStyle w:val="Heading1"/>
        <w:numPr>
          <w:ilvl w:val="2"/>
          <w:numId w:val="17"/>
        </w:numPr>
        <w:tabs>
          <w:tab w:val="left" w:pos="3626"/>
        </w:tabs>
        <w:spacing w:line="274" w:lineRule="exact"/>
        <w:ind w:left="3625" w:hanging="601"/>
        <w:jc w:val="both"/>
      </w:pPr>
      <w:r>
        <w:t>Получение результата предоставления</w:t>
      </w:r>
      <w:r>
        <w:rPr>
          <w:spacing w:val="-14"/>
        </w:rPr>
        <w:t xml:space="preserve"> </w:t>
      </w:r>
      <w:r>
        <w:t>услуги</w:t>
      </w:r>
    </w:p>
    <w:p w:rsidR="005E5E4D" w:rsidRDefault="004933B0">
      <w:pPr>
        <w:pStyle w:val="a3"/>
        <w:ind w:right="224" w:firstLine="852"/>
      </w:pPr>
      <w: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w:t>
      </w:r>
      <w:r>
        <w:rPr>
          <w:spacing w:val="-3"/>
        </w:rPr>
        <w:t xml:space="preserve"> </w:t>
      </w:r>
      <w:r>
        <w:t>носителе.</w:t>
      </w:r>
    </w:p>
    <w:p w:rsidR="005E5E4D" w:rsidRDefault="005E5E4D">
      <w:pPr>
        <w:pStyle w:val="a3"/>
        <w:spacing w:before="3"/>
        <w:ind w:left="0"/>
        <w:jc w:val="left"/>
      </w:pPr>
    </w:p>
    <w:p w:rsidR="005E5E4D" w:rsidRDefault="004933B0">
      <w:pPr>
        <w:pStyle w:val="Heading1"/>
        <w:numPr>
          <w:ilvl w:val="2"/>
          <w:numId w:val="17"/>
        </w:numPr>
        <w:tabs>
          <w:tab w:val="left" w:pos="3513"/>
        </w:tabs>
        <w:spacing w:line="274" w:lineRule="exact"/>
        <w:ind w:left="3513"/>
        <w:jc w:val="both"/>
      </w:pPr>
      <w:r>
        <w:t>Получение сведений о ходе выполнения</w:t>
      </w:r>
      <w:r>
        <w:rPr>
          <w:spacing w:val="-4"/>
        </w:rPr>
        <w:t xml:space="preserve"> </w:t>
      </w:r>
      <w:r>
        <w:t>запроса</w:t>
      </w:r>
    </w:p>
    <w:p w:rsidR="005E5E4D" w:rsidRDefault="004933B0">
      <w:pPr>
        <w:pStyle w:val="a3"/>
        <w:spacing w:line="274" w:lineRule="exact"/>
        <w:ind w:left="1165"/>
      </w:pPr>
      <w:r>
        <w:t>Заявитель имеет возможность получения информации о ходе предоставления услуги.</w:t>
      </w:r>
    </w:p>
    <w:p w:rsidR="005E5E4D" w:rsidRDefault="004933B0">
      <w:pPr>
        <w:pStyle w:val="a3"/>
        <w:ind w:right="224" w:firstLine="852"/>
      </w:pPr>
      <w: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r>
          <w:t xml:space="preserve">РПГУ </w:t>
        </w:r>
      </w:hyperlink>
      <w:r>
        <w:t>(в случае, если заявление подавалось через РПГУ).</w:t>
      </w:r>
    </w:p>
    <w:p w:rsidR="005E5E4D" w:rsidRDefault="004933B0">
      <w:pPr>
        <w:pStyle w:val="a3"/>
        <w:ind w:right="222" w:firstLine="852"/>
      </w:pPr>
      <w:r>
        <w:t xml:space="preserve">При предоставлении услуги посредством </w:t>
      </w:r>
      <w:hyperlink r:id="rId16">
        <w:r>
          <w:t>РПГУ</w:t>
        </w:r>
      </w:hyperlink>
      <w:r>
        <w:t xml:space="preserve"> в личном кабинете заявителя отображаются статусы запроса:</w:t>
      </w:r>
    </w:p>
    <w:p w:rsidR="005E5E4D" w:rsidRDefault="004933B0">
      <w:pPr>
        <w:pStyle w:val="a3"/>
        <w:spacing w:before="1"/>
        <w:ind w:right="227" w:firstLine="852"/>
      </w:pPr>
      <w:r>
        <w:t>а) заявление зарегистрировано – информационная система органа власти  зарегистрировала заявление (промежуточный</w:t>
      </w:r>
      <w:r>
        <w:rPr>
          <w:spacing w:val="-3"/>
        </w:rPr>
        <w:t xml:space="preserve"> </w:t>
      </w:r>
      <w:r>
        <w:t>статус);</w:t>
      </w:r>
    </w:p>
    <w:p w:rsidR="005E5E4D" w:rsidRDefault="004933B0">
      <w:pPr>
        <w:pStyle w:val="a3"/>
        <w:ind w:right="226" w:firstLine="852"/>
      </w:pPr>
      <w:r>
        <w:t>б) заявление принято к рассмотрению - заявление принято к рассмотрению (Промежуточный статус);</w:t>
      </w:r>
    </w:p>
    <w:p w:rsidR="005E5E4D" w:rsidRDefault="004933B0">
      <w:pPr>
        <w:pStyle w:val="a3"/>
        <w:ind w:right="222" w:firstLine="852"/>
      </w:pPr>
      <w:r>
        <w:t xml:space="preserve">в) промежуточные результаты по заявлению </w:t>
      </w:r>
      <w:proofErr w:type="gramStart"/>
      <w:r>
        <w:t>–в</w:t>
      </w:r>
      <w:proofErr w:type="gramEnd"/>
      <w:r>
        <w:t>ыполнение промежуточных этапов рассмотрения заявления (промежуточный статус);</w:t>
      </w:r>
    </w:p>
    <w:p w:rsidR="005E5E4D" w:rsidRDefault="004933B0">
      <w:pPr>
        <w:pStyle w:val="a3"/>
        <w:ind w:right="222" w:firstLine="852"/>
      </w:pPr>
      <w:r>
        <w:t>г) услуга оказана – услуга исполнена. Результат передан в «Личный кабинет» заявителя (финальный статус);</w:t>
      </w:r>
    </w:p>
    <w:p w:rsidR="005E5E4D" w:rsidRDefault="004933B0">
      <w:pPr>
        <w:pStyle w:val="a3"/>
        <w:ind w:left="1165"/>
      </w:pPr>
      <w:proofErr w:type="spellStart"/>
      <w:r>
        <w:t>д</w:t>
      </w:r>
      <w:proofErr w:type="spellEnd"/>
      <w:r>
        <w:t xml:space="preserve">) отказано в предоставлении услуги </w:t>
      </w:r>
      <w:proofErr w:type="gramStart"/>
      <w:r>
        <w:t>-о</w:t>
      </w:r>
      <w:proofErr w:type="gramEnd"/>
      <w:r>
        <w:t>тказано в предоставлении услуги (финальный</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jc w:val="left"/>
      </w:pPr>
      <w:r>
        <w:lastRenderedPageBreak/>
        <w:t>статус).</w:t>
      </w:r>
    </w:p>
    <w:p w:rsidR="005E5E4D" w:rsidRDefault="004933B0">
      <w:pPr>
        <w:pStyle w:val="a3"/>
        <w:ind w:left="1165"/>
        <w:jc w:val="left"/>
      </w:pPr>
      <w:r>
        <w:t>Дополнительно к статусу, информационная система органа, предоставляющего услугу,</w:t>
      </w:r>
    </w:p>
    <w:p w:rsidR="005E5E4D" w:rsidRDefault="004933B0">
      <w:pPr>
        <w:pStyle w:val="a3"/>
        <w:jc w:val="left"/>
      </w:pPr>
      <w:r>
        <w:t>может передавать комментарий.</w:t>
      </w:r>
    </w:p>
    <w:p w:rsidR="005E5E4D" w:rsidRDefault="004933B0">
      <w:pPr>
        <w:pStyle w:val="a3"/>
        <w:spacing w:before="1"/>
        <w:ind w:right="228" w:firstLine="852"/>
        <w:jc w:val="left"/>
      </w:pPr>
      <w:r>
        <w:t xml:space="preserve">Если заявитель подавал заявку на предоставление услуги через </w:t>
      </w:r>
      <w:hyperlink r:id="rId17">
        <w:r>
          <w:t>РПГУ</w:t>
        </w:r>
      </w:hyperlink>
      <w:r>
        <w:t xml:space="preserve">, то информацию о ходе предоставления услуги заявитель может посмотреть в «Личном кабинете» на </w:t>
      </w:r>
      <w:hyperlink r:id="rId18">
        <w:r>
          <w:t>РПГУ</w:t>
        </w:r>
      </w:hyperlink>
      <w:r>
        <w:t>.</w:t>
      </w:r>
    </w:p>
    <w:p w:rsidR="005E5E4D" w:rsidRDefault="004933B0">
      <w:pPr>
        <w:pStyle w:val="a3"/>
        <w:ind w:right="218" w:firstLine="852"/>
        <w:jc w:val="left"/>
      </w:pPr>
      <w:r>
        <w:t xml:space="preserve">Для просмотра сведений о ходе и результате предоставления услуги через личный кабинет </w:t>
      </w:r>
      <w:hyperlink r:id="rId19">
        <w:r>
          <w:t xml:space="preserve">РПГУ </w:t>
        </w:r>
      </w:hyperlink>
      <w:r>
        <w:t>заявителю необходимо:</w:t>
      </w:r>
    </w:p>
    <w:p w:rsidR="005E5E4D" w:rsidRDefault="004933B0">
      <w:pPr>
        <w:pStyle w:val="a3"/>
        <w:ind w:left="1165" w:right="3991"/>
        <w:jc w:val="left"/>
      </w:pPr>
      <w:r>
        <w:t xml:space="preserve">а) авторизоваться на </w:t>
      </w:r>
      <w:hyperlink r:id="rId20">
        <w:r>
          <w:t xml:space="preserve">РПГУ </w:t>
        </w:r>
      </w:hyperlink>
      <w:r>
        <w:t>(войти в личный кабинет); б) найти в личном кабинете соответствующую заявку;</w:t>
      </w:r>
    </w:p>
    <w:p w:rsidR="005E5E4D" w:rsidRDefault="004933B0">
      <w:pPr>
        <w:pStyle w:val="a3"/>
        <w:ind w:left="1165"/>
        <w:jc w:val="left"/>
      </w:pPr>
      <w:r>
        <w:t>в) просмотреть информацию о ходе и результате предоставления услуги.</w:t>
      </w:r>
    </w:p>
    <w:p w:rsidR="005E5E4D" w:rsidRDefault="005E5E4D">
      <w:pPr>
        <w:pStyle w:val="a3"/>
        <w:spacing w:before="4"/>
        <w:ind w:left="0"/>
        <w:jc w:val="left"/>
      </w:pPr>
    </w:p>
    <w:p w:rsidR="005E5E4D" w:rsidRDefault="004933B0">
      <w:pPr>
        <w:pStyle w:val="Heading1"/>
        <w:numPr>
          <w:ilvl w:val="2"/>
          <w:numId w:val="17"/>
        </w:numPr>
        <w:tabs>
          <w:tab w:val="left" w:pos="3060"/>
        </w:tabs>
        <w:ind w:left="3059" w:hanging="601"/>
        <w:jc w:val="left"/>
      </w:pPr>
      <w:r>
        <w:t>Осуществление оценки качества предоставления</w:t>
      </w:r>
      <w:r>
        <w:rPr>
          <w:spacing w:val="-5"/>
        </w:rPr>
        <w:t xml:space="preserve"> </w:t>
      </w:r>
      <w:r>
        <w:t>услуги</w:t>
      </w:r>
    </w:p>
    <w:p w:rsidR="005E5E4D" w:rsidRDefault="005E5E4D">
      <w:pPr>
        <w:pStyle w:val="a3"/>
        <w:spacing w:before="7"/>
        <w:ind w:left="0"/>
        <w:jc w:val="left"/>
        <w:rPr>
          <w:b/>
          <w:sz w:val="23"/>
        </w:rPr>
      </w:pPr>
    </w:p>
    <w:p w:rsidR="005E5E4D" w:rsidRDefault="004933B0">
      <w:pPr>
        <w:pStyle w:val="a3"/>
        <w:ind w:firstLine="852"/>
        <w:jc w:val="left"/>
      </w:pPr>
      <w: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5E5E4D" w:rsidRDefault="005E5E4D">
      <w:pPr>
        <w:pStyle w:val="a3"/>
        <w:spacing w:before="6"/>
        <w:ind w:left="0"/>
        <w:jc w:val="left"/>
      </w:pPr>
    </w:p>
    <w:p w:rsidR="005E5E4D" w:rsidRDefault="004933B0">
      <w:pPr>
        <w:pStyle w:val="Heading1"/>
        <w:numPr>
          <w:ilvl w:val="2"/>
          <w:numId w:val="17"/>
        </w:numPr>
        <w:tabs>
          <w:tab w:val="left" w:pos="2176"/>
        </w:tabs>
        <w:ind w:left="406" w:right="318" w:firstLine="1048"/>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w:t>
      </w:r>
      <w:r>
        <w:rPr>
          <w:spacing w:val="-13"/>
        </w:rPr>
        <w:t xml:space="preserve"> </w:t>
      </w:r>
      <w:r>
        <w:t>или</w:t>
      </w:r>
      <w:proofErr w:type="gramEnd"/>
    </w:p>
    <w:p w:rsidR="005E5E4D" w:rsidRDefault="004933B0">
      <w:pPr>
        <w:spacing w:line="274" w:lineRule="exact"/>
        <w:ind w:left="3868"/>
        <w:jc w:val="both"/>
        <w:rPr>
          <w:b/>
          <w:sz w:val="24"/>
        </w:rPr>
      </w:pPr>
      <w:r>
        <w:rPr>
          <w:b/>
          <w:sz w:val="24"/>
        </w:rPr>
        <w:t>муниципального служащего</w:t>
      </w:r>
    </w:p>
    <w:p w:rsidR="005E5E4D" w:rsidRDefault="004933B0">
      <w:pPr>
        <w:pStyle w:val="a3"/>
        <w:ind w:right="224" w:firstLine="852"/>
      </w:pPr>
      <w: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5E5E4D" w:rsidRDefault="005E5E4D">
      <w:pPr>
        <w:pStyle w:val="a3"/>
        <w:spacing w:before="2"/>
        <w:ind w:left="0"/>
        <w:jc w:val="left"/>
      </w:pPr>
    </w:p>
    <w:p w:rsidR="005E5E4D" w:rsidRDefault="004933B0">
      <w:pPr>
        <w:pStyle w:val="Heading1"/>
        <w:numPr>
          <w:ilvl w:val="2"/>
          <w:numId w:val="19"/>
        </w:numPr>
        <w:tabs>
          <w:tab w:val="left" w:pos="2145"/>
        </w:tabs>
        <w:ind w:left="2144" w:hanging="421"/>
        <w:jc w:val="left"/>
      </w:pPr>
      <w:r>
        <w:t>Порядок выполнения административных процедур (действий)</w:t>
      </w:r>
      <w:r>
        <w:rPr>
          <w:spacing w:val="-6"/>
        </w:rPr>
        <w:t xml:space="preserve"> </w:t>
      </w:r>
      <w:r>
        <w:t>МФЦ</w:t>
      </w:r>
    </w:p>
    <w:p w:rsidR="005E5E4D" w:rsidRDefault="005E5E4D">
      <w:pPr>
        <w:pStyle w:val="a3"/>
        <w:ind w:left="0"/>
        <w:jc w:val="left"/>
        <w:rPr>
          <w:b/>
        </w:rPr>
      </w:pPr>
    </w:p>
    <w:p w:rsidR="005E5E4D" w:rsidRDefault="004933B0">
      <w:pPr>
        <w:pStyle w:val="a4"/>
        <w:numPr>
          <w:ilvl w:val="2"/>
          <w:numId w:val="15"/>
        </w:numPr>
        <w:tabs>
          <w:tab w:val="left" w:pos="1696"/>
        </w:tabs>
        <w:ind w:right="301" w:firstLine="456"/>
        <w:jc w:val="both"/>
        <w:rPr>
          <w:b/>
          <w:sz w:val="24"/>
        </w:rPr>
      </w:pPr>
      <w:r>
        <w:rPr>
          <w:b/>
          <w:sz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w:t>
      </w:r>
      <w:r>
        <w:rPr>
          <w:b/>
          <w:spacing w:val="-11"/>
          <w:sz w:val="24"/>
        </w:rPr>
        <w:t xml:space="preserve"> </w:t>
      </w:r>
      <w:r>
        <w:rPr>
          <w:b/>
          <w:sz w:val="24"/>
        </w:rPr>
        <w:t>иным</w:t>
      </w:r>
    </w:p>
    <w:p w:rsidR="005E5E4D" w:rsidRDefault="004933B0">
      <w:pPr>
        <w:pStyle w:val="Heading1"/>
        <w:ind w:left="1604" w:right="266" w:hanging="1248"/>
        <w:jc w:val="both"/>
      </w:pPr>
      <w:r>
        <w:t>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E5E4D" w:rsidRDefault="004933B0">
      <w:pPr>
        <w:pStyle w:val="a3"/>
        <w:ind w:right="227" w:firstLine="708"/>
      </w:pPr>
      <w:r>
        <w:t>При обращении заявителя в МФЦ за получением консультации по вопросам предоставления муниципальной услуги, сотрудник МФЦ, осуществляющий прием документов (далее — сотрудник МФЦ), информирует заявителя:</w:t>
      </w:r>
    </w:p>
    <w:p w:rsidR="005E5E4D" w:rsidRDefault="004933B0">
      <w:pPr>
        <w:pStyle w:val="a4"/>
        <w:numPr>
          <w:ilvl w:val="4"/>
          <w:numId w:val="19"/>
        </w:numPr>
        <w:tabs>
          <w:tab w:val="left" w:pos="1161"/>
        </w:tabs>
        <w:ind w:left="1160"/>
        <w:rPr>
          <w:sz w:val="24"/>
        </w:rPr>
      </w:pPr>
      <w:r>
        <w:rPr>
          <w:sz w:val="24"/>
        </w:rPr>
        <w:t>о сроках предоставления муниципальной</w:t>
      </w:r>
      <w:r>
        <w:rPr>
          <w:spacing w:val="5"/>
          <w:sz w:val="24"/>
        </w:rPr>
        <w:t xml:space="preserve"> </w:t>
      </w:r>
      <w:r>
        <w:rPr>
          <w:sz w:val="24"/>
        </w:rPr>
        <w:t>услуги;</w:t>
      </w:r>
    </w:p>
    <w:p w:rsidR="005E5E4D" w:rsidRDefault="004933B0">
      <w:pPr>
        <w:pStyle w:val="a4"/>
        <w:numPr>
          <w:ilvl w:val="4"/>
          <w:numId w:val="19"/>
        </w:numPr>
        <w:tabs>
          <w:tab w:val="left" w:pos="1161"/>
        </w:tabs>
        <w:ind w:left="1160"/>
        <w:rPr>
          <w:sz w:val="24"/>
        </w:rPr>
      </w:pPr>
      <w:r>
        <w:rPr>
          <w:sz w:val="24"/>
        </w:rPr>
        <w:t>о необходимых документах для получения муниципальной услуги (по видам</w:t>
      </w:r>
      <w:r>
        <w:rPr>
          <w:spacing w:val="-9"/>
          <w:sz w:val="24"/>
        </w:rPr>
        <w:t xml:space="preserve"> </w:t>
      </w:r>
      <w:r>
        <w:rPr>
          <w:sz w:val="24"/>
        </w:rPr>
        <w:t>справок);</w:t>
      </w:r>
    </w:p>
    <w:p w:rsidR="005E5E4D" w:rsidRDefault="004933B0">
      <w:pPr>
        <w:pStyle w:val="a4"/>
        <w:numPr>
          <w:ilvl w:val="4"/>
          <w:numId w:val="19"/>
        </w:numPr>
        <w:tabs>
          <w:tab w:val="left" w:pos="1206"/>
        </w:tabs>
        <w:ind w:right="227" w:firstLine="708"/>
        <w:rPr>
          <w:sz w:val="24"/>
        </w:rPr>
      </w:pPr>
      <w:r>
        <w:rPr>
          <w:sz w:val="24"/>
        </w:rPr>
        <w:t>о возможном отказе в предоставлении муниципальной услуги, в случаях, указанных в пункте 2.10.2 настоящего административного</w:t>
      </w:r>
      <w:r>
        <w:rPr>
          <w:spacing w:val="-5"/>
          <w:sz w:val="24"/>
        </w:rPr>
        <w:t xml:space="preserve"> </w:t>
      </w:r>
      <w:r>
        <w:rPr>
          <w:sz w:val="24"/>
        </w:rPr>
        <w:t>регламента.</w:t>
      </w:r>
    </w:p>
    <w:p w:rsidR="005E5E4D" w:rsidRDefault="004933B0">
      <w:pPr>
        <w:pStyle w:val="a3"/>
        <w:ind w:right="222" w:firstLine="708"/>
      </w:pPr>
      <w:r>
        <w:t>При необходимости получения консультации в письменной форме сотрудник МФЦ рекомендует заявителю лично направить письменное обращение в муниципальное образование,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5E5E4D" w:rsidRDefault="005E5E4D">
      <w:pPr>
        <w:pStyle w:val="a3"/>
        <w:spacing w:before="2"/>
        <w:ind w:left="0"/>
        <w:jc w:val="left"/>
      </w:pPr>
    </w:p>
    <w:p w:rsidR="005E5E4D" w:rsidRDefault="004933B0">
      <w:pPr>
        <w:pStyle w:val="Heading1"/>
        <w:numPr>
          <w:ilvl w:val="2"/>
          <w:numId w:val="15"/>
        </w:numPr>
        <w:tabs>
          <w:tab w:val="left" w:pos="1838"/>
        </w:tabs>
        <w:ind w:left="1563" w:right="438" w:hanging="327"/>
        <w:jc w:val="both"/>
      </w:pPr>
      <w:r>
        <w:t>Прием запросов заявителей о предоставлении муниципальной услуги и иных документов, необходимых для предоставления муниципальной</w:t>
      </w:r>
      <w:r>
        <w:rPr>
          <w:spacing w:val="-4"/>
        </w:rPr>
        <w:t xml:space="preserve"> </w:t>
      </w:r>
      <w:r>
        <w:t>услуги</w:t>
      </w:r>
    </w:p>
    <w:p w:rsidR="005E5E4D" w:rsidRDefault="004933B0">
      <w:pPr>
        <w:pStyle w:val="a3"/>
        <w:ind w:right="225" w:firstLine="708"/>
      </w:pPr>
      <w:r>
        <w:t>В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w:t>
      </w:r>
    </w:p>
    <w:p w:rsidR="005E5E4D" w:rsidRDefault="004933B0">
      <w:pPr>
        <w:pStyle w:val="a3"/>
        <w:ind w:right="229" w:firstLine="708"/>
      </w:pPr>
      <w:r>
        <w:t>Прием документов, полученных почтовым отправлением, либо в электронной форме не допускается.</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8" w:firstLine="708"/>
      </w:pPr>
      <w:r>
        <w:lastRenderedPageBreak/>
        <w:t xml:space="preserve">При обращении в МФЦ заявитель </w:t>
      </w:r>
      <w:proofErr w:type="gramStart"/>
      <w:r>
        <w:t>предоставляет документы</w:t>
      </w:r>
      <w:proofErr w:type="gramEnd"/>
      <w:r>
        <w:t>, предусмотренные пунктом 2.6 настоящего административного регламента.</w:t>
      </w:r>
    </w:p>
    <w:p w:rsidR="005E5E4D" w:rsidRDefault="004933B0">
      <w:pPr>
        <w:pStyle w:val="a3"/>
        <w:ind w:right="222" w:firstLine="708"/>
      </w:pPr>
      <w:r>
        <w:t>В ходе приема документов, необходимых для организации предоставления муниципальной услуги, сотрудник МФЦ:</w:t>
      </w:r>
    </w:p>
    <w:p w:rsidR="005E5E4D" w:rsidRDefault="004933B0">
      <w:pPr>
        <w:pStyle w:val="a3"/>
        <w:spacing w:before="1"/>
        <w:ind w:right="227" w:firstLine="708"/>
      </w:pPr>
      <w: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5E5E4D" w:rsidRDefault="004933B0">
      <w:pPr>
        <w:pStyle w:val="a3"/>
        <w:ind w:right="222" w:firstLine="708"/>
      </w:pPr>
      <w:proofErr w:type="gramStart"/>
      <w: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сотрудник МФЦ отказывает в приеме заявления и прилагаемых к нему документов непосредственно в момент представления такого заявления и</w:t>
      </w:r>
      <w:r>
        <w:rPr>
          <w:spacing w:val="1"/>
        </w:rPr>
        <w:t xml:space="preserve"> </w:t>
      </w:r>
      <w:r>
        <w:t>документов.</w:t>
      </w:r>
      <w:proofErr w:type="gramEnd"/>
    </w:p>
    <w:p w:rsidR="005E5E4D" w:rsidRDefault="004933B0">
      <w:pPr>
        <w:pStyle w:val="a3"/>
        <w:ind w:right="222" w:firstLine="708"/>
      </w:pPr>
      <w:r>
        <w:t>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сотрудник МФЦ, заполняет заявление в электронном</w:t>
      </w:r>
      <w:r>
        <w:rPr>
          <w:spacing w:val="-4"/>
        </w:rPr>
        <w:t xml:space="preserve"> </w:t>
      </w:r>
      <w:r>
        <w:t>виде.</w:t>
      </w:r>
    </w:p>
    <w:p w:rsidR="005E5E4D" w:rsidRDefault="004933B0">
      <w:pPr>
        <w:pStyle w:val="a3"/>
        <w:ind w:right="227" w:firstLine="708"/>
      </w:pPr>
      <w: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5E5E4D" w:rsidRDefault="004933B0">
      <w:pPr>
        <w:pStyle w:val="a3"/>
        <w:ind w:right="227" w:firstLine="708"/>
      </w:pPr>
      <w:r>
        <w:t>В случае предоставления заявителем подлинника документа, представление которого в подлиннике не требуется, копирует данный документ, на копии проставляет отметку о соответствии копии документа его оригиналу,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муниципальное образование.</w:t>
      </w:r>
    </w:p>
    <w:p w:rsidR="005E5E4D" w:rsidRDefault="004933B0">
      <w:pPr>
        <w:pStyle w:val="a3"/>
        <w:spacing w:before="1"/>
        <w:ind w:right="223" w:firstLine="708"/>
      </w:pPr>
      <w:r>
        <w:t>Комплектует заявление и необходимые документы (далее - комплект документов), составляя опись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w:t>
      </w:r>
      <w:r>
        <w:rPr>
          <w:spacing w:val="-1"/>
        </w:rPr>
        <w:t xml:space="preserve"> </w:t>
      </w:r>
      <w:r>
        <w:t>заявлению.</w:t>
      </w:r>
    </w:p>
    <w:p w:rsidR="005E5E4D" w:rsidRDefault="004933B0">
      <w:pPr>
        <w:pStyle w:val="a3"/>
        <w:ind w:right="220" w:firstLine="708"/>
      </w:pPr>
      <w:r>
        <w:t>Выдает заявителю один экземпляр описи в подтверждение принятия МФЦ комплекта документов, предоставленных заявителем, второй экземпляр описи передается в муниципальное образование с комплектом документов.</w:t>
      </w:r>
    </w:p>
    <w:p w:rsidR="005E5E4D" w:rsidRDefault="004933B0">
      <w:pPr>
        <w:pStyle w:val="a3"/>
        <w:ind w:right="224" w:firstLine="708"/>
      </w:pPr>
      <w:r>
        <w:t xml:space="preserve">Сообщает заявителю о дате получения результата муниципальной услуги, которая составляет 30 (тридцати) календарных дней </w:t>
      </w:r>
      <w:proofErr w:type="gramStart"/>
      <w:r>
        <w:t>с даты поступления</w:t>
      </w:r>
      <w:proofErr w:type="gramEnd"/>
      <w:r>
        <w:t xml:space="preserve"> заявления и документов в муниципальное образование.</w:t>
      </w:r>
    </w:p>
    <w:p w:rsidR="005E5E4D" w:rsidRDefault="004933B0">
      <w:pPr>
        <w:pStyle w:val="a3"/>
        <w:ind w:right="222" w:firstLine="708"/>
      </w:pPr>
      <w:r>
        <w:t>В срок, не превышающий 5 (пяти</w:t>
      </w:r>
      <w:proofErr w:type="gramStart"/>
      <w:r>
        <w:t>)р</w:t>
      </w:r>
      <w:proofErr w:type="gramEnd"/>
      <w:r>
        <w:t>абочих дней, с момента приема заявления и комплекта документов, экспедитором МФЦ или иным уполномоченным лицом МФЦ, комплект документов, необходимых для предоставления муниципальной услуги передается в муниципальное образование.</w:t>
      </w:r>
    </w:p>
    <w:p w:rsidR="005E5E4D" w:rsidRDefault="004933B0">
      <w:pPr>
        <w:pStyle w:val="a3"/>
        <w:ind w:right="221" w:firstLine="708"/>
      </w:pPr>
      <w:r>
        <w:t>Прием документов от экспедитора МФЦ или иного уполномоченного лица МФЦ, осуществляется сотрудниками муниципального образования вне очереди.</w:t>
      </w:r>
    </w:p>
    <w:p w:rsidR="005E5E4D" w:rsidRDefault="004933B0">
      <w:pPr>
        <w:pStyle w:val="a3"/>
        <w:ind w:right="223" w:firstLine="708"/>
      </w:pPr>
      <w:r>
        <w:t>В ходе приема документов ответственное лицо муниципального образования,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5E5E4D" w:rsidRDefault="004933B0">
      <w:pPr>
        <w:pStyle w:val="a3"/>
        <w:spacing w:before="1"/>
        <w:ind w:right="224" w:firstLine="708"/>
      </w:pPr>
      <w:r>
        <w:t>В случае расхождения между фактическим количеством передаваемых дел и запросов с перечнем, указанным в сопроводительном реестре, сотрудник муниципального  образования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w:t>
      </w:r>
      <w:r>
        <w:rPr>
          <w:spacing w:val="-8"/>
        </w:rPr>
        <w:t xml:space="preserve"> </w:t>
      </w:r>
      <w:r>
        <w:t>МФЦ.</w:t>
      </w:r>
    </w:p>
    <w:p w:rsidR="005E5E4D" w:rsidRDefault="004933B0">
      <w:pPr>
        <w:pStyle w:val="a3"/>
        <w:ind w:right="220" w:firstLine="708"/>
      </w:pPr>
      <w:r>
        <w:t>Один экземпляр сопроводительного реестра передаваемых комплектов документов  остается МФЦ с отметкой, должностного лица муниципального образования, ответственного за предоставление муниципальной услуги, о получении, с указанием даты, времени и подписи лица, принявшего</w:t>
      </w:r>
      <w:r>
        <w:rPr>
          <w:spacing w:val="-2"/>
        </w:rPr>
        <w:t xml:space="preserve"> </w:t>
      </w:r>
      <w:r>
        <w:t>документы.</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5" w:firstLine="708"/>
      </w:pPr>
      <w:r>
        <w:lastRenderedPageBreak/>
        <w:t>В случае отказа в приеме документов от экспедитора МФЦ или уполномоченного лица МФЦ, должностное лицо муниципального образования,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w:t>
      </w:r>
    </w:p>
    <w:p w:rsidR="005E5E4D" w:rsidRDefault="005E5E4D">
      <w:pPr>
        <w:pStyle w:val="a3"/>
        <w:spacing w:before="5"/>
        <w:ind w:left="0"/>
        <w:jc w:val="left"/>
      </w:pPr>
    </w:p>
    <w:p w:rsidR="005E5E4D" w:rsidRDefault="004933B0">
      <w:pPr>
        <w:pStyle w:val="Heading1"/>
        <w:ind w:left="524" w:right="434" w:firstLine="1012"/>
        <w:jc w:val="both"/>
      </w:pPr>
      <w:r>
        <w:t>3.8.3 Формирование и направление МФЦ предоставления государственных и муниципальных услуг межведомственного запроса в муниципальное образование и иные</w:t>
      </w:r>
    </w:p>
    <w:p w:rsidR="005E5E4D" w:rsidRDefault="004933B0">
      <w:pPr>
        <w:ind w:left="2385" w:right="809" w:hanging="1491"/>
        <w:jc w:val="both"/>
        <w:rPr>
          <w:b/>
          <w:sz w:val="24"/>
        </w:rPr>
      </w:pPr>
      <w:r>
        <w:rPr>
          <w:b/>
          <w:sz w:val="24"/>
        </w:rPr>
        <w:t>органы государственной власти, органы местного самоуправления и организации, участвующие в предоставлении государственных услуг</w:t>
      </w:r>
    </w:p>
    <w:p w:rsidR="005E5E4D" w:rsidRDefault="004933B0">
      <w:pPr>
        <w:pStyle w:val="a3"/>
        <w:ind w:right="225" w:firstLine="708"/>
      </w:pPr>
      <w:r>
        <w:t>При реализации своих функций МФЦ в порядке межведомственного взаимодействия вправе:</w:t>
      </w:r>
    </w:p>
    <w:p w:rsidR="005E5E4D" w:rsidRDefault="004933B0">
      <w:pPr>
        <w:pStyle w:val="a4"/>
        <w:numPr>
          <w:ilvl w:val="4"/>
          <w:numId w:val="19"/>
        </w:numPr>
        <w:tabs>
          <w:tab w:val="left" w:pos="1398"/>
        </w:tabs>
        <w:ind w:right="224" w:firstLine="708"/>
        <w:rPr>
          <w:sz w:val="24"/>
        </w:rPr>
      </w:pPr>
      <w:r>
        <w:rPr>
          <w:sz w:val="24"/>
        </w:rPr>
        <w:t>запрашивать документы и информацию, необходимые для предоставления муниципальной услуги в соответствии с Федеральным законом № 210-ФЗ и иными нормативными правовыми актами, регулирующими порядок предоставления государственных</w:t>
      </w:r>
      <w:r>
        <w:rPr>
          <w:spacing w:val="-6"/>
          <w:sz w:val="24"/>
        </w:rPr>
        <w:t xml:space="preserve"> </w:t>
      </w:r>
      <w:r>
        <w:rPr>
          <w:sz w:val="24"/>
        </w:rPr>
        <w:t>услуг;</w:t>
      </w:r>
    </w:p>
    <w:p w:rsidR="005E5E4D" w:rsidRDefault="004933B0">
      <w:pPr>
        <w:pStyle w:val="a4"/>
        <w:numPr>
          <w:ilvl w:val="4"/>
          <w:numId w:val="19"/>
        </w:numPr>
        <w:tabs>
          <w:tab w:val="left" w:pos="1314"/>
        </w:tabs>
        <w:ind w:right="222" w:firstLine="708"/>
        <w:rPr>
          <w:sz w:val="24"/>
        </w:rPr>
      </w:pPr>
      <w:r>
        <w:rPr>
          <w:sz w:val="24"/>
        </w:rPr>
        <w:t>направлять запросы и обращения в муниципальное образование по вопросам, относящимся к предоставлению муниципальной услуги, в том числе о ходе выполнения запроса о предоставлении муниципальной</w:t>
      </w:r>
      <w:r>
        <w:rPr>
          <w:spacing w:val="3"/>
          <w:sz w:val="24"/>
        </w:rPr>
        <w:t xml:space="preserve"> </w:t>
      </w:r>
      <w:r>
        <w:rPr>
          <w:sz w:val="24"/>
        </w:rPr>
        <w:t>услуги.</w:t>
      </w:r>
    </w:p>
    <w:p w:rsidR="005E5E4D" w:rsidRDefault="004933B0">
      <w:pPr>
        <w:pStyle w:val="a3"/>
        <w:ind w:right="222" w:firstLine="708"/>
      </w:pPr>
      <w:r>
        <w:t>Запрос, направление которого предусмотрено в рамках предоставления муниципальной услуги, осуществляется муниципальным образованием самостоятельно, в порядке, предусмотренном пунктом 3.4 настоящего административного регламента.</w:t>
      </w:r>
    </w:p>
    <w:p w:rsidR="005E5E4D" w:rsidRDefault="005E5E4D">
      <w:pPr>
        <w:pStyle w:val="a3"/>
        <w:spacing w:before="1"/>
        <w:ind w:left="0"/>
        <w:jc w:val="left"/>
      </w:pPr>
    </w:p>
    <w:p w:rsidR="005E5E4D" w:rsidRDefault="004933B0">
      <w:pPr>
        <w:pStyle w:val="Heading1"/>
        <w:numPr>
          <w:ilvl w:val="2"/>
          <w:numId w:val="14"/>
        </w:numPr>
        <w:tabs>
          <w:tab w:val="left" w:pos="1824"/>
        </w:tabs>
        <w:ind w:right="485" w:firstLine="232"/>
        <w:jc w:val="left"/>
      </w:pPr>
      <w:r>
        <w:t>Выдача заявителю результата предоставления муниципальной услуги, в том числе выдача документов на бумажном носителе, подтверждающих</w:t>
      </w:r>
      <w:r>
        <w:rPr>
          <w:spacing w:val="-17"/>
        </w:rPr>
        <w:t xml:space="preserve"> </w:t>
      </w:r>
      <w:r>
        <w:t>содержание</w:t>
      </w:r>
    </w:p>
    <w:p w:rsidR="005E5E4D" w:rsidRDefault="004933B0">
      <w:pPr>
        <w:ind w:left="423" w:right="339" w:firstLine="2"/>
        <w:jc w:val="center"/>
        <w:rPr>
          <w:b/>
          <w:sz w:val="24"/>
        </w:rPr>
      </w:pPr>
      <w:r>
        <w:rPr>
          <w:b/>
          <w:sz w:val="24"/>
        </w:rPr>
        <w:t xml:space="preserve">электронных документов, направленных в МФЦ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w:t>
      </w:r>
      <w:proofErr w:type="gramStart"/>
      <w:r>
        <w:rPr>
          <w:b/>
          <w:sz w:val="24"/>
        </w:rPr>
        <w:t>заверение выписок</w:t>
      </w:r>
      <w:proofErr w:type="gramEnd"/>
      <w:r>
        <w:rPr>
          <w:b/>
          <w:sz w:val="24"/>
        </w:rPr>
        <w:t xml:space="preserve"> из информационных систем органов, предоставляющих государственные услуги, и органов, предоставляющих муниципальные услуги</w:t>
      </w:r>
    </w:p>
    <w:p w:rsidR="005E5E4D" w:rsidRDefault="004933B0">
      <w:pPr>
        <w:pStyle w:val="a3"/>
        <w:ind w:right="221" w:firstLine="708"/>
      </w:pPr>
      <w:r>
        <w:t>Передача Органом результатов оказания муниципальной услуги в МФЦ должна быть не позднее рабочего дня, следующего за днем истечения срока принятия решения, направляет (выдает) в МФЦ соответствующий результат.</w:t>
      </w:r>
    </w:p>
    <w:p w:rsidR="005E5E4D" w:rsidRDefault="004933B0">
      <w:pPr>
        <w:pStyle w:val="a3"/>
        <w:ind w:right="230" w:firstLine="708"/>
        <w:jc w:val="right"/>
      </w:pPr>
      <w:r>
        <w:t>Должностное лицо Органа, ответственное за предоставление муниципальной услуги, посредством телефонной связи, уведомляет МФЦ о готовности результата муниципальной услуги. 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w:t>
      </w:r>
      <w:r>
        <w:rPr>
          <w:spacing w:val="54"/>
        </w:rPr>
        <w:t xml:space="preserve"> </w:t>
      </w:r>
      <w:r>
        <w:t>таком</w:t>
      </w:r>
    </w:p>
    <w:p w:rsidR="005E5E4D" w:rsidRDefault="004933B0">
      <w:pPr>
        <w:pStyle w:val="a3"/>
      </w:pPr>
      <w:proofErr w:type="gramStart"/>
      <w:r>
        <w:t>решении</w:t>
      </w:r>
      <w:proofErr w:type="gramEnd"/>
      <w:r>
        <w:t>, с указанием причин приостановления, отказа предоставлении муниципальной услуги.</w:t>
      </w:r>
    </w:p>
    <w:p w:rsidR="005E5E4D" w:rsidRDefault="004933B0">
      <w:pPr>
        <w:pStyle w:val="a3"/>
        <w:ind w:right="220" w:firstLine="708"/>
      </w:pPr>
      <w:r>
        <w:t>Должностное лицо Органа, передает в МФЦ результат муниципальной услуги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5E5E4D" w:rsidRDefault="004933B0">
      <w:pPr>
        <w:pStyle w:val="a3"/>
        <w:ind w:right="230" w:firstLine="708"/>
      </w:pPr>
      <w:r>
        <w:t>При обращении заявителя или представителя заявителя за результатом оказания муниципальной услуги в МФЦ, работник МФЦ:</w:t>
      </w:r>
    </w:p>
    <w:p w:rsidR="005E5E4D" w:rsidRDefault="004933B0">
      <w:pPr>
        <w:pStyle w:val="a4"/>
        <w:numPr>
          <w:ilvl w:val="4"/>
          <w:numId w:val="19"/>
        </w:numPr>
        <w:tabs>
          <w:tab w:val="left" w:pos="1197"/>
        </w:tabs>
        <w:ind w:right="233" w:firstLine="708"/>
        <w:jc w:val="left"/>
        <w:rPr>
          <w:sz w:val="24"/>
        </w:rPr>
      </w:pPr>
      <w:r>
        <w:rPr>
          <w:sz w:val="24"/>
        </w:rPr>
        <w:t>Устанавливает личность заявителя или представителя заявителя, в том числе проверяет документ, удостоверяющий</w:t>
      </w:r>
      <w:r>
        <w:rPr>
          <w:spacing w:val="1"/>
          <w:sz w:val="24"/>
        </w:rPr>
        <w:t xml:space="preserve"> </w:t>
      </w:r>
      <w:r>
        <w:rPr>
          <w:sz w:val="24"/>
        </w:rPr>
        <w:t>личность;</w:t>
      </w:r>
    </w:p>
    <w:p w:rsidR="005E5E4D" w:rsidRDefault="004933B0">
      <w:pPr>
        <w:pStyle w:val="a4"/>
        <w:numPr>
          <w:ilvl w:val="4"/>
          <w:numId w:val="19"/>
        </w:numPr>
        <w:tabs>
          <w:tab w:val="left" w:pos="1228"/>
        </w:tabs>
        <w:ind w:right="228" w:firstLine="708"/>
        <w:jc w:val="left"/>
        <w:rPr>
          <w:sz w:val="24"/>
        </w:rPr>
      </w:pPr>
      <w:r>
        <w:rPr>
          <w:sz w:val="24"/>
        </w:rPr>
        <w:t>Проверяет полномочия представителя заявителя действовать от имени заявителя при получении</w:t>
      </w:r>
      <w:r>
        <w:rPr>
          <w:spacing w:val="-1"/>
          <w:sz w:val="24"/>
        </w:rPr>
        <w:t xml:space="preserve"> </w:t>
      </w:r>
      <w:r>
        <w:rPr>
          <w:sz w:val="24"/>
        </w:rPr>
        <w:t>документов;</w:t>
      </w:r>
    </w:p>
    <w:p w:rsidR="005E5E4D" w:rsidRDefault="004933B0">
      <w:pPr>
        <w:pStyle w:val="a4"/>
        <w:numPr>
          <w:ilvl w:val="4"/>
          <w:numId w:val="19"/>
        </w:numPr>
        <w:tabs>
          <w:tab w:val="left" w:pos="1218"/>
        </w:tabs>
        <w:ind w:right="229" w:firstLine="708"/>
        <w:jc w:val="left"/>
        <w:rPr>
          <w:sz w:val="24"/>
        </w:rPr>
      </w:pPr>
      <w:r>
        <w:rPr>
          <w:sz w:val="24"/>
        </w:rPr>
        <w:t>Знакомит заявителя или представителя заявителя с перечнем выдаваемых документов (оглашает названия выдаваемых документов);</w:t>
      </w:r>
    </w:p>
    <w:p w:rsidR="005E5E4D" w:rsidRDefault="004933B0">
      <w:pPr>
        <w:pStyle w:val="a4"/>
        <w:numPr>
          <w:ilvl w:val="4"/>
          <w:numId w:val="19"/>
        </w:numPr>
        <w:tabs>
          <w:tab w:val="left" w:pos="1161"/>
        </w:tabs>
        <w:ind w:left="1160"/>
        <w:jc w:val="left"/>
        <w:rPr>
          <w:sz w:val="24"/>
        </w:rPr>
      </w:pPr>
      <w:r>
        <w:rPr>
          <w:sz w:val="24"/>
        </w:rPr>
        <w:t>Выдает документы заявителю или представителю</w:t>
      </w:r>
      <w:r>
        <w:rPr>
          <w:spacing w:val="-1"/>
          <w:sz w:val="24"/>
        </w:rPr>
        <w:t xml:space="preserve"> </w:t>
      </w:r>
      <w:r>
        <w:rPr>
          <w:sz w:val="24"/>
        </w:rPr>
        <w:t>заявителя.</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a3"/>
        <w:spacing w:before="66"/>
        <w:ind w:right="226" w:firstLine="708"/>
      </w:pPr>
      <w:r>
        <w:lastRenderedPageBreak/>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5E5E4D" w:rsidRDefault="004933B0">
      <w:pPr>
        <w:pStyle w:val="a3"/>
        <w:spacing w:before="1"/>
        <w:ind w:right="219" w:firstLine="708"/>
      </w:pPr>
      <w:r>
        <w:t>МФЦ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w:t>
      </w:r>
      <w:r>
        <w:rPr>
          <w:spacing w:val="-19"/>
        </w:rPr>
        <w:t xml:space="preserve"> </w:t>
      </w:r>
      <w:r>
        <w:t>взаимодействии.</w:t>
      </w:r>
    </w:p>
    <w:p w:rsidR="005E5E4D" w:rsidRDefault="005E5E4D">
      <w:pPr>
        <w:pStyle w:val="a3"/>
        <w:spacing w:before="4"/>
        <w:ind w:left="0"/>
        <w:jc w:val="left"/>
      </w:pPr>
    </w:p>
    <w:p w:rsidR="005E5E4D" w:rsidRDefault="004933B0">
      <w:pPr>
        <w:pStyle w:val="Heading1"/>
        <w:numPr>
          <w:ilvl w:val="2"/>
          <w:numId w:val="14"/>
        </w:numPr>
        <w:tabs>
          <w:tab w:val="left" w:pos="1672"/>
        </w:tabs>
        <w:ind w:left="1021" w:right="274" w:firstLine="50"/>
        <w:jc w:val="left"/>
      </w:pPr>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w:t>
      </w:r>
      <w:r>
        <w:rPr>
          <w:spacing w:val="-20"/>
        </w:rPr>
        <w:t xml:space="preserve"> </w:t>
      </w:r>
      <w:r>
        <w:t>получением</w:t>
      </w:r>
    </w:p>
    <w:p w:rsidR="005E5E4D" w:rsidRDefault="004933B0">
      <w:pPr>
        <w:ind w:left="862" w:right="261" w:hanging="502"/>
        <w:rPr>
          <w:b/>
          <w:sz w:val="24"/>
        </w:rPr>
      </w:pPr>
      <w:r>
        <w:rPr>
          <w:b/>
          <w:sz w:val="24"/>
        </w:rPr>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5E5E4D" w:rsidRDefault="004933B0">
      <w:pPr>
        <w:pStyle w:val="a3"/>
        <w:spacing w:line="271" w:lineRule="exact"/>
        <w:ind w:left="2156"/>
        <w:jc w:val="left"/>
      </w:pPr>
      <w:r>
        <w:t xml:space="preserve">Прием </w:t>
      </w:r>
      <w:proofErr w:type="gramStart"/>
      <w:r>
        <w:t>документов, полученных в электронной форме не допускается</w:t>
      </w:r>
      <w:proofErr w:type="gramEnd"/>
      <w:r>
        <w:t>.</w:t>
      </w:r>
    </w:p>
    <w:p w:rsidR="005E5E4D" w:rsidRDefault="005E5E4D">
      <w:pPr>
        <w:pStyle w:val="a3"/>
        <w:spacing w:before="5"/>
        <w:ind w:left="0"/>
        <w:jc w:val="left"/>
      </w:pPr>
    </w:p>
    <w:p w:rsidR="005E5E4D" w:rsidRDefault="004933B0">
      <w:pPr>
        <w:pStyle w:val="Heading1"/>
        <w:numPr>
          <w:ilvl w:val="2"/>
          <w:numId w:val="19"/>
        </w:numPr>
        <w:tabs>
          <w:tab w:val="left" w:pos="1480"/>
        </w:tabs>
        <w:ind w:left="2581" w:right="410" w:hanging="1523"/>
        <w:jc w:val="both"/>
      </w:pPr>
      <w:r>
        <w:t>Порядок исправления допущенных опечаток и ошибок в выданных в результате предоставления муниципальной услуги</w:t>
      </w:r>
      <w:r>
        <w:rPr>
          <w:spacing w:val="2"/>
        </w:rPr>
        <w:t xml:space="preserve"> </w:t>
      </w:r>
      <w:r>
        <w:t>документах</w:t>
      </w:r>
    </w:p>
    <w:p w:rsidR="005E5E4D" w:rsidRDefault="004933B0">
      <w:pPr>
        <w:pStyle w:val="a3"/>
        <w:ind w:right="230" w:firstLine="708"/>
      </w:pPr>
      <w:r>
        <w:t>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E5E4D" w:rsidRDefault="004933B0">
      <w:pPr>
        <w:pStyle w:val="a3"/>
        <w:ind w:right="229" w:firstLine="708"/>
      </w:pPr>
      <w:r>
        <w:t xml:space="preserve">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t>с даты регистрации</w:t>
      </w:r>
      <w:proofErr w:type="gramEnd"/>
      <w:r>
        <w:t xml:space="preserve"> соответствующего заявления.</w:t>
      </w:r>
    </w:p>
    <w:p w:rsidR="005E5E4D" w:rsidRDefault="004933B0">
      <w:pPr>
        <w:pStyle w:val="a3"/>
        <w:ind w:right="235" w:firstLine="708"/>
      </w:pPr>
      <w:r>
        <w:t>Критерием принятия решения по административной процедуре является наличие или отсутствие таких опечаток и (или) ошибок.</w:t>
      </w:r>
    </w:p>
    <w:p w:rsidR="005E5E4D" w:rsidRDefault="004933B0">
      <w:pPr>
        <w:pStyle w:val="a3"/>
        <w:ind w:right="231" w:firstLine="708"/>
      </w:pP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w:t>
      </w:r>
      <w:r>
        <w:rPr>
          <w:spacing w:val="-2"/>
        </w:rPr>
        <w:t xml:space="preserve"> </w:t>
      </w:r>
      <w:r>
        <w:t>заявления.</w:t>
      </w:r>
      <w:proofErr w:type="gramEnd"/>
    </w:p>
    <w:p w:rsidR="005E5E4D" w:rsidRDefault="004933B0">
      <w:pPr>
        <w:pStyle w:val="a3"/>
        <w:ind w:right="223" w:firstLine="708"/>
      </w:pPr>
      <w: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w:t>
      </w:r>
      <w:r>
        <w:rPr>
          <w:spacing w:val="-2"/>
        </w:rPr>
        <w:t xml:space="preserve"> </w:t>
      </w:r>
      <w:r>
        <w:t>заявления.</w:t>
      </w:r>
    </w:p>
    <w:p w:rsidR="005E5E4D" w:rsidRDefault="004933B0">
      <w:pPr>
        <w:pStyle w:val="a3"/>
        <w:ind w:right="221" w:firstLine="708"/>
      </w:pPr>
      <w: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proofErr w:type="spellStart"/>
      <w:r>
        <w:t>МФЦи</w:t>
      </w:r>
      <w:proofErr w:type="spellEnd"/>
      <w:r>
        <w:t xml:space="preserve"> (или) должностного лица Органа, работника МФЦ, плата с заявителя не взимается.</w:t>
      </w:r>
    </w:p>
    <w:p w:rsidR="005E5E4D" w:rsidRDefault="005E5E4D">
      <w:pPr>
        <w:pStyle w:val="a3"/>
        <w:spacing w:before="2"/>
        <w:ind w:left="0"/>
        <w:jc w:val="left"/>
      </w:pPr>
    </w:p>
    <w:p w:rsidR="005E5E4D" w:rsidRDefault="004933B0">
      <w:pPr>
        <w:pStyle w:val="Heading1"/>
        <w:numPr>
          <w:ilvl w:val="1"/>
          <w:numId w:val="19"/>
        </w:numPr>
        <w:tabs>
          <w:tab w:val="left" w:pos="2457"/>
        </w:tabs>
        <w:spacing w:before="1"/>
        <w:ind w:left="2456" w:hanging="241"/>
        <w:jc w:val="left"/>
      </w:pPr>
      <w:r>
        <w:t xml:space="preserve">Формы </w:t>
      </w:r>
      <w:proofErr w:type="gramStart"/>
      <w:r>
        <w:t>контроля за</w:t>
      </w:r>
      <w:proofErr w:type="gramEnd"/>
      <w:r>
        <w:t xml:space="preserve"> предоставлением муниципальной</w:t>
      </w:r>
      <w:r>
        <w:rPr>
          <w:spacing w:val="-4"/>
        </w:rPr>
        <w:t xml:space="preserve"> </w:t>
      </w:r>
      <w:r>
        <w:t>услуги</w:t>
      </w:r>
    </w:p>
    <w:p w:rsidR="005E5E4D" w:rsidRDefault="005E5E4D">
      <w:pPr>
        <w:pStyle w:val="a3"/>
        <w:spacing w:before="11"/>
        <w:ind w:left="0"/>
        <w:jc w:val="left"/>
        <w:rPr>
          <w:b/>
          <w:sz w:val="23"/>
        </w:rPr>
      </w:pPr>
    </w:p>
    <w:p w:rsidR="005E5E4D" w:rsidRDefault="004933B0">
      <w:pPr>
        <w:pStyle w:val="a4"/>
        <w:numPr>
          <w:ilvl w:val="1"/>
          <w:numId w:val="13"/>
        </w:numPr>
        <w:tabs>
          <w:tab w:val="left" w:pos="1828"/>
        </w:tabs>
        <w:ind w:right="448" w:firstLine="878"/>
        <w:jc w:val="both"/>
        <w:rPr>
          <w:b/>
          <w:sz w:val="24"/>
        </w:rPr>
      </w:pPr>
      <w:r>
        <w:rPr>
          <w:b/>
          <w:sz w:val="24"/>
        </w:rPr>
        <w:t xml:space="preserve">Порядок осуществления текущего </w:t>
      </w:r>
      <w:proofErr w:type="gramStart"/>
      <w:r>
        <w:rPr>
          <w:b/>
          <w:sz w:val="24"/>
        </w:rPr>
        <w:t>контроля за</w:t>
      </w:r>
      <w:proofErr w:type="gramEnd"/>
      <w:r>
        <w:rPr>
          <w:b/>
          <w:sz w:val="24"/>
        </w:rPr>
        <w:t xml:space="preserve"> соблюдением и исполнением должностными лицами положений административного регламента и иных</w:t>
      </w:r>
      <w:r>
        <w:rPr>
          <w:b/>
          <w:spacing w:val="-34"/>
          <w:sz w:val="24"/>
        </w:rPr>
        <w:t xml:space="preserve"> </w:t>
      </w:r>
      <w:r>
        <w:rPr>
          <w:b/>
          <w:sz w:val="24"/>
        </w:rPr>
        <w:t>нормативных</w:t>
      </w:r>
    </w:p>
    <w:p w:rsidR="005E5E4D" w:rsidRDefault="004933B0">
      <w:pPr>
        <w:pStyle w:val="Heading1"/>
        <w:ind w:left="3693" w:right="277" w:hanging="3335"/>
        <w:jc w:val="both"/>
      </w:pPr>
      <w:r>
        <w:t>правовых актов, устанавливающих требования к предоставлению муниципальной услуги, а также принятием ими решений</w:t>
      </w:r>
    </w:p>
    <w:p w:rsidR="005E5E4D" w:rsidRDefault="004933B0">
      <w:pPr>
        <w:pStyle w:val="a3"/>
        <w:ind w:right="221" w:firstLine="708"/>
      </w:pP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(указать наименование органа местного</w:t>
      </w:r>
      <w:proofErr w:type="gramEnd"/>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4"/>
      </w:pPr>
      <w:r>
        <w:lastRenderedPageBreak/>
        <w:t>самоуправления муниципального образования Республики Крым).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E5E4D" w:rsidRDefault="005E5E4D">
      <w:pPr>
        <w:pStyle w:val="a3"/>
        <w:spacing w:before="5"/>
        <w:ind w:left="0"/>
        <w:jc w:val="left"/>
      </w:pPr>
    </w:p>
    <w:p w:rsidR="005E5E4D" w:rsidRDefault="004933B0">
      <w:pPr>
        <w:pStyle w:val="Heading1"/>
        <w:numPr>
          <w:ilvl w:val="1"/>
          <w:numId w:val="13"/>
        </w:numPr>
        <w:tabs>
          <w:tab w:val="left" w:pos="1720"/>
        </w:tabs>
        <w:ind w:left="428" w:right="344" w:firstLine="871"/>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w:t>
      </w:r>
      <w:r>
        <w:rPr>
          <w:spacing w:val="-35"/>
        </w:rPr>
        <w:t xml:space="preserve"> </w:t>
      </w:r>
      <w:r>
        <w:t>формы</w:t>
      </w:r>
    </w:p>
    <w:p w:rsidR="005E5E4D" w:rsidRDefault="004933B0">
      <w:pPr>
        <w:spacing w:line="274" w:lineRule="exact"/>
        <w:ind w:left="1316"/>
        <w:jc w:val="both"/>
        <w:rPr>
          <w:b/>
          <w:sz w:val="24"/>
        </w:rPr>
      </w:pPr>
      <w:proofErr w:type="gramStart"/>
      <w:r>
        <w:rPr>
          <w:b/>
          <w:sz w:val="24"/>
        </w:rPr>
        <w:t>контроля за</w:t>
      </w:r>
      <w:proofErr w:type="gramEnd"/>
      <w:r>
        <w:rPr>
          <w:b/>
          <w:sz w:val="24"/>
        </w:rPr>
        <w:t xml:space="preserve"> полнотой и качеством предоставления муниципальной услуги</w:t>
      </w:r>
    </w:p>
    <w:p w:rsidR="005E5E4D" w:rsidRDefault="004933B0">
      <w:pPr>
        <w:pStyle w:val="a3"/>
        <w:ind w:right="226" w:firstLine="708"/>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w:t>
      </w:r>
      <w:r>
        <w:rPr>
          <w:spacing w:val="-1"/>
        </w:rPr>
        <w:t xml:space="preserve"> </w:t>
      </w:r>
      <w:r>
        <w:t>регламента.</w:t>
      </w:r>
    </w:p>
    <w:p w:rsidR="005E5E4D" w:rsidRDefault="004933B0">
      <w:pPr>
        <w:pStyle w:val="a3"/>
        <w:ind w:left="1021"/>
      </w:pPr>
      <w:r>
        <w:t>Срок проведения таких проверок не должен превышать 20 календарных дней.</w:t>
      </w:r>
    </w:p>
    <w:p w:rsidR="005E5E4D" w:rsidRDefault="005E5E4D">
      <w:pPr>
        <w:pStyle w:val="a3"/>
        <w:spacing w:before="4"/>
        <w:ind w:left="0"/>
        <w:jc w:val="left"/>
      </w:pPr>
    </w:p>
    <w:p w:rsidR="005E5E4D" w:rsidRDefault="004933B0">
      <w:pPr>
        <w:pStyle w:val="Heading1"/>
        <w:numPr>
          <w:ilvl w:val="1"/>
          <w:numId w:val="13"/>
        </w:numPr>
        <w:tabs>
          <w:tab w:val="left" w:pos="1554"/>
        </w:tabs>
        <w:ind w:left="807" w:right="341" w:firstLine="326"/>
        <w:jc w:val="both"/>
      </w:pPr>
      <w:r>
        <w:t>Ответственность должностных лиц Органа за решения и действия (бездействие), принимаемые (осуществляемые) ими в ходе предоставления муниципальной</w:t>
      </w:r>
      <w:r>
        <w:rPr>
          <w:spacing w:val="-20"/>
        </w:rPr>
        <w:t xml:space="preserve"> </w:t>
      </w:r>
      <w:r>
        <w:t>услуги</w:t>
      </w:r>
    </w:p>
    <w:p w:rsidR="005E5E4D" w:rsidRDefault="004933B0">
      <w:pPr>
        <w:pStyle w:val="a3"/>
        <w:ind w:right="224" w:firstLine="708"/>
      </w:pPr>
      <w:proofErr w:type="gramStart"/>
      <w:r>
        <w:t>Контроль за</w:t>
      </w:r>
      <w:proofErr w:type="gramEnd"/>
      <w: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w:t>
      </w:r>
      <w:r>
        <w:rPr>
          <w:spacing w:val="-4"/>
        </w:rPr>
        <w:t xml:space="preserve"> </w:t>
      </w:r>
      <w:r>
        <w:t>услуги.</w:t>
      </w:r>
    </w:p>
    <w:p w:rsidR="005E5E4D" w:rsidRDefault="004933B0">
      <w:pPr>
        <w:pStyle w:val="a3"/>
        <w:ind w:right="231" w:firstLine="708"/>
      </w:pPr>
      <w: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5E5E4D" w:rsidRDefault="004933B0">
      <w:pPr>
        <w:pStyle w:val="a3"/>
        <w:ind w:right="222" w:firstLine="708"/>
      </w:pPr>
      <w: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w:t>
      </w:r>
      <w:r>
        <w:rPr>
          <w:spacing w:val="4"/>
        </w:rPr>
        <w:t xml:space="preserve"> </w:t>
      </w:r>
      <w:r>
        <w:t>лицами.</w:t>
      </w:r>
    </w:p>
    <w:p w:rsidR="005E5E4D" w:rsidRDefault="005E5E4D">
      <w:pPr>
        <w:pStyle w:val="a3"/>
        <w:ind w:left="0"/>
        <w:jc w:val="left"/>
      </w:pPr>
    </w:p>
    <w:p w:rsidR="005E5E4D" w:rsidRDefault="004933B0">
      <w:pPr>
        <w:pStyle w:val="Heading1"/>
        <w:ind w:left="332" w:right="234" w:firstLine="1070"/>
      </w:pPr>
      <w:r>
        <w:t xml:space="preserve">4.5.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w:t>
      </w:r>
    </w:p>
    <w:p w:rsidR="005E5E4D" w:rsidRDefault="004933B0">
      <w:pPr>
        <w:spacing w:before="1" w:line="274" w:lineRule="exact"/>
        <w:ind w:left="4720"/>
        <w:rPr>
          <w:b/>
          <w:sz w:val="24"/>
        </w:rPr>
      </w:pPr>
      <w:r>
        <w:rPr>
          <w:b/>
          <w:sz w:val="24"/>
        </w:rPr>
        <w:t>организаций</w:t>
      </w:r>
    </w:p>
    <w:p w:rsidR="005E5E4D" w:rsidRDefault="004933B0">
      <w:pPr>
        <w:pStyle w:val="a3"/>
        <w:ind w:right="229" w:firstLine="708"/>
      </w:pPr>
      <w:proofErr w:type="gramStart"/>
      <w: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rsidR="005E5E4D" w:rsidRDefault="004933B0">
      <w:pPr>
        <w:pStyle w:val="a3"/>
        <w:ind w:right="224" w:firstLine="708"/>
      </w:pPr>
      <w:r>
        <w:t xml:space="preserve">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t>специалистов Органа нарушений положений Регламента</w:t>
      </w:r>
      <w:proofErr w:type="gramEnd"/>
      <w:r>
        <w:t xml:space="preserve"> и иных нормативных правовых актов, устанавливающих требования к предоставлению муниципальной услуги.</w:t>
      </w:r>
    </w:p>
    <w:p w:rsidR="005E5E4D" w:rsidRDefault="004933B0">
      <w:pPr>
        <w:pStyle w:val="a3"/>
        <w:ind w:right="229" w:firstLine="708"/>
      </w:pPr>
      <w:proofErr w:type="gramStart"/>
      <w:r>
        <w:t>Контроль за</w:t>
      </w:r>
      <w:proofErr w:type="gramEnd"/>
      <w: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jc w:val="left"/>
      </w:pPr>
      <w:r>
        <w:lastRenderedPageBreak/>
        <w:t>нарушений положений Регламента и иных нормативных правовых актов, устанавливающих требования к предоставлению муниципальной услуги.</w:t>
      </w:r>
    </w:p>
    <w:p w:rsidR="005E5E4D" w:rsidRDefault="005E5E4D">
      <w:pPr>
        <w:pStyle w:val="a3"/>
        <w:spacing w:before="5"/>
        <w:ind w:left="0"/>
        <w:jc w:val="left"/>
      </w:pPr>
    </w:p>
    <w:p w:rsidR="005E5E4D" w:rsidRDefault="004933B0">
      <w:pPr>
        <w:pStyle w:val="Heading1"/>
        <w:numPr>
          <w:ilvl w:val="1"/>
          <w:numId w:val="19"/>
        </w:numPr>
        <w:tabs>
          <w:tab w:val="left" w:pos="1271"/>
        </w:tabs>
        <w:ind w:left="476" w:right="239" w:firstLine="554"/>
        <w:jc w:val="left"/>
      </w:pPr>
      <w: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w:t>
      </w:r>
      <w:r>
        <w:rPr>
          <w:spacing w:val="-16"/>
        </w:rPr>
        <w:t xml:space="preserve"> </w:t>
      </w:r>
      <w:proofErr w:type="gramStart"/>
      <w:r>
        <w:t>м</w:t>
      </w:r>
      <w:proofErr w:type="gramEnd"/>
    </w:p>
    <w:p w:rsidR="005E5E4D" w:rsidRDefault="004933B0">
      <w:pPr>
        <w:ind w:left="3227"/>
        <w:rPr>
          <w:b/>
          <w:sz w:val="24"/>
        </w:rPr>
      </w:pPr>
      <w:r>
        <w:rPr>
          <w:b/>
          <w:sz w:val="24"/>
        </w:rPr>
        <w:t>муниципальных служащих, работников</w:t>
      </w:r>
    </w:p>
    <w:p w:rsidR="005E5E4D" w:rsidRDefault="005E5E4D">
      <w:pPr>
        <w:pStyle w:val="a3"/>
        <w:ind w:left="0"/>
        <w:jc w:val="left"/>
        <w:rPr>
          <w:b/>
        </w:rPr>
      </w:pPr>
    </w:p>
    <w:p w:rsidR="005E5E4D" w:rsidRDefault="004933B0">
      <w:pPr>
        <w:pStyle w:val="Heading1"/>
        <w:numPr>
          <w:ilvl w:val="2"/>
          <w:numId w:val="19"/>
        </w:numPr>
        <w:tabs>
          <w:tab w:val="left" w:pos="3000"/>
        </w:tabs>
        <w:spacing w:line="274" w:lineRule="exact"/>
        <w:ind w:left="2999" w:hanging="421"/>
        <w:jc w:val="both"/>
      </w:pPr>
      <w:r>
        <w:t>Информация для заявителя о его праве подать</w:t>
      </w:r>
      <w:r>
        <w:rPr>
          <w:spacing w:val="-6"/>
        </w:rPr>
        <w:t xml:space="preserve"> </w:t>
      </w:r>
      <w:r>
        <w:t>жалобу</w:t>
      </w:r>
    </w:p>
    <w:p w:rsidR="005E5E4D" w:rsidRDefault="004933B0">
      <w:pPr>
        <w:pStyle w:val="a3"/>
        <w:ind w:right="232" w:firstLine="708"/>
      </w:pPr>
      <w:r>
        <w:t>Заявитель имеет право на обжалование действий (бездействия) Органа, а также его должностных лиц или МФЦ, работника МФЦ в досудебном (внесудебном) порядке.</w:t>
      </w:r>
    </w:p>
    <w:p w:rsidR="005E5E4D" w:rsidRDefault="004933B0">
      <w:pPr>
        <w:pStyle w:val="a3"/>
        <w:ind w:right="224" w:firstLine="708"/>
      </w:pPr>
      <w: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proofErr w:type="spellStart"/>
      <w:r>
        <w:t>МФЦи</w:t>
      </w:r>
      <w:proofErr w:type="spellEnd"/>
      <w:r>
        <w:t xml:space="preserve">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5E5E4D" w:rsidRDefault="004933B0">
      <w:pPr>
        <w:pStyle w:val="a3"/>
        <w:ind w:right="231" w:firstLine="708"/>
      </w:pPr>
      <w: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E5E4D" w:rsidRDefault="005E5E4D">
      <w:pPr>
        <w:pStyle w:val="a3"/>
        <w:spacing w:before="3"/>
        <w:ind w:left="0"/>
        <w:jc w:val="left"/>
      </w:pPr>
    </w:p>
    <w:p w:rsidR="005E5E4D" w:rsidRDefault="004933B0">
      <w:pPr>
        <w:pStyle w:val="Heading1"/>
        <w:numPr>
          <w:ilvl w:val="2"/>
          <w:numId w:val="19"/>
        </w:numPr>
        <w:tabs>
          <w:tab w:val="left" w:pos="5055"/>
        </w:tabs>
        <w:spacing w:before="1" w:line="274" w:lineRule="exact"/>
        <w:ind w:left="5054" w:hanging="421"/>
        <w:jc w:val="both"/>
      </w:pPr>
      <w:r>
        <w:t>Предмет жалобы</w:t>
      </w:r>
    </w:p>
    <w:p w:rsidR="005E5E4D" w:rsidRDefault="004933B0">
      <w:pPr>
        <w:pStyle w:val="a3"/>
        <w:ind w:right="227" w:firstLine="708"/>
      </w:pPr>
      <w:r>
        <w:t>Нарушение срока регистрации запроса (комплексного запроса) о предоставлении муниципальной услуги.</w:t>
      </w:r>
    </w:p>
    <w:p w:rsidR="005E5E4D" w:rsidRDefault="004933B0">
      <w:pPr>
        <w:pStyle w:val="a3"/>
        <w:ind w:right="224" w:firstLine="708"/>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5E5E4D" w:rsidRDefault="004933B0">
      <w:pPr>
        <w:pStyle w:val="a3"/>
        <w:ind w:right="226" w:firstLine="708"/>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5E5E4D" w:rsidRDefault="004933B0">
      <w:pPr>
        <w:pStyle w:val="a3"/>
        <w:ind w:right="228" w:firstLine="708"/>
      </w:pPr>
      <w:r>
        <w:t>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w:t>
      </w:r>
      <w:r>
        <w:rPr>
          <w:spacing w:val="-3"/>
        </w:rPr>
        <w:t xml:space="preserve"> </w:t>
      </w:r>
      <w:r>
        <w:t>заявителя.</w:t>
      </w:r>
    </w:p>
    <w:p w:rsidR="005E5E4D" w:rsidRDefault="004933B0">
      <w:pPr>
        <w:pStyle w:val="a3"/>
        <w:ind w:right="224" w:firstLine="708"/>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5E5E4D" w:rsidRDefault="004933B0">
      <w:pPr>
        <w:pStyle w:val="a3"/>
        <w:ind w:right="221" w:firstLine="708"/>
      </w:pPr>
      <w:r>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5E5E4D" w:rsidRDefault="004933B0">
      <w:pPr>
        <w:pStyle w:val="a3"/>
        <w:ind w:right="222" w:firstLine="708"/>
      </w:pPr>
      <w:proofErr w:type="gramStart"/>
      <w: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8" w:firstLine="708"/>
      </w:pPr>
      <w:r>
        <w:lastRenderedPageBreak/>
        <w:t>Нарушение срока или порядка выдачи документов по результатам предоставления муниципальной услуги.</w:t>
      </w:r>
    </w:p>
    <w:p w:rsidR="005E5E4D" w:rsidRDefault="004933B0">
      <w:pPr>
        <w:pStyle w:val="a3"/>
        <w:ind w:right="224" w:firstLine="708"/>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w:t>
      </w:r>
      <w:proofErr w:type="spellStart"/>
      <w:r>
        <w:t>МФЦвозможно</w:t>
      </w:r>
      <w:proofErr w:type="spellEnd"/>
      <w:r>
        <w:t xml:space="preserve">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5E5E4D" w:rsidRDefault="004933B0">
      <w:pPr>
        <w:pStyle w:val="a3"/>
        <w:spacing w:before="1"/>
        <w:ind w:right="221" w:firstLine="708"/>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МФЦ, работника </w:t>
      </w:r>
      <w:proofErr w:type="spellStart"/>
      <w:r>
        <w:t>МФЦвозможно</w:t>
      </w:r>
      <w:proofErr w:type="spellEnd"/>
      <w:r>
        <w:t xml:space="preserve">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w:t>
      </w:r>
      <w:r>
        <w:rPr>
          <w:spacing w:val="-2"/>
        </w:rPr>
        <w:t xml:space="preserve"> </w:t>
      </w:r>
      <w:r>
        <w:t>ФЗ.</w:t>
      </w:r>
    </w:p>
    <w:p w:rsidR="005E5E4D" w:rsidRDefault="005E5E4D">
      <w:pPr>
        <w:pStyle w:val="a3"/>
        <w:spacing w:before="5"/>
        <w:ind w:left="0"/>
        <w:jc w:val="left"/>
      </w:pPr>
    </w:p>
    <w:p w:rsidR="005E5E4D" w:rsidRDefault="004933B0">
      <w:pPr>
        <w:pStyle w:val="Heading1"/>
        <w:numPr>
          <w:ilvl w:val="2"/>
          <w:numId w:val="19"/>
        </w:numPr>
        <w:tabs>
          <w:tab w:val="left" w:pos="1461"/>
        </w:tabs>
        <w:ind w:left="1460" w:hanging="421"/>
        <w:jc w:val="left"/>
      </w:pPr>
      <w:r>
        <w:t>Органы государственной власти, организации должностные лица, которым</w:t>
      </w:r>
      <w:r>
        <w:rPr>
          <w:spacing w:val="-15"/>
        </w:rPr>
        <w:t xml:space="preserve"> </w:t>
      </w:r>
      <w:r>
        <w:t>может</w:t>
      </w:r>
    </w:p>
    <w:p w:rsidR="005E5E4D" w:rsidRDefault="004933B0">
      <w:pPr>
        <w:spacing w:line="274" w:lineRule="exact"/>
        <w:ind w:left="4045"/>
        <w:rPr>
          <w:b/>
          <w:sz w:val="24"/>
        </w:rPr>
      </w:pPr>
      <w:r>
        <w:rPr>
          <w:b/>
          <w:sz w:val="24"/>
        </w:rPr>
        <w:t>быть направлена жалоба</w:t>
      </w:r>
    </w:p>
    <w:p w:rsidR="005E5E4D" w:rsidRDefault="004933B0">
      <w:pPr>
        <w:pStyle w:val="a3"/>
        <w:spacing w:line="274" w:lineRule="exact"/>
        <w:jc w:val="left"/>
      </w:pPr>
      <w:r>
        <w:t>Жалоба подается в Администрацию.</w:t>
      </w:r>
    </w:p>
    <w:p w:rsidR="005E5E4D" w:rsidRDefault="004933B0">
      <w:pPr>
        <w:pStyle w:val="a3"/>
        <w:jc w:val="left"/>
      </w:pPr>
      <w:r>
        <w:t>Рассмотрение жалоб осуществляется должностными лицами Администрации.</w:t>
      </w:r>
    </w:p>
    <w:p w:rsidR="005E5E4D" w:rsidRDefault="004933B0">
      <w:pPr>
        <w:pStyle w:val="a3"/>
        <w:ind w:left="332" w:hanging="20"/>
        <w:jc w:val="left"/>
      </w:pPr>
      <w:r>
        <w:t xml:space="preserve">Жалоба на действия (бездействие) главы администрации подается в </w:t>
      </w:r>
      <w:proofErr w:type="spellStart"/>
      <w:r>
        <w:t>Красноперекопский</w:t>
      </w:r>
      <w:proofErr w:type="spellEnd"/>
      <w:r>
        <w:t xml:space="preserve"> районный совет </w:t>
      </w:r>
      <w:proofErr w:type="spellStart"/>
      <w:r>
        <w:t>Раздольненского</w:t>
      </w:r>
      <w:proofErr w:type="spellEnd"/>
      <w:r>
        <w:t xml:space="preserve"> района Республики Крым.</w:t>
      </w:r>
    </w:p>
    <w:p w:rsidR="005E5E4D" w:rsidRDefault="004933B0">
      <w:pPr>
        <w:pStyle w:val="a3"/>
        <w:ind w:right="230" w:firstLine="708"/>
      </w:pPr>
      <w: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5E5E4D" w:rsidRDefault="004933B0">
      <w:pPr>
        <w:pStyle w:val="a3"/>
        <w:spacing w:before="1"/>
        <w:ind w:right="228" w:firstLine="708"/>
      </w:pPr>
      <w:r>
        <w:t>В Органе для заявителей предусматривается наличие на видном месте книги жалоб и предложений.</w:t>
      </w:r>
    </w:p>
    <w:p w:rsidR="005E5E4D" w:rsidRDefault="004933B0">
      <w:pPr>
        <w:pStyle w:val="a3"/>
        <w:ind w:right="222" w:firstLine="708"/>
      </w:pPr>
      <w: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w:t>
      </w:r>
    </w:p>
    <w:p w:rsidR="005E5E4D" w:rsidRDefault="004933B0">
      <w:pPr>
        <w:pStyle w:val="a3"/>
        <w:jc w:val="left"/>
      </w:pPr>
      <w:r>
        <w:t>«МФЦ».</w:t>
      </w:r>
    </w:p>
    <w:p w:rsidR="005E5E4D" w:rsidRDefault="004933B0">
      <w:pPr>
        <w:pStyle w:val="a3"/>
        <w:ind w:right="220" w:firstLine="708"/>
      </w:pPr>
      <w: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5E5E4D" w:rsidRDefault="004933B0">
      <w:pPr>
        <w:pStyle w:val="a3"/>
        <w:ind w:right="225" w:firstLine="708"/>
      </w:pPr>
      <w:r>
        <w:t>В МФЦ для заявителей предусматривается наличие на видном месте книги жалоб и предложений.</w:t>
      </w:r>
    </w:p>
    <w:p w:rsidR="005E5E4D" w:rsidRDefault="005E5E4D">
      <w:pPr>
        <w:pStyle w:val="a3"/>
        <w:spacing w:before="5"/>
        <w:ind w:left="0"/>
        <w:jc w:val="left"/>
      </w:pPr>
    </w:p>
    <w:p w:rsidR="005E5E4D" w:rsidRDefault="004933B0">
      <w:pPr>
        <w:pStyle w:val="Heading1"/>
        <w:numPr>
          <w:ilvl w:val="2"/>
          <w:numId w:val="19"/>
        </w:numPr>
        <w:tabs>
          <w:tab w:val="left" w:pos="3744"/>
        </w:tabs>
        <w:spacing w:line="274" w:lineRule="exact"/>
        <w:ind w:left="3743" w:hanging="421"/>
        <w:jc w:val="both"/>
      </w:pPr>
      <w:r>
        <w:t>Порядок подачи и рассмотрения</w:t>
      </w:r>
      <w:r>
        <w:rPr>
          <w:spacing w:val="-5"/>
        </w:rPr>
        <w:t xml:space="preserve"> </w:t>
      </w:r>
      <w:r>
        <w:t>жалобы</w:t>
      </w:r>
    </w:p>
    <w:p w:rsidR="005E5E4D" w:rsidRDefault="004933B0">
      <w:pPr>
        <w:pStyle w:val="a3"/>
        <w:ind w:right="219" w:firstLine="708"/>
      </w:pPr>
      <w:r>
        <w:t>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МФЦ, посредством телефонной «горячей линии» Совета министров Республики Крым.</w:t>
      </w:r>
    </w:p>
    <w:p w:rsidR="005E5E4D" w:rsidRDefault="004933B0">
      <w:pPr>
        <w:pStyle w:val="a3"/>
        <w:ind w:left="1021"/>
      </w:pPr>
      <w:r>
        <w:t>Жалоба должна содержать:</w:t>
      </w:r>
    </w:p>
    <w:p w:rsidR="005E5E4D" w:rsidRDefault="004933B0">
      <w:pPr>
        <w:pStyle w:val="a4"/>
        <w:numPr>
          <w:ilvl w:val="0"/>
          <w:numId w:val="12"/>
        </w:numPr>
        <w:tabs>
          <w:tab w:val="left" w:pos="1334"/>
        </w:tabs>
        <w:ind w:right="222" w:firstLine="708"/>
        <w:jc w:val="both"/>
        <w:rPr>
          <w:sz w:val="24"/>
        </w:rPr>
      </w:pPr>
      <w:proofErr w:type="gramStart"/>
      <w:r>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w:t>
      </w:r>
      <w:r>
        <w:rPr>
          <w:spacing w:val="-11"/>
          <w:sz w:val="24"/>
        </w:rPr>
        <w:t xml:space="preserve"> </w:t>
      </w:r>
      <w:r>
        <w:rPr>
          <w:sz w:val="24"/>
        </w:rPr>
        <w:t>обжалуются;</w:t>
      </w:r>
      <w:proofErr w:type="gramEnd"/>
    </w:p>
    <w:p w:rsidR="005E5E4D" w:rsidRDefault="004933B0">
      <w:pPr>
        <w:pStyle w:val="a4"/>
        <w:numPr>
          <w:ilvl w:val="0"/>
          <w:numId w:val="12"/>
        </w:numPr>
        <w:tabs>
          <w:tab w:val="left" w:pos="1362"/>
        </w:tabs>
        <w:ind w:right="223" w:firstLine="708"/>
        <w:jc w:val="both"/>
        <w:rPr>
          <w:sz w:val="24"/>
        </w:rPr>
      </w:pPr>
      <w:r>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Pr>
          <w:spacing w:val="6"/>
          <w:sz w:val="24"/>
        </w:rPr>
        <w:t xml:space="preserve"> </w:t>
      </w:r>
      <w:r>
        <w:rPr>
          <w:sz w:val="24"/>
        </w:rPr>
        <w:t>-</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spacing w:before="66"/>
        <w:ind w:right="229"/>
      </w:pP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E4D" w:rsidRDefault="004933B0">
      <w:pPr>
        <w:pStyle w:val="a4"/>
        <w:numPr>
          <w:ilvl w:val="0"/>
          <w:numId w:val="12"/>
        </w:numPr>
        <w:tabs>
          <w:tab w:val="left" w:pos="1283"/>
        </w:tabs>
        <w:ind w:right="230" w:firstLine="708"/>
        <w:jc w:val="both"/>
        <w:rPr>
          <w:sz w:val="24"/>
        </w:rPr>
      </w:pPr>
      <w:r>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E5E4D" w:rsidRDefault="004933B0">
      <w:pPr>
        <w:pStyle w:val="a4"/>
        <w:numPr>
          <w:ilvl w:val="0"/>
          <w:numId w:val="12"/>
        </w:numPr>
        <w:tabs>
          <w:tab w:val="left" w:pos="1389"/>
        </w:tabs>
        <w:spacing w:before="1"/>
        <w:ind w:right="221" w:firstLine="708"/>
        <w:jc w:val="both"/>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w:t>
      </w:r>
      <w:r>
        <w:rPr>
          <w:spacing w:val="-2"/>
          <w:sz w:val="24"/>
        </w:rPr>
        <w:t xml:space="preserve"> </w:t>
      </w:r>
      <w:r>
        <w:rPr>
          <w:sz w:val="24"/>
        </w:rPr>
        <w:t>копии.</w:t>
      </w:r>
    </w:p>
    <w:p w:rsidR="005E5E4D" w:rsidRDefault="005E5E4D">
      <w:pPr>
        <w:pStyle w:val="a3"/>
        <w:spacing w:before="4"/>
        <w:ind w:left="0"/>
        <w:jc w:val="left"/>
      </w:pPr>
    </w:p>
    <w:p w:rsidR="005E5E4D" w:rsidRDefault="004933B0">
      <w:pPr>
        <w:pStyle w:val="Heading1"/>
        <w:numPr>
          <w:ilvl w:val="2"/>
          <w:numId w:val="19"/>
        </w:numPr>
        <w:tabs>
          <w:tab w:val="left" w:pos="4385"/>
        </w:tabs>
        <w:spacing w:line="274" w:lineRule="exact"/>
        <w:ind w:left="4384" w:hanging="421"/>
        <w:jc w:val="both"/>
      </w:pPr>
      <w:r>
        <w:t>Сроки рассмотрения</w:t>
      </w:r>
      <w:r>
        <w:rPr>
          <w:spacing w:val="-1"/>
        </w:rPr>
        <w:t xml:space="preserve"> </w:t>
      </w:r>
      <w:r>
        <w:t>жалобы</w:t>
      </w:r>
    </w:p>
    <w:p w:rsidR="005E5E4D" w:rsidRDefault="004933B0">
      <w:pPr>
        <w:pStyle w:val="a3"/>
        <w:ind w:right="224" w:firstLine="708"/>
      </w:pPr>
      <w:proofErr w:type="gramStart"/>
      <w:r>
        <w:t>В случае досудебного (внесудебного) обжалования заявителем решений и действий (бездействия) органа, предоставляющего муниципальную услугу, МФЦ, учредителя МФЦ,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t xml:space="preserve"> - в течение 5 рабочих дней со дня ее регистрации.</w:t>
      </w:r>
    </w:p>
    <w:p w:rsidR="005E5E4D" w:rsidRDefault="005E5E4D">
      <w:pPr>
        <w:pStyle w:val="a3"/>
        <w:spacing w:before="3"/>
        <w:ind w:left="0"/>
        <w:jc w:val="left"/>
      </w:pPr>
    </w:p>
    <w:p w:rsidR="005E5E4D" w:rsidRDefault="004933B0">
      <w:pPr>
        <w:pStyle w:val="Heading1"/>
        <w:numPr>
          <w:ilvl w:val="2"/>
          <w:numId w:val="19"/>
        </w:numPr>
        <w:tabs>
          <w:tab w:val="left" w:pos="4190"/>
        </w:tabs>
        <w:spacing w:before="1" w:line="274" w:lineRule="exact"/>
        <w:ind w:left="4189" w:hanging="421"/>
        <w:jc w:val="both"/>
      </w:pPr>
      <w:r>
        <w:t>Результат рассмотрения жалобы</w:t>
      </w:r>
    </w:p>
    <w:p w:rsidR="005E5E4D" w:rsidRDefault="004933B0">
      <w:pPr>
        <w:pStyle w:val="a3"/>
        <w:spacing w:line="274" w:lineRule="exact"/>
        <w:ind w:left="1021"/>
      </w:pPr>
      <w:r>
        <w:t>По результатам рассмотрения жалобы принимается одно из следующих решений:</w:t>
      </w:r>
    </w:p>
    <w:p w:rsidR="005E5E4D" w:rsidRDefault="004933B0">
      <w:pPr>
        <w:pStyle w:val="a3"/>
        <w:ind w:right="227" w:firstLine="708"/>
      </w:pPr>
      <w:proofErr w:type="gramStart"/>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roofErr w:type="gramEnd"/>
    </w:p>
    <w:p w:rsidR="005E5E4D" w:rsidRDefault="004933B0">
      <w:pPr>
        <w:pStyle w:val="a3"/>
        <w:ind w:left="1021"/>
      </w:pPr>
      <w:r>
        <w:t>2) в удовлетворении жалобы отказывается.</w:t>
      </w:r>
    </w:p>
    <w:p w:rsidR="005E5E4D" w:rsidRDefault="004933B0">
      <w:pPr>
        <w:pStyle w:val="a3"/>
        <w:ind w:right="221" w:firstLine="708"/>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E5E4D" w:rsidRDefault="005E5E4D">
      <w:pPr>
        <w:pStyle w:val="a3"/>
        <w:spacing w:before="5"/>
        <w:ind w:left="0"/>
        <w:jc w:val="left"/>
      </w:pPr>
    </w:p>
    <w:p w:rsidR="005E5E4D" w:rsidRDefault="004933B0">
      <w:pPr>
        <w:pStyle w:val="Heading1"/>
        <w:numPr>
          <w:ilvl w:val="2"/>
          <w:numId w:val="19"/>
        </w:numPr>
        <w:tabs>
          <w:tab w:val="left" w:pos="1917"/>
        </w:tabs>
        <w:spacing w:line="274" w:lineRule="exact"/>
        <w:ind w:left="1916" w:hanging="421"/>
        <w:jc w:val="both"/>
      </w:pPr>
      <w:r>
        <w:t>Порядок информирования заявителя о результатах рассмотрения</w:t>
      </w:r>
      <w:r>
        <w:rPr>
          <w:spacing w:val="-13"/>
        </w:rPr>
        <w:t xml:space="preserve"> </w:t>
      </w:r>
      <w:r>
        <w:t>жалобы</w:t>
      </w:r>
    </w:p>
    <w:p w:rsidR="005E5E4D" w:rsidRDefault="004933B0">
      <w:pPr>
        <w:pStyle w:val="a3"/>
        <w:ind w:right="226" w:firstLine="708"/>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E4D" w:rsidRDefault="004933B0">
      <w:pPr>
        <w:pStyle w:val="a3"/>
        <w:ind w:right="226" w:firstLine="768"/>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5E4D" w:rsidRDefault="004933B0">
      <w:pPr>
        <w:pStyle w:val="a3"/>
        <w:ind w:right="230" w:firstLine="708"/>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5E4D" w:rsidRDefault="005E5E4D">
      <w:pPr>
        <w:pStyle w:val="a3"/>
        <w:spacing w:before="3"/>
        <w:ind w:left="0"/>
        <w:jc w:val="left"/>
      </w:pPr>
    </w:p>
    <w:p w:rsidR="005E5E4D" w:rsidRDefault="004933B0">
      <w:pPr>
        <w:pStyle w:val="Heading1"/>
        <w:numPr>
          <w:ilvl w:val="2"/>
          <w:numId w:val="19"/>
        </w:numPr>
        <w:tabs>
          <w:tab w:val="left" w:pos="3669"/>
        </w:tabs>
        <w:spacing w:line="274" w:lineRule="exact"/>
        <w:ind w:left="3669"/>
        <w:jc w:val="both"/>
      </w:pPr>
      <w:r>
        <w:t>Порядок обжалования решения по</w:t>
      </w:r>
      <w:r>
        <w:rPr>
          <w:spacing w:val="1"/>
        </w:rPr>
        <w:t xml:space="preserve"> </w:t>
      </w:r>
      <w:r>
        <w:t>жалобе</w:t>
      </w:r>
    </w:p>
    <w:p w:rsidR="005E5E4D" w:rsidRDefault="004933B0">
      <w:pPr>
        <w:pStyle w:val="a3"/>
        <w:ind w:right="227" w:firstLine="708"/>
      </w:pPr>
      <w:r>
        <w:t>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5E5E4D" w:rsidRDefault="005E5E4D">
      <w:pPr>
        <w:pStyle w:val="a3"/>
        <w:spacing w:before="3"/>
        <w:ind w:left="0"/>
        <w:jc w:val="left"/>
      </w:pPr>
    </w:p>
    <w:p w:rsidR="005E5E4D" w:rsidRDefault="004933B0">
      <w:pPr>
        <w:pStyle w:val="Heading1"/>
        <w:numPr>
          <w:ilvl w:val="2"/>
          <w:numId w:val="19"/>
        </w:numPr>
        <w:tabs>
          <w:tab w:val="left" w:pos="1790"/>
        </w:tabs>
        <w:ind w:left="3381" w:right="575" w:hanging="2012"/>
        <w:jc w:val="left"/>
      </w:pPr>
      <w:r>
        <w:t>Право заявителя на получение информации и документов, необходимых для обоснования и рассмотрения</w:t>
      </w:r>
      <w:r>
        <w:rPr>
          <w:spacing w:val="-1"/>
        </w:rPr>
        <w:t xml:space="preserve"> </w:t>
      </w:r>
      <w:r>
        <w:t>жалобы</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1" w:firstLine="708"/>
      </w:pPr>
      <w:r>
        <w:lastRenderedPageBreak/>
        <w:t>Заявитель вправе обратиться в Орган,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E5E4D" w:rsidRDefault="005E5E4D">
      <w:pPr>
        <w:pStyle w:val="a3"/>
        <w:spacing w:before="5"/>
        <w:ind w:left="0"/>
        <w:jc w:val="left"/>
      </w:pPr>
    </w:p>
    <w:p w:rsidR="005E5E4D" w:rsidRDefault="004933B0">
      <w:pPr>
        <w:pStyle w:val="Heading1"/>
        <w:numPr>
          <w:ilvl w:val="2"/>
          <w:numId w:val="19"/>
        </w:numPr>
        <w:tabs>
          <w:tab w:val="left" w:pos="1610"/>
        </w:tabs>
        <w:spacing w:line="274" w:lineRule="exact"/>
        <w:ind w:left="1609" w:hanging="541"/>
        <w:jc w:val="both"/>
      </w:pPr>
      <w:r>
        <w:t>Способы информирования заявителей о порядке подачи и рассмотрения</w:t>
      </w:r>
      <w:r>
        <w:rPr>
          <w:spacing w:val="-24"/>
        </w:rPr>
        <w:t xml:space="preserve"> </w:t>
      </w:r>
      <w:r>
        <w:t>жалобы</w:t>
      </w:r>
    </w:p>
    <w:p w:rsidR="005E5E4D" w:rsidRDefault="004933B0">
      <w:pPr>
        <w:pStyle w:val="a3"/>
        <w:ind w:right="228" w:firstLine="768"/>
      </w:pPr>
      <w: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left="5416"/>
        <w:jc w:val="left"/>
      </w:pPr>
      <w:r>
        <w:lastRenderedPageBreak/>
        <w:t>Приложение № 1</w:t>
      </w:r>
    </w:p>
    <w:p w:rsidR="005E5E4D" w:rsidRDefault="004933B0">
      <w:pPr>
        <w:pStyle w:val="a3"/>
        <w:ind w:left="5416"/>
        <w:jc w:val="left"/>
      </w:pPr>
      <w:r>
        <w:rPr>
          <w:smallCaps/>
          <w:w w:val="91"/>
        </w:rPr>
        <w:t>к</w:t>
      </w:r>
      <w:r>
        <w:t xml:space="preserve"> </w:t>
      </w:r>
      <w:r>
        <w:rPr>
          <w:spacing w:val="-1"/>
        </w:rPr>
        <w:t>а</w:t>
      </w:r>
      <w:r>
        <w:t>дмини</w:t>
      </w:r>
      <w:r>
        <w:rPr>
          <w:spacing w:val="-1"/>
        </w:rPr>
        <w:t>с</w:t>
      </w:r>
      <w:r>
        <w:t>тра</w:t>
      </w:r>
      <w:r>
        <w:rPr>
          <w:spacing w:val="-2"/>
        </w:rPr>
        <w:t>т</w:t>
      </w:r>
      <w:r>
        <w:t>и</w:t>
      </w:r>
      <w:r>
        <w:rPr>
          <w:spacing w:val="-1"/>
        </w:rPr>
        <w:t>в</w:t>
      </w:r>
      <w:r>
        <w:t>но</w:t>
      </w:r>
      <w:r>
        <w:rPr>
          <w:spacing w:val="1"/>
        </w:rPr>
        <w:t>м</w:t>
      </w:r>
      <w:r>
        <w:t>у</w:t>
      </w:r>
      <w:r>
        <w:rPr>
          <w:spacing w:val="-8"/>
        </w:rPr>
        <w:t xml:space="preserve"> </w:t>
      </w:r>
      <w:r>
        <w:rPr>
          <w:spacing w:val="2"/>
        </w:rPr>
        <w:t>р</w:t>
      </w:r>
      <w:r>
        <w:rPr>
          <w:spacing w:val="-1"/>
        </w:rPr>
        <w:t>егламе</w:t>
      </w:r>
      <w:r>
        <w:t>н</w:t>
      </w:r>
      <w:r>
        <w:rPr>
          <w:spacing w:val="5"/>
        </w:rPr>
        <w:t>т</w:t>
      </w:r>
      <w:r>
        <w:t>у</w:t>
      </w:r>
    </w:p>
    <w:p w:rsidR="005E5E4D" w:rsidRDefault="005E5E4D">
      <w:pPr>
        <w:pStyle w:val="a3"/>
        <w:spacing w:before="5"/>
        <w:ind w:left="0"/>
        <w:jc w:val="left"/>
      </w:pPr>
    </w:p>
    <w:p w:rsidR="005E5E4D" w:rsidRDefault="004933B0">
      <w:pPr>
        <w:pStyle w:val="Heading1"/>
        <w:ind w:left="4036"/>
      </w:pPr>
      <w:r>
        <w:t>Контактная информация</w:t>
      </w:r>
    </w:p>
    <w:p w:rsidR="005E5E4D" w:rsidRDefault="004933B0">
      <w:pPr>
        <w:tabs>
          <w:tab w:val="left" w:pos="2124"/>
          <w:tab w:val="left" w:pos="3860"/>
          <w:tab w:val="left" w:pos="4451"/>
          <w:tab w:val="left" w:pos="6513"/>
          <w:tab w:val="left" w:pos="7987"/>
          <w:tab w:val="left" w:pos="9400"/>
        </w:tabs>
        <w:ind w:left="313" w:right="223" w:firstLine="708"/>
        <w:rPr>
          <w:b/>
          <w:sz w:val="24"/>
        </w:rPr>
      </w:pPr>
      <w:r>
        <w:rPr>
          <w:b/>
          <w:sz w:val="24"/>
        </w:rPr>
        <w:t>Общая</w:t>
      </w:r>
      <w:r>
        <w:rPr>
          <w:b/>
          <w:sz w:val="24"/>
        </w:rPr>
        <w:tab/>
        <w:t>информация</w:t>
      </w:r>
      <w:r>
        <w:rPr>
          <w:b/>
          <w:sz w:val="24"/>
        </w:rPr>
        <w:tab/>
        <w:t>об</w:t>
      </w:r>
      <w:r>
        <w:rPr>
          <w:b/>
          <w:sz w:val="24"/>
        </w:rPr>
        <w:tab/>
        <w:t>администрации</w:t>
      </w:r>
      <w:r>
        <w:rPr>
          <w:b/>
          <w:sz w:val="24"/>
        </w:rPr>
        <w:tab/>
        <w:t>Зиминского</w:t>
      </w:r>
      <w:r>
        <w:rPr>
          <w:b/>
          <w:sz w:val="24"/>
        </w:rPr>
        <w:tab/>
        <w:t>сельского</w:t>
      </w:r>
      <w:r>
        <w:rPr>
          <w:b/>
          <w:sz w:val="24"/>
        </w:rPr>
        <w:tab/>
      </w:r>
      <w:r>
        <w:rPr>
          <w:b/>
          <w:spacing w:val="-3"/>
          <w:sz w:val="24"/>
        </w:rPr>
        <w:t xml:space="preserve">поселения </w:t>
      </w:r>
      <w:r>
        <w:rPr>
          <w:b/>
          <w:sz w:val="24"/>
        </w:rPr>
        <w:t>Раздольненского района Республики</w:t>
      </w:r>
      <w:r>
        <w:rPr>
          <w:b/>
          <w:spacing w:val="-1"/>
          <w:sz w:val="24"/>
        </w:rPr>
        <w:t xml:space="preserve"> </w:t>
      </w:r>
      <w:r>
        <w:rPr>
          <w:b/>
          <w:sz w:val="24"/>
        </w:rPr>
        <w:t>Крым</w:t>
      </w:r>
    </w:p>
    <w:p w:rsidR="005E5E4D" w:rsidRDefault="004933B0">
      <w:pPr>
        <w:spacing w:after="4"/>
        <w:ind w:left="1590" w:right="238" w:hanging="1256"/>
        <w:rPr>
          <w:i/>
          <w:sz w:val="24"/>
        </w:rPr>
      </w:pPr>
      <w:r>
        <w:rPr>
          <w:i/>
          <w:sz w:val="24"/>
        </w:rPr>
        <w:t>(указать 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83"/>
        <w:gridCol w:w="4962"/>
      </w:tblGrid>
      <w:tr w:rsidR="005E5E4D">
        <w:trPr>
          <w:trHeight w:val="1034"/>
        </w:trPr>
        <w:tc>
          <w:tcPr>
            <w:tcW w:w="4883" w:type="dxa"/>
          </w:tcPr>
          <w:p w:rsidR="005E5E4D" w:rsidRDefault="004933B0">
            <w:pPr>
              <w:pStyle w:val="TableParagraph"/>
              <w:spacing w:before="95"/>
              <w:ind w:left="62" w:right="1358"/>
              <w:rPr>
                <w:sz w:val="24"/>
              </w:rPr>
            </w:pPr>
            <w:r>
              <w:rPr>
                <w:sz w:val="24"/>
              </w:rPr>
              <w:t>Почтовый адрес для направления корреспонденции</w:t>
            </w:r>
          </w:p>
        </w:tc>
        <w:tc>
          <w:tcPr>
            <w:tcW w:w="4962" w:type="dxa"/>
          </w:tcPr>
          <w:p w:rsidR="005E5E4D" w:rsidRDefault="004933B0">
            <w:pPr>
              <w:pStyle w:val="TableParagraph"/>
              <w:spacing w:before="95"/>
              <w:ind w:left="64" w:right="118"/>
              <w:rPr>
                <w:sz w:val="24"/>
              </w:rPr>
            </w:pPr>
            <w:r>
              <w:rPr>
                <w:sz w:val="24"/>
              </w:rPr>
              <w:t xml:space="preserve"> Рес</w:t>
            </w:r>
            <w:r w:rsidR="009B5224">
              <w:rPr>
                <w:sz w:val="24"/>
              </w:rPr>
              <w:t>публика Крым, Раздольненский район, с. Зимино, ул. Гагарина</w:t>
            </w:r>
            <w:r>
              <w:rPr>
                <w:sz w:val="24"/>
              </w:rPr>
              <w:t xml:space="preserve">, </w:t>
            </w:r>
            <w:r w:rsidR="009B5224">
              <w:rPr>
                <w:sz w:val="24"/>
              </w:rPr>
              <w:t>33</w:t>
            </w:r>
          </w:p>
        </w:tc>
      </w:tr>
      <w:tr w:rsidR="005E5E4D">
        <w:trPr>
          <w:trHeight w:val="1031"/>
        </w:trPr>
        <w:tc>
          <w:tcPr>
            <w:tcW w:w="4883" w:type="dxa"/>
          </w:tcPr>
          <w:p w:rsidR="005E5E4D" w:rsidRDefault="004933B0">
            <w:pPr>
              <w:pStyle w:val="TableParagraph"/>
              <w:spacing w:before="92"/>
              <w:ind w:left="62" w:right="2740"/>
              <w:rPr>
                <w:sz w:val="24"/>
              </w:rPr>
            </w:pPr>
            <w:r>
              <w:rPr>
                <w:sz w:val="24"/>
              </w:rPr>
              <w:t>Фактический адрес месторасположения</w:t>
            </w:r>
          </w:p>
        </w:tc>
        <w:tc>
          <w:tcPr>
            <w:tcW w:w="4962" w:type="dxa"/>
          </w:tcPr>
          <w:p w:rsidR="005E5E4D" w:rsidRDefault="009B5224" w:rsidP="009B5224">
            <w:pPr>
              <w:pStyle w:val="TableParagraph"/>
              <w:spacing w:before="92"/>
              <w:ind w:left="64" w:right="118"/>
              <w:rPr>
                <w:sz w:val="24"/>
              </w:rPr>
            </w:pPr>
            <w:r>
              <w:rPr>
                <w:sz w:val="24"/>
              </w:rPr>
              <w:t>Республика Крым, Раздольненский район, с. Зимино, ул. Гагарина, 33</w:t>
            </w:r>
          </w:p>
        </w:tc>
      </w:tr>
      <w:tr w:rsidR="005E5E4D">
        <w:trPr>
          <w:trHeight w:val="756"/>
        </w:trPr>
        <w:tc>
          <w:tcPr>
            <w:tcW w:w="4883" w:type="dxa"/>
          </w:tcPr>
          <w:p w:rsidR="005E5E4D" w:rsidRDefault="004933B0">
            <w:pPr>
              <w:pStyle w:val="TableParagraph"/>
              <w:spacing w:before="93"/>
              <w:ind w:left="62" w:right="1625"/>
              <w:rPr>
                <w:sz w:val="24"/>
              </w:rPr>
            </w:pPr>
            <w:r>
              <w:rPr>
                <w:sz w:val="24"/>
              </w:rPr>
              <w:t>Адрес электронной почты для направления корреспонденции</w:t>
            </w:r>
          </w:p>
        </w:tc>
        <w:tc>
          <w:tcPr>
            <w:tcW w:w="4962" w:type="dxa"/>
          </w:tcPr>
          <w:p w:rsidR="005E5E4D" w:rsidRDefault="009B5224" w:rsidP="009B5224">
            <w:pPr>
              <w:pStyle w:val="TableParagraph"/>
              <w:spacing w:before="93"/>
              <w:rPr>
                <w:sz w:val="24"/>
              </w:rPr>
            </w:pPr>
            <w:r w:rsidRPr="009B5224">
              <w:rPr>
                <w:sz w:val="24"/>
              </w:rPr>
              <w:t>sovetzimino@razdolnoe.rk.gov.ru</w:t>
            </w:r>
          </w:p>
        </w:tc>
      </w:tr>
      <w:tr w:rsidR="005E5E4D">
        <w:trPr>
          <w:trHeight w:val="479"/>
        </w:trPr>
        <w:tc>
          <w:tcPr>
            <w:tcW w:w="4883" w:type="dxa"/>
          </w:tcPr>
          <w:p w:rsidR="005E5E4D" w:rsidRDefault="004933B0">
            <w:pPr>
              <w:pStyle w:val="TableParagraph"/>
              <w:spacing w:before="95"/>
              <w:ind w:left="62"/>
              <w:rPr>
                <w:sz w:val="24"/>
              </w:rPr>
            </w:pPr>
            <w:r>
              <w:rPr>
                <w:sz w:val="24"/>
              </w:rPr>
              <w:t>Телефон для справок</w:t>
            </w:r>
          </w:p>
        </w:tc>
        <w:tc>
          <w:tcPr>
            <w:tcW w:w="4962" w:type="dxa"/>
          </w:tcPr>
          <w:p w:rsidR="005E5E4D" w:rsidRDefault="005E5E4D" w:rsidP="009B5224">
            <w:pPr>
              <w:pStyle w:val="TableParagraph"/>
              <w:spacing w:before="95"/>
              <w:rPr>
                <w:sz w:val="24"/>
              </w:rPr>
            </w:pPr>
          </w:p>
        </w:tc>
      </w:tr>
      <w:tr w:rsidR="005E5E4D">
        <w:trPr>
          <w:trHeight w:val="1031"/>
        </w:trPr>
        <w:tc>
          <w:tcPr>
            <w:tcW w:w="4883" w:type="dxa"/>
          </w:tcPr>
          <w:p w:rsidR="005E5E4D" w:rsidRDefault="004933B0">
            <w:pPr>
              <w:pStyle w:val="TableParagraph"/>
              <w:tabs>
                <w:tab w:val="left" w:pos="2319"/>
                <w:tab w:val="left" w:pos="3200"/>
              </w:tabs>
              <w:spacing w:before="95"/>
              <w:ind w:left="62" w:right="52"/>
              <w:jc w:val="both"/>
              <w:rPr>
                <w:sz w:val="24"/>
              </w:rPr>
            </w:pPr>
            <w:r>
              <w:rPr>
                <w:sz w:val="24"/>
              </w:rPr>
              <w:t>Телефон структурного подразделения, ответственного</w:t>
            </w:r>
            <w:r>
              <w:rPr>
                <w:sz w:val="24"/>
              </w:rPr>
              <w:tab/>
              <w:t>за</w:t>
            </w:r>
            <w:r>
              <w:rPr>
                <w:sz w:val="24"/>
              </w:rPr>
              <w:tab/>
            </w:r>
            <w:r>
              <w:rPr>
                <w:spacing w:val="-1"/>
                <w:sz w:val="24"/>
              </w:rPr>
              <w:t xml:space="preserve">предоставление </w:t>
            </w:r>
            <w:r>
              <w:rPr>
                <w:sz w:val="24"/>
              </w:rPr>
              <w:t>муниципальной</w:t>
            </w:r>
            <w:r>
              <w:rPr>
                <w:spacing w:val="2"/>
                <w:sz w:val="24"/>
              </w:rPr>
              <w:t xml:space="preserve"> </w:t>
            </w:r>
            <w:r>
              <w:rPr>
                <w:sz w:val="24"/>
              </w:rPr>
              <w:t>услуги</w:t>
            </w:r>
          </w:p>
        </w:tc>
        <w:tc>
          <w:tcPr>
            <w:tcW w:w="4962" w:type="dxa"/>
          </w:tcPr>
          <w:p w:rsidR="005E5E4D" w:rsidRDefault="005E5E4D" w:rsidP="009B5224">
            <w:pPr>
              <w:pStyle w:val="TableParagraph"/>
              <w:spacing w:before="95"/>
              <w:rPr>
                <w:sz w:val="24"/>
              </w:rPr>
            </w:pPr>
          </w:p>
        </w:tc>
      </w:tr>
      <w:tr w:rsidR="005E5E4D">
        <w:trPr>
          <w:trHeight w:val="479"/>
        </w:trPr>
        <w:tc>
          <w:tcPr>
            <w:tcW w:w="4883" w:type="dxa"/>
          </w:tcPr>
          <w:p w:rsidR="005E5E4D" w:rsidRDefault="004933B0">
            <w:pPr>
              <w:pStyle w:val="TableParagraph"/>
              <w:spacing w:before="95"/>
              <w:ind w:left="62"/>
              <w:rPr>
                <w:sz w:val="24"/>
              </w:rPr>
            </w:pPr>
            <w:r>
              <w:rPr>
                <w:sz w:val="24"/>
              </w:rPr>
              <w:t>Официальный сайт в сети Интернет</w:t>
            </w:r>
          </w:p>
        </w:tc>
        <w:tc>
          <w:tcPr>
            <w:tcW w:w="4962" w:type="dxa"/>
          </w:tcPr>
          <w:p w:rsidR="005E5E4D" w:rsidRDefault="009B5224" w:rsidP="009B5224">
            <w:pPr>
              <w:pStyle w:val="TableParagraph"/>
              <w:spacing w:before="95"/>
              <w:rPr>
                <w:sz w:val="24"/>
              </w:rPr>
            </w:pPr>
            <w:r w:rsidRPr="009B5224">
              <w:rPr>
                <w:sz w:val="24"/>
              </w:rPr>
              <w:t>https://зиминское-сп</w:t>
            </w:r>
            <w:proofErr w:type="gramStart"/>
            <w:r w:rsidRPr="009B5224">
              <w:rPr>
                <w:sz w:val="24"/>
              </w:rPr>
              <w:t>.р</w:t>
            </w:r>
            <w:proofErr w:type="gramEnd"/>
            <w:r w:rsidRPr="009B5224">
              <w:rPr>
                <w:sz w:val="24"/>
              </w:rPr>
              <w:t>ф/</w:t>
            </w:r>
          </w:p>
        </w:tc>
      </w:tr>
      <w:tr w:rsidR="005E5E4D">
        <w:trPr>
          <w:trHeight w:val="481"/>
        </w:trPr>
        <w:tc>
          <w:tcPr>
            <w:tcW w:w="4883" w:type="dxa"/>
          </w:tcPr>
          <w:p w:rsidR="005E5E4D" w:rsidRDefault="004933B0">
            <w:pPr>
              <w:pStyle w:val="TableParagraph"/>
              <w:spacing w:before="95"/>
              <w:ind w:left="62"/>
              <w:rPr>
                <w:sz w:val="24"/>
              </w:rPr>
            </w:pPr>
            <w:r>
              <w:rPr>
                <w:sz w:val="24"/>
              </w:rPr>
              <w:t>ФИО и должность в сети Интернет</w:t>
            </w:r>
          </w:p>
        </w:tc>
        <w:tc>
          <w:tcPr>
            <w:tcW w:w="4962" w:type="dxa"/>
          </w:tcPr>
          <w:p w:rsidR="005E5E4D" w:rsidRDefault="005E5E4D">
            <w:pPr>
              <w:pStyle w:val="TableParagraph"/>
              <w:rPr>
                <w:sz w:val="24"/>
              </w:rPr>
            </w:pPr>
          </w:p>
        </w:tc>
      </w:tr>
    </w:tbl>
    <w:p w:rsidR="005E5E4D" w:rsidRDefault="005E5E4D">
      <w:pPr>
        <w:pStyle w:val="a3"/>
        <w:spacing w:before="8"/>
        <w:ind w:left="0"/>
        <w:jc w:val="left"/>
        <w:rPr>
          <w:i/>
          <w:sz w:val="23"/>
        </w:rPr>
      </w:pPr>
    </w:p>
    <w:p w:rsidR="005E5E4D" w:rsidRDefault="004933B0">
      <w:pPr>
        <w:pStyle w:val="Heading1"/>
        <w:ind w:left="313" w:firstLine="708"/>
      </w:pPr>
      <w:r>
        <w:t>График работы администрации Зиминского сельского поселения Раздольненского района Республики Крым</w:t>
      </w:r>
    </w:p>
    <w:p w:rsidR="005E5E4D" w:rsidRDefault="004933B0">
      <w:pPr>
        <w:spacing w:after="4"/>
        <w:ind w:left="1590" w:right="238" w:hanging="1256"/>
        <w:rPr>
          <w:i/>
          <w:sz w:val="24"/>
        </w:rPr>
      </w:pPr>
      <w:r>
        <w:rPr>
          <w:i/>
          <w:sz w:val="24"/>
        </w:rPr>
        <w:t>(указать 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2"/>
        <w:gridCol w:w="3502"/>
        <w:gridCol w:w="3502"/>
      </w:tblGrid>
      <w:tr w:rsidR="005E5E4D">
        <w:trPr>
          <w:trHeight w:val="755"/>
        </w:trPr>
        <w:tc>
          <w:tcPr>
            <w:tcW w:w="2042" w:type="dxa"/>
          </w:tcPr>
          <w:p w:rsidR="005E5E4D" w:rsidRDefault="004933B0">
            <w:pPr>
              <w:pStyle w:val="TableParagraph"/>
              <w:spacing w:before="92"/>
              <w:ind w:left="381"/>
              <w:rPr>
                <w:sz w:val="24"/>
              </w:rPr>
            </w:pPr>
            <w:r>
              <w:rPr>
                <w:sz w:val="24"/>
              </w:rPr>
              <w:t>День недели</w:t>
            </w:r>
          </w:p>
        </w:tc>
        <w:tc>
          <w:tcPr>
            <w:tcW w:w="3502" w:type="dxa"/>
          </w:tcPr>
          <w:p w:rsidR="005E5E4D" w:rsidRDefault="004933B0">
            <w:pPr>
              <w:pStyle w:val="TableParagraph"/>
              <w:spacing w:before="92"/>
              <w:ind w:left="1282" w:right="427" w:hanging="826"/>
              <w:rPr>
                <w:sz w:val="24"/>
              </w:rPr>
            </w:pPr>
            <w:r>
              <w:rPr>
                <w:sz w:val="24"/>
              </w:rPr>
              <w:t>Часы работы (обеденный перерыв)</w:t>
            </w:r>
          </w:p>
        </w:tc>
        <w:tc>
          <w:tcPr>
            <w:tcW w:w="3502" w:type="dxa"/>
          </w:tcPr>
          <w:p w:rsidR="005E5E4D" w:rsidRDefault="004933B0">
            <w:pPr>
              <w:pStyle w:val="TableParagraph"/>
              <w:spacing w:before="92"/>
              <w:ind w:left="103" w:right="94"/>
              <w:jc w:val="center"/>
              <w:rPr>
                <w:sz w:val="24"/>
              </w:rPr>
            </w:pPr>
            <w:r>
              <w:rPr>
                <w:sz w:val="24"/>
              </w:rPr>
              <w:t>Часы приема граждан</w:t>
            </w:r>
          </w:p>
        </w:tc>
      </w:tr>
      <w:tr w:rsidR="005E5E4D">
        <w:trPr>
          <w:trHeight w:val="755"/>
        </w:trPr>
        <w:tc>
          <w:tcPr>
            <w:tcW w:w="2042" w:type="dxa"/>
          </w:tcPr>
          <w:p w:rsidR="005E5E4D" w:rsidRDefault="004933B0">
            <w:pPr>
              <w:pStyle w:val="TableParagraph"/>
              <w:spacing w:before="92"/>
              <w:ind w:left="62"/>
              <w:rPr>
                <w:sz w:val="24"/>
              </w:rPr>
            </w:pPr>
            <w:r>
              <w:rPr>
                <w:sz w:val="24"/>
              </w:rPr>
              <w:t>Понедельник</w:t>
            </w:r>
          </w:p>
        </w:tc>
        <w:tc>
          <w:tcPr>
            <w:tcW w:w="3502" w:type="dxa"/>
          </w:tcPr>
          <w:p w:rsidR="005E5E4D" w:rsidRDefault="004933B0">
            <w:pPr>
              <w:pStyle w:val="TableParagraph"/>
              <w:spacing w:before="92"/>
              <w:ind w:left="101" w:right="94"/>
              <w:jc w:val="center"/>
              <w:rPr>
                <w:sz w:val="24"/>
              </w:rPr>
            </w:pPr>
            <w:r>
              <w:rPr>
                <w:sz w:val="24"/>
              </w:rPr>
              <w:t>с 8:00 до 17:00,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92"/>
              <w:ind w:left="103" w:right="91"/>
              <w:jc w:val="center"/>
              <w:rPr>
                <w:sz w:val="24"/>
              </w:rPr>
            </w:pPr>
            <w:r>
              <w:rPr>
                <w:sz w:val="24"/>
              </w:rPr>
              <w:t>с 9:00 до 16:00, перерыв с 12:00</w:t>
            </w:r>
          </w:p>
          <w:p w:rsidR="005E5E4D" w:rsidRDefault="004933B0">
            <w:pPr>
              <w:pStyle w:val="TableParagraph"/>
              <w:ind w:left="103" w:right="89"/>
              <w:jc w:val="center"/>
              <w:rPr>
                <w:sz w:val="24"/>
              </w:rPr>
            </w:pPr>
            <w:r>
              <w:rPr>
                <w:sz w:val="24"/>
              </w:rPr>
              <w:t>до 13:00</w:t>
            </w:r>
          </w:p>
        </w:tc>
      </w:tr>
      <w:tr w:rsidR="005E5E4D">
        <w:trPr>
          <w:trHeight w:val="755"/>
        </w:trPr>
        <w:tc>
          <w:tcPr>
            <w:tcW w:w="2042" w:type="dxa"/>
          </w:tcPr>
          <w:p w:rsidR="005E5E4D" w:rsidRDefault="004933B0">
            <w:pPr>
              <w:pStyle w:val="TableParagraph"/>
              <w:spacing w:before="95"/>
              <w:ind w:left="62"/>
              <w:rPr>
                <w:sz w:val="24"/>
              </w:rPr>
            </w:pPr>
            <w:r>
              <w:rPr>
                <w:sz w:val="24"/>
              </w:rPr>
              <w:t>Вторник</w:t>
            </w:r>
          </w:p>
        </w:tc>
        <w:tc>
          <w:tcPr>
            <w:tcW w:w="3502" w:type="dxa"/>
          </w:tcPr>
          <w:p w:rsidR="005E5E4D" w:rsidRDefault="004933B0">
            <w:pPr>
              <w:pStyle w:val="TableParagraph"/>
              <w:spacing w:before="95"/>
              <w:ind w:left="101" w:right="94"/>
              <w:jc w:val="center"/>
              <w:rPr>
                <w:sz w:val="24"/>
              </w:rPr>
            </w:pPr>
            <w:r>
              <w:rPr>
                <w:sz w:val="24"/>
              </w:rPr>
              <w:t>с 8:00 до 17:00,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106"/>
              <w:ind w:left="14"/>
              <w:jc w:val="center"/>
              <w:rPr>
                <w:rFonts w:ascii="Sylfaen"/>
                <w:sz w:val="24"/>
              </w:rPr>
            </w:pPr>
            <w:r>
              <w:rPr>
                <w:rFonts w:ascii="Sylfaen"/>
                <w:sz w:val="24"/>
              </w:rPr>
              <w:t>-</w:t>
            </w:r>
          </w:p>
        </w:tc>
      </w:tr>
      <w:tr w:rsidR="005E5E4D">
        <w:trPr>
          <w:trHeight w:val="756"/>
        </w:trPr>
        <w:tc>
          <w:tcPr>
            <w:tcW w:w="2042" w:type="dxa"/>
          </w:tcPr>
          <w:p w:rsidR="005E5E4D" w:rsidRDefault="004933B0">
            <w:pPr>
              <w:pStyle w:val="TableParagraph"/>
              <w:spacing w:before="95"/>
              <w:ind w:left="62"/>
              <w:rPr>
                <w:sz w:val="24"/>
              </w:rPr>
            </w:pPr>
            <w:r>
              <w:rPr>
                <w:sz w:val="24"/>
              </w:rPr>
              <w:t>Среда</w:t>
            </w:r>
          </w:p>
        </w:tc>
        <w:tc>
          <w:tcPr>
            <w:tcW w:w="3502" w:type="dxa"/>
          </w:tcPr>
          <w:p w:rsidR="005E5E4D" w:rsidRDefault="004933B0">
            <w:pPr>
              <w:pStyle w:val="TableParagraph"/>
              <w:spacing w:before="95"/>
              <w:ind w:left="101" w:right="94"/>
              <w:jc w:val="center"/>
              <w:rPr>
                <w:sz w:val="24"/>
              </w:rPr>
            </w:pPr>
            <w:r>
              <w:rPr>
                <w:sz w:val="24"/>
              </w:rPr>
              <w:t>с 8:00 до 17:00,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106"/>
              <w:ind w:left="14"/>
              <w:jc w:val="center"/>
              <w:rPr>
                <w:rFonts w:ascii="Sylfaen"/>
                <w:sz w:val="24"/>
              </w:rPr>
            </w:pPr>
            <w:r>
              <w:rPr>
                <w:rFonts w:ascii="Sylfaen"/>
                <w:sz w:val="24"/>
              </w:rPr>
              <w:t>-</w:t>
            </w:r>
          </w:p>
        </w:tc>
      </w:tr>
      <w:tr w:rsidR="005E5E4D">
        <w:trPr>
          <w:trHeight w:val="755"/>
        </w:trPr>
        <w:tc>
          <w:tcPr>
            <w:tcW w:w="2042" w:type="dxa"/>
          </w:tcPr>
          <w:p w:rsidR="005E5E4D" w:rsidRDefault="004933B0">
            <w:pPr>
              <w:pStyle w:val="TableParagraph"/>
              <w:spacing w:before="95"/>
              <w:ind w:left="62"/>
              <w:rPr>
                <w:sz w:val="24"/>
              </w:rPr>
            </w:pPr>
            <w:r>
              <w:rPr>
                <w:sz w:val="24"/>
              </w:rPr>
              <w:t>Четверг</w:t>
            </w:r>
          </w:p>
        </w:tc>
        <w:tc>
          <w:tcPr>
            <w:tcW w:w="3502" w:type="dxa"/>
          </w:tcPr>
          <w:p w:rsidR="005E5E4D" w:rsidRDefault="004933B0">
            <w:pPr>
              <w:pStyle w:val="TableParagraph"/>
              <w:spacing w:before="95"/>
              <w:ind w:left="101" w:right="94"/>
              <w:jc w:val="center"/>
              <w:rPr>
                <w:sz w:val="24"/>
              </w:rPr>
            </w:pPr>
            <w:r>
              <w:rPr>
                <w:sz w:val="24"/>
              </w:rPr>
              <w:t>с 8:00 до 17:00,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95"/>
              <w:ind w:left="103" w:right="91"/>
              <w:jc w:val="center"/>
              <w:rPr>
                <w:sz w:val="24"/>
              </w:rPr>
            </w:pPr>
            <w:r>
              <w:rPr>
                <w:sz w:val="24"/>
              </w:rPr>
              <w:t>с 9:00 до 16:00, перерыв с 12:00</w:t>
            </w:r>
          </w:p>
          <w:p w:rsidR="005E5E4D" w:rsidRDefault="004933B0">
            <w:pPr>
              <w:pStyle w:val="TableParagraph"/>
              <w:ind w:left="103" w:right="89"/>
              <w:jc w:val="center"/>
              <w:rPr>
                <w:sz w:val="24"/>
              </w:rPr>
            </w:pPr>
            <w:r>
              <w:rPr>
                <w:sz w:val="24"/>
              </w:rPr>
              <w:t>до 13:00</w:t>
            </w:r>
          </w:p>
        </w:tc>
      </w:tr>
      <w:tr w:rsidR="005E5E4D">
        <w:trPr>
          <w:trHeight w:val="755"/>
        </w:trPr>
        <w:tc>
          <w:tcPr>
            <w:tcW w:w="2042" w:type="dxa"/>
          </w:tcPr>
          <w:p w:rsidR="005E5E4D" w:rsidRDefault="004933B0">
            <w:pPr>
              <w:pStyle w:val="TableParagraph"/>
              <w:spacing w:before="95"/>
              <w:ind w:left="62"/>
              <w:rPr>
                <w:sz w:val="24"/>
              </w:rPr>
            </w:pPr>
            <w:r>
              <w:rPr>
                <w:sz w:val="24"/>
              </w:rPr>
              <w:t>Пятница</w:t>
            </w:r>
          </w:p>
        </w:tc>
        <w:tc>
          <w:tcPr>
            <w:tcW w:w="3502" w:type="dxa"/>
          </w:tcPr>
          <w:p w:rsidR="005E5E4D" w:rsidRDefault="004933B0">
            <w:pPr>
              <w:pStyle w:val="TableParagraph"/>
              <w:spacing w:before="95"/>
              <w:ind w:left="101" w:right="94"/>
              <w:jc w:val="center"/>
              <w:rPr>
                <w:sz w:val="24"/>
              </w:rPr>
            </w:pPr>
            <w:r>
              <w:rPr>
                <w:sz w:val="24"/>
              </w:rPr>
              <w:t>с 8:00 до 16:00,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106"/>
              <w:ind w:left="14"/>
              <w:jc w:val="center"/>
              <w:rPr>
                <w:rFonts w:ascii="Sylfaen"/>
                <w:sz w:val="24"/>
              </w:rPr>
            </w:pPr>
            <w:r>
              <w:rPr>
                <w:rFonts w:ascii="Sylfaen"/>
                <w:sz w:val="24"/>
              </w:rPr>
              <w:t>-</w:t>
            </w:r>
          </w:p>
        </w:tc>
      </w:tr>
      <w:tr w:rsidR="005E5E4D">
        <w:trPr>
          <w:trHeight w:val="481"/>
        </w:trPr>
        <w:tc>
          <w:tcPr>
            <w:tcW w:w="2042" w:type="dxa"/>
          </w:tcPr>
          <w:p w:rsidR="005E5E4D" w:rsidRDefault="004933B0">
            <w:pPr>
              <w:pStyle w:val="TableParagraph"/>
              <w:spacing w:before="95"/>
              <w:ind w:left="62"/>
              <w:rPr>
                <w:sz w:val="24"/>
              </w:rPr>
            </w:pPr>
            <w:r>
              <w:rPr>
                <w:sz w:val="24"/>
              </w:rPr>
              <w:t>Суббота</w:t>
            </w:r>
          </w:p>
        </w:tc>
        <w:tc>
          <w:tcPr>
            <w:tcW w:w="3502" w:type="dxa"/>
          </w:tcPr>
          <w:p w:rsidR="005E5E4D" w:rsidRDefault="004933B0">
            <w:pPr>
              <w:pStyle w:val="TableParagraph"/>
              <w:spacing w:before="95"/>
              <w:ind w:left="103" w:right="92"/>
              <w:jc w:val="center"/>
              <w:rPr>
                <w:sz w:val="24"/>
              </w:rPr>
            </w:pPr>
            <w:r>
              <w:rPr>
                <w:sz w:val="24"/>
              </w:rPr>
              <w:t>Выходной день</w:t>
            </w:r>
          </w:p>
        </w:tc>
        <w:tc>
          <w:tcPr>
            <w:tcW w:w="3502" w:type="dxa"/>
          </w:tcPr>
          <w:p w:rsidR="005E5E4D" w:rsidRDefault="004933B0">
            <w:pPr>
              <w:pStyle w:val="TableParagraph"/>
              <w:spacing w:before="95"/>
              <w:ind w:left="103" w:right="90"/>
              <w:jc w:val="center"/>
              <w:rPr>
                <w:sz w:val="24"/>
              </w:rPr>
            </w:pPr>
            <w:r>
              <w:rPr>
                <w:sz w:val="24"/>
              </w:rPr>
              <w:t>Выходной день</w:t>
            </w:r>
          </w:p>
        </w:tc>
      </w:tr>
      <w:tr w:rsidR="005E5E4D">
        <w:trPr>
          <w:trHeight w:val="479"/>
        </w:trPr>
        <w:tc>
          <w:tcPr>
            <w:tcW w:w="2042" w:type="dxa"/>
          </w:tcPr>
          <w:p w:rsidR="005E5E4D" w:rsidRDefault="004933B0">
            <w:pPr>
              <w:pStyle w:val="TableParagraph"/>
              <w:spacing w:before="92"/>
              <w:ind w:left="62"/>
              <w:rPr>
                <w:sz w:val="24"/>
              </w:rPr>
            </w:pPr>
            <w:r>
              <w:rPr>
                <w:sz w:val="24"/>
              </w:rPr>
              <w:t>Воскресенье</w:t>
            </w:r>
          </w:p>
        </w:tc>
        <w:tc>
          <w:tcPr>
            <w:tcW w:w="3502" w:type="dxa"/>
          </w:tcPr>
          <w:p w:rsidR="005E5E4D" w:rsidRDefault="004933B0">
            <w:pPr>
              <w:pStyle w:val="TableParagraph"/>
              <w:spacing w:before="92"/>
              <w:ind w:left="103" w:right="92"/>
              <w:jc w:val="center"/>
              <w:rPr>
                <w:sz w:val="24"/>
              </w:rPr>
            </w:pPr>
            <w:r>
              <w:rPr>
                <w:sz w:val="24"/>
              </w:rPr>
              <w:t>Выходной день</w:t>
            </w:r>
          </w:p>
        </w:tc>
        <w:tc>
          <w:tcPr>
            <w:tcW w:w="3502" w:type="dxa"/>
          </w:tcPr>
          <w:p w:rsidR="005E5E4D" w:rsidRDefault="004933B0">
            <w:pPr>
              <w:pStyle w:val="TableParagraph"/>
              <w:spacing w:before="92"/>
              <w:ind w:left="103" w:right="90"/>
              <w:jc w:val="center"/>
              <w:rPr>
                <w:sz w:val="24"/>
              </w:rPr>
            </w:pPr>
            <w:r>
              <w:rPr>
                <w:sz w:val="24"/>
              </w:rPr>
              <w:t>Выходной день</w:t>
            </w:r>
          </w:p>
        </w:tc>
      </w:tr>
    </w:tbl>
    <w:p w:rsidR="005E5E4D" w:rsidRDefault="005E5E4D">
      <w:pPr>
        <w:jc w:val="center"/>
        <w:rPr>
          <w:sz w:val="24"/>
        </w:rPr>
        <w:sectPr w:rsidR="005E5E4D">
          <w:pgSz w:w="11910" w:h="16840"/>
          <w:pgMar w:top="1040" w:right="340" w:bottom="280" w:left="820" w:header="720" w:footer="720" w:gutter="0"/>
          <w:cols w:space="720"/>
        </w:sectPr>
      </w:pPr>
    </w:p>
    <w:p w:rsidR="005E5E4D" w:rsidRDefault="004933B0">
      <w:pPr>
        <w:pStyle w:val="a3"/>
        <w:spacing w:before="66"/>
        <w:ind w:left="5416"/>
        <w:jc w:val="left"/>
      </w:pPr>
      <w:r>
        <w:lastRenderedPageBreak/>
        <w:t>Приложение № 2</w:t>
      </w:r>
    </w:p>
    <w:p w:rsidR="005E5E4D" w:rsidRDefault="004933B0">
      <w:pPr>
        <w:pStyle w:val="a3"/>
        <w:ind w:left="5416"/>
        <w:jc w:val="left"/>
      </w:pPr>
      <w:r>
        <w:t>к административному регламенту</w:t>
      </w:r>
    </w:p>
    <w:p w:rsidR="005E5E4D" w:rsidRDefault="005E5E4D">
      <w:pPr>
        <w:pStyle w:val="a3"/>
        <w:spacing w:before="8"/>
        <w:ind w:left="0"/>
        <w:jc w:val="left"/>
        <w:rPr>
          <w:sz w:val="25"/>
        </w:rPr>
      </w:pPr>
    </w:p>
    <w:p w:rsidR="005E5E4D" w:rsidRDefault="004933B0">
      <w:pPr>
        <w:pStyle w:val="a3"/>
        <w:ind w:left="5539" w:right="281" w:firstLine="4337"/>
        <w:jc w:val="right"/>
      </w:pPr>
      <w:r>
        <w:t>Главе администрации Зиминского сельского поселения Раздольненского района Ф.И.О.</w:t>
      </w:r>
    </w:p>
    <w:p w:rsidR="005E5E4D" w:rsidRDefault="004933B0">
      <w:pPr>
        <w:pStyle w:val="a3"/>
        <w:ind w:left="0" w:right="219"/>
        <w:jc w:val="right"/>
      </w:pPr>
      <w:r>
        <w:t>от</w:t>
      </w:r>
      <w:r>
        <w:rPr>
          <w:spacing w:val="-7"/>
        </w:rPr>
        <w:t xml:space="preserve"> </w:t>
      </w:r>
      <w:r>
        <w:t>гражданина</w:t>
      </w:r>
    </w:p>
    <w:p w:rsidR="005E5E4D" w:rsidRDefault="000E1476">
      <w:pPr>
        <w:pStyle w:val="a3"/>
        <w:spacing w:before="1"/>
        <w:ind w:left="0"/>
        <w:jc w:val="left"/>
        <w:rPr>
          <w:sz w:val="20"/>
        </w:rPr>
      </w:pPr>
      <w:r w:rsidRPr="000E1476">
        <w:pict>
          <v:shape id="_x0000_s1082" style="position:absolute;margin-left:293.35pt;margin-top:13.8pt;width:273.6pt;height:.1pt;z-index:-15727104;mso-wrap-distance-left:0;mso-wrap-distance-right:0;mso-position-horizontal-relative:page" coordorigin="5867,276" coordsize="5472,0" path="m5867,276r5472,e" filled="f" strokeweight=".17356mm">
            <v:path arrowok="t"/>
            <w10:wrap type="topAndBottom" anchorx="page"/>
          </v:shape>
        </w:pict>
      </w:r>
    </w:p>
    <w:p w:rsidR="005E5E4D" w:rsidRDefault="004933B0">
      <w:pPr>
        <w:pStyle w:val="a3"/>
        <w:spacing w:line="238" w:lineRule="exact"/>
        <w:ind w:left="0" w:right="221"/>
        <w:jc w:val="right"/>
      </w:pPr>
      <w:r>
        <w:t>Ф.И.О.</w:t>
      </w:r>
    </w:p>
    <w:p w:rsidR="005E5E4D" w:rsidRDefault="000E1476">
      <w:pPr>
        <w:pStyle w:val="a3"/>
        <w:spacing w:before="1"/>
        <w:ind w:left="0"/>
        <w:jc w:val="left"/>
        <w:rPr>
          <w:sz w:val="20"/>
        </w:rPr>
      </w:pPr>
      <w:r w:rsidRPr="000E1476">
        <w:pict>
          <v:shape id="_x0000_s1081" style="position:absolute;margin-left:286.15pt;margin-top:13.75pt;width:280.8pt;height:.1pt;z-index:-15726592;mso-wrap-distance-left:0;mso-wrap-distance-right:0;mso-position-horizontal-relative:page" coordorigin="5723,275" coordsize="5616,0" path="m5723,275r5616,e" filled="f" strokeweight=".17356mm">
            <v:path arrowok="t"/>
            <w10:wrap type="topAndBottom" anchorx="page"/>
          </v:shape>
        </w:pict>
      </w:r>
    </w:p>
    <w:p w:rsidR="005E5E4D" w:rsidRDefault="004933B0">
      <w:pPr>
        <w:pStyle w:val="a3"/>
        <w:spacing w:line="238" w:lineRule="exact"/>
        <w:ind w:left="0" w:right="224"/>
        <w:jc w:val="right"/>
      </w:pPr>
      <w:r>
        <w:t>почтовый адрес,</w:t>
      </w:r>
      <w:r>
        <w:rPr>
          <w:spacing w:val="-3"/>
        </w:rPr>
        <w:t xml:space="preserve"> </w:t>
      </w:r>
      <w:r>
        <w:t>телефон</w:t>
      </w:r>
    </w:p>
    <w:p w:rsidR="005E5E4D" w:rsidRDefault="000E1476">
      <w:pPr>
        <w:pStyle w:val="a3"/>
        <w:spacing w:before="1"/>
        <w:ind w:left="0"/>
        <w:jc w:val="left"/>
        <w:rPr>
          <w:sz w:val="20"/>
        </w:rPr>
      </w:pPr>
      <w:r w:rsidRPr="000E1476">
        <w:pict>
          <v:shape id="_x0000_s1080" style="position:absolute;margin-left:286.15pt;margin-top:13.75pt;width:280.8pt;height:.1pt;z-index:-15726080;mso-wrap-distance-left:0;mso-wrap-distance-right:0;mso-position-horizontal-relative:page" coordorigin="5723,275" coordsize="5616,0" path="m5723,275r5616,e" filled="f" strokeweight=".17356mm">
            <v:path arrowok="t"/>
            <w10:wrap type="topAndBottom" anchorx="page"/>
          </v:shape>
        </w:pict>
      </w:r>
    </w:p>
    <w:p w:rsidR="005E5E4D" w:rsidRDefault="004933B0">
      <w:pPr>
        <w:pStyle w:val="a3"/>
        <w:spacing w:line="238" w:lineRule="exact"/>
        <w:ind w:left="0" w:right="222"/>
        <w:jc w:val="right"/>
      </w:pPr>
      <w:r>
        <w:t>паспорт - серия,</w:t>
      </w:r>
      <w:r>
        <w:rPr>
          <w:spacing w:val="-6"/>
        </w:rPr>
        <w:t xml:space="preserve"> </w:t>
      </w:r>
      <w:r>
        <w:t>номер,</w:t>
      </w:r>
    </w:p>
    <w:p w:rsidR="005E5E4D" w:rsidRDefault="004933B0">
      <w:pPr>
        <w:pStyle w:val="a3"/>
        <w:spacing w:line="477" w:lineRule="auto"/>
        <w:ind w:left="8225" w:right="220" w:firstLine="355"/>
        <w:jc w:val="right"/>
      </w:pPr>
      <w:r>
        <w:t xml:space="preserve">кем и когда </w:t>
      </w:r>
      <w:proofErr w:type="gramStart"/>
      <w:r>
        <w:t>выдан</w:t>
      </w:r>
      <w:proofErr w:type="gramEnd"/>
      <w:r>
        <w:t>, от юридического</w:t>
      </w:r>
      <w:r>
        <w:rPr>
          <w:spacing w:val="-1"/>
        </w:rPr>
        <w:t xml:space="preserve"> </w:t>
      </w:r>
      <w:r>
        <w:rPr>
          <w:spacing w:val="-4"/>
        </w:rPr>
        <w:t>лица</w:t>
      </w:r>
    </w:p>
    <w:p w:rsidR="005E5E4D" w:rsidRDefault="000E1476">
      <w:pPr>
        <w:pStyle w:val="a3"/>
        <w:spacing w:line="20" w:lineRule="exact"/>
        <w:ind w:left="4898"/>
        <w:jc w:val="left"/>
        <w:rPr>
          <w:sz w:val="2"/>
        </w:rPr>
      </w:pPr>
      <w:r>
        <w:rPr>
          <w:sz w:val="2"/>
        </w:rPr>
      </w:r>
      <w:r>
        <w:rPr>
          <w:sz w:val="2"/>
        </w:rPr>
        <w:pict>
          <v:group id="_x0000_s1078" style="width:280.8pt;height:.5pt;mso-position-horizontal-relative:char;mso-position-vertical-relative:line" coordsize="5616,10">
            <v:line id="_x0000_s1079" style="position:absolute" from="0,5" to="5616,5" strokeweight=".17356mm"/>
            <w10:wrap type="none"/>
            <w10:anchorlock/>
          </v:group>
        </w:pict>
      </w:r>
    </w:p>
    <w:p w:rsidR="005E5E4D" w:rsidRDefault="004933B0">
      <w:pPr>
        <w:pStyle w:val="a3"/>
        <w:spacing w:line="255" w:lineRule="exact"/>
        <w:ind w:left="6071"/>
        <w:jc w:val="left"/>
      </w:pPr>
      <w:proofErr w:type="gramStart"/>
      <w:r>
        <w:t>(полное наименование юридического</w:t>
      </w:r>
      <w:r>
        <w:rPr>
          <w:spacing w:val="-13"/>
        </w:rPr>
        <w:t xml:space="preserve"> </w:t>
      </w:r>
      <w:r>
        <w:t>лица,</w:t>
      </w:r>
      <w:proofErr w:type="gramEnd"/>
    </w:p>
    <w:p w:rsidR="005E5E4D" w:rsidRDefault="004933B0">
      <w:pPr>
        <w:pStyle w:val="a3"/>
        <w:ind w:left="0" w:right="224"/>
        <w:jc w:val="right"/>
      </w:pPr>
      <w:r>
        <w:t>ИНН,</w:t>
      </w:r>
      <w:r>
        <w:rPr>
          <w:spacing w:val="-6"/>
        </w:rPr>
        <w:t xml:space="preserve"> </w:t>
      </w:r>
      <w:r>
        <w:t>номер</w:t>
      </w:r>
    </w:p>
    <w:p w:rsidR="005E5E4D" w:rsidRDefault="000E1476">
      <w:pPr>
        <w:pStyle w:val="a3"/>
        <w:spacing w:before="1"/>
        <w:ind w:left="0"/>
        <w:jc w:val="left"/>
        <w:rPr>
          <w:sz w:val="20"/>
        </w:rPr>
      </w:pPr>
      <w:r w:rsidRPr="000E1476">
        <w:pict>
          <v:shape id="_x0000_s1077" style="position:absolute;margin-left:286.15pt;margin-top:13.75pt;width:280.8pt;height:.1pt;z-index:-15725056;mso-wrap-distance-left:0;mso-wrap-distance-right:0;mso-position-horizontal-relative:page" coordorigin="5723,275" coordsize="5616,0" path="m5723,275r5616,e" filled="f" strokeweight=".17356mm">
            <v:path arrowok="t"/>
            <w10:wrap type="topAndBottom" anchorx="page"/>
          </v:shape>
        </w:pict>
      </w:r>
    </w:p>
    <w:p w:rsidR="005E5E4D" w:rsidRDefault="004933B0">
      <w:pPr>
        <w:pStyle w:val="a3"/>
        <w:spacing w:line="238" w:lineRule="exact"/>
        <w:ind w:left="0" w:right="222"/>
        <w:jc w:val="right"/>
      </w:pPr>
      <w:r>
        <w:t>государственной</w:t>
      </w:r>
      <w:r>
        <w:rPr>
          <w:spacing w:val="-10"/>
        </w:rPr>
        <w:t xml:space="preserve"> </w:t>
      </w:r>
      <w:r>
        <w:t>регистрации,</w:t>
      </w:r>
    </w:p>
    <w:p w:rsidR="005E5E4D" w:rsidRDefault="004933B0">
      <w:pPr>
        <w:pStyle w:val="a3"/>
        <w:ind w:left="0" w:right="222"/>
        <w:jc w:val="right"/>
      </w:pPr>
      <w:r>
        <w:t>юридический</w:t>
      </w:r>
      <w:r>
        <w:rPr>
          <w:spacing w:val="-7"/>
        </w:rPr>
        <w:t xml:space="preserve"> </w:t>
      </w:r>
      <w:r>
        <w:t>адрес,</w:t>
      </w:r>
    </w:p>
    <w:p w:rsidR="005E5E4D" w:rsidRDefault="000E1476">
      <w:pPr>
        <w:pStyle w:val="a3"/>
        <w:spacing w:before="1"/>
        <w:ind w:left="0"/>
        <w:jc w:val="left"/>
        <w:rPr>
          <w:sz w:val="20"/>
        </w:rPr>
      </w:pPr>
      <w:r w:rsidRPr="000E1476">
        <w:pict>
          <v:shape id="_x0000_s1076" style="position:absolute;margin-left:286.15pt;margin-top:13.75pt;width:280.8pt;height:.1pt;z-index:-15724544;mso-wrap-distance-left:0;mso-wrap-distance-right:0;mso-position-horizontal-relative:page" coordorigin="5723,275" coordsize="5616,0" path="m5723,275r5616,e" filled="f" strokeweight=".17356mm">
            <v:path arrowok="t"/>
            <w10:wrap type="topAndBottom" anchorx="page"/>
          </v:shape>
        </w:pict>
      </w:r>
    </w:p>
    <w:p w:rsidR="005E5E4D" w:rsidRDefault="004933B0">
      <w:pPr>
        <w:pStyle w:val="a3"/>
        <w:spacing w:line="238" w:lineRule="exact"/>
        <w:ind w:left="0" w:right="224"/>
        <w:jc w:val="right"/>
      </w:pPr>
      <w:r>
        <w:t>почтовый адрес,</w:t>
      </w:r>
      <w:r>
        <w:rPr>
          <w:spacing w:val="-4"/>
        </w:rPr>
        <w:t xml:space="preserve"> </w:t>
      </w:r>
      <w:r>
        <w:t>тел.)</w:t>
      </w:r>
    </w:p>
    <w:p w:rsidR="005E5E4D" w:rsidRDefault="004933B0">
      <w:pPr>
        <w:tabs>
          <w:tab w:val="left" w:pos="10374"/>
        </w:tabs>
        <w:spacing w:before="14" w:line="265" w:lineRule="exact"/>
        <w:ind w:left="4759"/>
        <w:rPr>
          <w:rFonts w:ascii="Courier New"/>
          <w:i/>
          <w:sz w:val="24"/>
        </w:rPr>
      </w:pPr>
      <w:r>
        <w:rPr>
          <w:rFonts w:ascii="Courier New"/>
          <w:i/>
          <w:sz w:val="24"/>
          <w:u w:val="single"/>
        </w:rPr>
        <w:t xml:space="preserve"> </w:t>
      </w:r>
      <w:r>
        <w:rPr>
          <w:rFonts w:ascii="Courier New"/>
          <w:i/>
          <w:sz w:val="24"/>
          <w:u w:val="single"/>
        </w:rPr>
        <w:tab/>
      </w:r>
      <w:r>
        <w:rPr>
          <w:rFonts w:ascii="Courier New"/>
          <w:i/>
          <w:sz w:val="24"/>
        </w:rPr>
        <w:t>,</w:t>
      </w:r>
    </w:p>
    <w:p w:rsidR="005E5E4D" w:rsidRDefault="004933B0">
      <w:pPr>
        <w:pStyle w:val="a3"/>
        <w:ind w:left="7594" w:right="222" w:hanging="704"/>
        <w:jc w:val="right"/>
      </w:pPr>
      <w:r>
        <w:t>(Ф.И.О., должность представителя) действующего на</w:t>
      </w:r>
      <w:r>
        <w:rPr>
          <w:spacing w:val="-9"/>
        </w:rPr>
        <w:t xml:space="preserve"> </w:t>
      </w:r>
      <w:r>
        <w:t>основании</w:t>
      </w:r>
    </w:p>
    <w:p w:rsidR="005E5E4D" w:rsidRDefault="000E1476">
      <w:pPr>
        <w:pStyle w:val="a3"/>
        <w:spacing w:before="2"/>
        <w:ind w:left="0"/>
        <w:jc w:val="left"/>
        <w:rPr>
          <w:sz w:val="19"/>
        </w:rPr>
      </w:pPr>
      <w:r w:rsidRPr="000E1476">
        <w:pict>
          <v:shape id="_x0000_s1075" style="position:absolute;margin-left:387pt;margin-top:13.25pt;width:180pt;height:.1pt;z-index:-15724032;mso-wrap-distance-left:0;mso-wrap-distance-right:0;mso-position-horizontal-relative:page" coordorigin="7740,265" coordsize="3600,0" path="m7740,265r3600,e" filled="f" strokeweight=".48pt">
            <v:path arrowok="t"/>
            <w10:wrap type="topAndBottom" anchorx="page"/>
          </v:shape>
        </w:pict>
      </w:r>
    </w:p>
    <w:p w:rsidR="005E5E4D" w:rsidRDefault="005E5E4D">
      <w:pPr>
        <w:pStyle w:val="a3"/>
        <w:spacing w:before="8"/>
        <w:ind w:left="0"/>
        <w:jc w:val="left"/>
        <w:rPr>
          <w:sz w:val="13"/>
        </w:rPr>
      </w:pPr>
    </w:p>
    <w:p w:rsidR="005E5E4D" w:rsidRDefault="004933B0">
      <w:pPr>
        <w:pStyle w:val="Heading1"/>
        <w:spacing w:before="90"/>
        <w:ind w:right="1807"/>
        <w:jc w:val="center"/>
      </w:pPr>
      <w:r>
        <w:t>ИЗВЕЩЕНИЕ</w:t>
      </w:r>
    </w:p>
    <w:p w:rsidR="005E5E4D" w:rsidRDefault="004933B0">
      <w:pPr>
        <w:ind w:left="2944" w:right="2858" w:firstLine="232"/>
        <w:rPr>
          <w:b/>
          <w:sz w:val="24"/>
        </w:rPr>
      </w:pPr>
      <w:proofErr w:type="spellStart"/>
      <w:r>
        <w:rPr>
          <w:b/>
          <w:sz w:val="24"/>
        </w:rPr>
        <w:t>o</w:t>
      </w:r>
      <w:proofErr w:type="spellEnd"/>
      <w:r>
        <w:rPr>
          <w:b/>
          <w:sz w:val="24"/>
        </w:rPr>
        <w:t xml:space="preserve"> </w:t>
      </w:r>
      <w:proofErr w:type="gramStart"/>
      <w:r>
        <w:rPr>
          <w:b/>
          <w:sz w:val="24"/>
        </w:rPr>
        <w:t>намерении</w:t>
      </w:r>
      <w:proofErr w:type="gramEnd"/>
      <w:r>
        <w:rPr>
          <w:b/>
          <w:sz w:val="24"/>
        </w:rPr>
        <w:t xml:space="preserve"> продать земельный участок из земель сельскохозяйственного</w:t>
      </w:r>
      <w:r>
        <w:rPr>
          <w:b/>
          <w:spacing w:val="-12"/>
          <w:sz w:val="24"/>
        </w:rPr>
        <w:t xml:space="preserve"> </w:t>
      </w:r>
      <w:r>
        <w:rPr>
          <w:b/>
          <w:sz w:val="24"/>
        </w:rPr>
        <w:t>назначения</w:t>
      </w:r>
    </w:p>
    <w:p w:rsidR="005E5E4D" w:rsidRDefault="005E5E4D">
      <w:pPr>
        <w:pStyle w:val="a3"/>
        <w:spacing w:before="1"/>
        <w:ind w:left="0"/>
        <w:jc w:val="left"/>
        <w:rPr>
          <w:b/>
          <w:sz w:val="23"/>
        </w:rPr>
      </w:pPr>
    </w:p>
    <w:p w:rsidR="005E5E4D" w:rsidRDefault="004933B0">
      <w:pPr>
        <w:pStyle w:val="a3"/>
        <w:spacing w:before="1"/>
        <w:ind w:left="1021"/>
      </w:pPr>
      <w:r>
        <w:t xml:space="preserve">В соответствии со </w:t>
      </w:r>
      <w:hyperlink r:id="rId21">
        <w:r>
          <w:t>статьей 8</w:t>
        </w:r>
      </w:hyperlink>
      <w:r>
        <w:t xml:space="preserve"> Федерального закона от 24.07.2002</w:t>
      </w:r>
    </w:p>
    <w:p w:rsidR="005E5E4D" w:rsidRDefault="004933B0">
      <w:pPr>
        <w:pStyle w:val="a3"/>
        <w:tabs>
          <w:tab w:val="left" w:pos="7363"/>
          <w:tab w:val="left" w:pos="9259"/>
        </w:tabs>
        <w:ind w:right="222"/>
      </w:pPr>
      <w:r>
        <w:t>№ 101-ФЗ «</w:t>
      </w:r>
      <w:proofErr w:type="spellStart"/>
      <w:r>
        <w:t>Обобороте</w:t>
      </w:r>
      <w:proofErr w:type="spellEnd"/>
      <w:r>
        <w:t xml:space="preserve"> земель</w:t>
      </w:r>
      <w:r>
        <w:rPr>
          <w:spacing w:val="36"/>
        </w:rPr>
        <w:t xml:space="preserve"> </w:t>
      </w:r>
      <w:r>
        <w:t>сельскохозяйственного</w:t>
      </w:r>
      <w:r>
        <w:rPr>
          <w:spacing w:val="7"/>
        </w:rPr>
        <w:t xml:space="preserve"> </w:t>
      </w:r>
      <w:r>
        <w:t>назначения»,</w:t>
      </w:r>
      <w:r>
        <w:tab/>
      </w:r>
      <w:r>
        <w:tab/>
        <w:t xml:space="preserve">статьёй </w:t>
      </w:r>
      <w:r>
        <w:rPr>
          <w:spacing w:val="-4"/>
        </w:rPr>
        <w:t xml:space="preserve">22.4 </w:t>
      </w:r>
      <w:r>
        <w:t>Закона Республики Крым от 15.01.2015</w:t>
      </w:r>
      <w:r>
        <w:rPr>
          <w:spacing w:val="5"/>
        </w:rPr>
        <w:t xml:space="preserve"> </w:t>
      </w:r>
      <w:r>
        <w:t>№</w:t>
      </w:r>
      <w:r>
        <w:rPr>
          <w:spacing w:val="1"/>
        </w:rPr>
        <w:t xml:space="preserve"> </w:t>
      </w:r>
      <w:r>
        <w:t>66-ЗРК/2015</w:t>
      </w:r>
      <w:r>
        <w:tab/>
      </w:r>
      <w:r>
        <w:rPr>
          <w:spacing w:val="-3"/>
        </w:rPr>
        <w:t xml:space="preserve">«О </w:t>
      </w:r>
      <w:r>
        <w:t xml:space="preserve">предоставлении земельных участков, находящихся в государственной или муниципальной собственности, и некоторых вопросах земельных отношений» </w:t>
      </w:r>
      <w:proofErr w:type="spellStart"/>
      <w:r>
        <w:t>извещаюо</w:t>
      </w:r>
      <w:proofErr w:type="spellEnd"/>
      <w:r>
        <w:t xml:space="preserve"> своем намерении продать земельный участок из земель</w:t>
      </w:r>
    </w:p>
    <w:p w:rsidR="005E5E4D" w:rsidRDefault="004933B0">
      <w:pPr>
        <w:pStyle w:val="a3"/>
        <w:tabs>
          <w:tab w:val="left" w:pos="3181"/>
          <w:tab w:val="left" w:pos="4829"/>
          <w:tab w:val="left" w:pos="5975"/>
          <w:tab w:val="left" w:pos="7530"/>
          <w:tab w:val="left" w:pos="8305"/>
          <w:tab w:val="left" w:pos="8739"/>
          <w:tab w:val="left" w:pos="9515"/>
          <w:tab w:val="left" w:pos="10151"/>
        </w:tabs>
        <w:jc w:val="left"/>
      </w:pPr>
      <w:r>
        <w:t>сельскохозяйственного</w:t>
      </w:r>
      <w:r>
        <w:tab/>
        <w:t>назначения</w:t>
      </w:r>
      <w:r>
        <w:tab/>
        <w:t>общей</w:t>
      </w:r>
      <w:r>
        <w:tab/>
        <w:t>площадью</w:t>
      </w:r>
      <w:r>
        <w:tab/>
      </w:r>
      <w:r>
        <w:rPr>
          <w:u w:val="single"/>
        </w:rPr>
        <w:t xml:space="preserve"> </w:t>
      </w:r>
      <w:r>
        <w:rPr>
          <w:u w:val="single"/>
        </w:rPr>
        <w:tab/>
      </w:r>
      <w:r>
        <w:tab/>
        <w:t>кв.</w:t>
      </w:r>
      <w:r>
        <w:tab/>
        <w:t>м</w:t>
      </w:r>
      <w:r>
        <w:tab/>
        <w:t>(</w:t>
      </w:r>
      <w:proofErr w:type="gramStart"/>
      <w:r>
        <w:t>га</w:t>
      </w:r>
      <w:proofErr w:type="gramEnd"/>
      <w:r>
        <w:t>)</w:t>
      </w:r>
    </w:p>
    <w:p w:rsidR="005E5E4D" w:rsidRDefault="004933B0">
      <w:pPr>
        <w:pStyle w:val="a3"/>
        <w:tabs>
          <w:tab w:val="left" w:pos="3822"/>
          <w:tab w:val="left" w:pos="6709"/>
        </w:tabs>
        <w:ind w:right="228"/>
        <w:jc w:val="left"/>
      </w:pPr>
      <w:r>
        <w:t>с</w:t>
      </w:r>
      <w:r>
        <w:rPr>
          <w:spacing w:val="50"/>
        </w:rPr>
        <w:t xml:space="preserve"> </w:t>
      </w:r>
      <w:r>
        <w:t>кадастровым</w:t>
      </w:r>
      <w:r>
        <w:rPr>
          <w:spacing w:val="50"/>
        </w:rPr>
        <w:t xml:space="preserve"> </w:t>
      </w:r>
      <w:r>
        <w:t>номером</w:t>
      </w:r>
      <w:r>
        <w:rPr>
          <w:u w:val="single"/>
        </w:rPr>
        <w:t xml:space="preserve"> </w:t>
      </w:r>
      <w:r>
        <w:rPr>
          <w:u w:val="single"/>
        </w:rPr>
        <w:tab/>
      </w:r>
      <w:r>
        <w:t xml:space="preserve">, </w:t>
      </w:r>
      <w:proofErr w:type="gramStart"/>
      <w:r>
        <w:t>расположенный</w:t>
      </w:r>
      <w:proofErr w:type="gramEnd"/>
      <w:r>
        <w:t xml:space="preserve"> </w:t>
      </w:r>
      <w:proofErr w:type="spellStart"/>
      <w:r>
        <w:t>поадресу</w:t>
      </w:r>
      <w:proofErr w:type="spellEnd"/>
      <w:r>
        <w:t xml:space="preserve"> (имеющиеся адресные ориентиры): Республика</w:t>
      </w:r>
      <w:r>
        <w:rPr>
          <w:spacing w:val="-4"/>
        </w:rPr>
        <w:t xml:space="preserve"> </w:t>
      </w:r>
      <w:r>
        <w:t>Крым</w:t>
      </w:r>
      <w:r>
        <w:rPr>
          <w:spacing w:val="-1"/>
        </w:rPr>
        <w:t xml:space="preserve"> </w:t>
      </w:r>
      <w:r>
        <w:rPr>
          <w:u w:val="single"/>
        </w:rPr>
        <w:t xml:space="preserve"> </w:t>
      </w:r>
      <w:r>
        <w:rPr>
          <w:u w:val="single"/>
        </w:rPr>
        <w:tab/>
      </w:r>
      <w:r>
        <w:rPr>
          <w:u w:val="single"/>
        </w:rPr>
        <w:tab/>
      </w:r>
    </w:p>
    <w:p w:rsidR="005E5E4D" w:rsidRDefault="000E1476">
      <w:pPr>
        <w:pStyle w:val="a3"/>
        <w:spacing w:before="8"/>
        <w:ind w:left="0"/>
        <w:jc w:val="left"/>
        <w:rPr>
          <w:sz w:val="19"/>
        </w:rPr>
      </w:pPr>
      <w:r w:rsidRPr="000E1476">
        <w:pict>
          <v:shape id="_x0000_s1074" style="position:absolute;margin-left:56.65pt;margin-top:13.55pt;width:468.1pt;height:.1pt;z-index:-15723520;mso-wrap-distance-left:0;mso-wrap-distance-right:0;mso-position-horizontal-relative:page" coordorigin="1133,271" coordsize="9362,0" path="m1133,271r9362,e" filled="f" strokeweight=".48pt">
            <v:path arrowok="t"/>
            <w10:wrap type="topAndBottom" anchorx="page"/>
          </v:shape>
        </w:pict>
      </w:r>
    </w:p>
    <w:p w:rsidR="005E5E4D" w:rsidRDefault="004933B0">
      <w:pPr>
        <w:pStyle w:val="a3"/>
        <w:tabs>
          <w:tab w:val="left" w:pos="9361"/>
        </w:tabs>
        <w:spacing w:line="247" w:lineRule="exact"/>
        <w:ind w:left="0" w:right="693"/>
        <w:jc w:val="center"/>
      </w:pPr>
      <w:r>
        <w:rPr>
          <w:u w:val="single"/>
        </w:rPr>
        <w:t xml:space="preserve"> </w:t>
      </w:r>
      <w:r>
        <w:rPr>
          <w:u w:val="single"/>
        </w:rPr>
        <w:tab/>
      </w:r>
      <w:r>
        <w:t>,</w:t>
      </w:r>
    </w:p>
    <w:p w:rsidR="005E5E4D" w:rsidRDefault="004933B0">
      <w:pPr>
        <w:pStyle w:val="a3"/>
        <w:ind w:left="142" w:right="1808"/>
        <w:jc w:val="center"/>
      </w:pPr>
      <w:r>
        <w:t>(наименование поселения и другие ориентиры)</w:t>
      </w:r>
    </w:p>
    <w:p w:rsidR="005E5E4D" w:rsidRDefault="004933B0">
      <w:pPr>
        <w:pStyle w:val="a3"/>
        <w:tabs>
          <w:tab w:val="left" w:pos="8473"/>
        </w:tabs>
        <w:ind w:left="0" w:right="1642"/>
        <w:jc w:val="center"/>
      </w:pPr>
      <w:r>
        <w:t xml:space="preserve">принадлежащий на праве </w:t>
      </w:r>
      <w:proofErr w:type="gramStart"/>
      <w:r>
        <w:t>собственности</w:t>
      </w:r>
      <w:proofErr w:type="gramEnd"/>
      <w:r>
        <w:t xml:space="preserve"> на</w:t>
      </w:r>
      <w:r>
        <w:rPr>
          <w:spacing w:val="-16"/>
        </w:rPr>
        <w:t xml:space="preserve"> </w:t>
      </w:r>
      <w:r>
        <w:t>основании</w:t>
      </w:r>
      <w:r>
        <w:rPr>
          <w:spacing w:val="3"/>
        </w:rPr>
        <w:t xml:space="preserve"> </w:t>
      </w:r>
      <w:r>
        <w:rPr>
          <w:u w:val="single"/>
        </w:rPr>
        <w:t xml:space="preserve"> </w:t>
      </w:r>
      <w:r>
        <w:rPr>
          <w:u w:val="single"/>
        </w:rPr>
        <w:tab/>
      </w:r>
    </w:p>
    <w:p w:rsidR="005E5E4D" w:rsidRDefault="005E5E4D">
      <w:pPr>
        <w:pStyle w:val="a3"/>
        <w:spacing w:before="2"/>
        <w:ind w:left="0"/>
        <w:jc w:val="left"/>
        <w:rPr>
          <w:sz w:val="16"/>
        </w:rPr>
      </w:pPr>
    </w:p>
    <w:p w:rsidR="005E5E4D" w:rsidRDefault="004933B0">
      <w:pPr>
        <w:pStyle w:val="a3"/>
        <w:tabs>
          <w:tab w:val="left" w:pos="9553"/>
        </w:tabs>
        <w:spacing w:before="90"/>
        <w:ind w:left="733" w:right="1128" w:hanging="420"/>
        <w:jc w:val="left"/>
      </w:pPr>
      <w:r>
        <w:rPr>
          <w:u w:val="single"/>
        </w:rPr>
        <w:t xml:space="preserve"> </w:t>
      </w:r>
      <w:r>
        <w:rPr>
          <w:u w:val="single"/>
        </w:rPr>
        <w:tab/>
      </w:r>
      <w:r>
        <w:rPr>
          <w:u w:val="single"/>
        </w:rPr>
        <w:tab/>
      </w:r>
      <w:r>
        <w:rPr>
          <w:spacing w:val="-17"/>
        </w:rPr>
        <w:t xml:space="preserve">. </w:t>
      </w:r>
      <w:r>
        <w:t xml:space="preserve">(названия и реквизиты правоустанавливающих и </w:t>
      </w:r>
      <w:proofErr w:type="spellStart"/>
      <w:r>
        <w:t>правоудостоверяющих</w:t>
      </w:r>
      <w:proofErr w:type="spellEnd"/>
      <w:r>
        <w:rPr>
          <w:spacing w:val="-21"/>
        </w:rPr>
        <w:t xml:space="preserve"> </w:t>
      </w:r>
      <w:r>
        <w:t>документов)</w:t>
      </w:r>
    </w:p>
    <w:p w:rsidR="005E5E4D" w:rsidRDefault="004933B0">
      <w:pPr>
        <w:pStyle w:val="a3"/>
        <w:ind w:left="1021"/>
        <w:jc w:val="left"/>
      </w:pPr>
      <w:r>
        <w:t>Земельный участок имеет обременения (ограничения) в виде</w:t>
      </w:r>
    </w:p>
    <w:p w:rsidR="005E5E4D" w:rsidRDefault="000E1476">
      <w:pPr>
        <w:pStyle w:val="a3"/>
        <w:spacing w:before="1"/>
        <w:ind w:left="0"/>
        <w:jc w:val="left"/>
        <w:rPr>
          <w:sz w:val="20"/>
        </w:rPr>
      </w:pPr>
      <w:r w:rsidRPr="000E1476">
        <w:pict>
          <v:shape id="_x0000_s1073" style="position:absolute;margin-left:56.65pt;margin-top:13.75pt;width:7in;height:.1pt;z-index:-15723008;mso-wrap-distance-left:0;mso-wrap-distance-right:0;mso-position-horizontal-relative:page" coordorigin="1133,275" coordsize="10080,0" path="m1133,275r10080,e" filled="f" strokeweight=".17356mm">
            <v:path arrowok="t"/>
            <w10:wrap type="topAndBottom" anchorx="page"/>
          </v:shape>
        </w:pict>
      </w:r>
    </w:p>
    <w:p w:rsidR="005E5E4D" w:rsidRDefault="004933B0">
      <w:pPr>
        <w:pStyle w:val="a3"/>
        <w:spacing w:line="238" w:lineRule="exact"/>
        <w:jc w:val="left"/>
      </w:pPr>
      <w:r>
        <w:t>указать: аренда, залог, иное ограничение</w:t>
      </w:r>
    </w:p>
    <w:p w:rsidR="005E5E4D" w:rsidRDefault="005E5E4D">
      <w:pPr>
        <w:spacing w:line="238" w:lineRule="exact"/>
        <w:sectPr w:rsidR="005E5E4D">
          <w:pgSz w:w="11910" w:h="16840"/>
          <w:pgMar w:top="1040" w:right="340" w:bottom="280" w:left="820" w:header="720" w:footer="720" w:gutter="0"/>
          <w:cols w:space="720"/>
        </w:sectPr>
      </w:pPr>
    </w:p>
    <w:p w:rsidR="005E5E4D" w:rsidRDefault="004933B0">
      <w:pPr>
        <w:pStyle w:val="a3"/>
        <w:tabs>
          <w:tab w:val="left" w:pos="3973"/>
          <w:tab w:val="left" w:pos="10224"/>
        </w:tabs>
        <w:spacing w:before="60" w:line="290" w:lineRule="exact"/>
        <w:jc w:val="left"/>
        <w:rPr>
          <w:rFonts w:ascii="Courier New" w:hAnsi="Courier New"/>
          <w:i/>
        </w:rPr>
      </w:pPr>
      <w:r>
        <w:lastRenderedPageBreak/>
        <w:t>по</w:t>
      </w:r>
      <w:r>
        <w:rPr>
          <w:spacing w:val="-1"/>
        </w:rPr>
        <w:t xml:space="preserve"> </w:t>
      </w:r>
      <w:r>
        <w:t>цене</w:t>
      </w:r>
      <w:r>
        <w:rPr>
          <w:u w:val="single"/>
        </w:rPr>
        <w:t xml:space="preserve"> </w:t>
      </w:r>
      <w:r>
        <w:rPr>
          <w:u w:val="single"/>
        </w:rPr>
        <w:tab/>
      </w:r>
      <w:r>
        <w:t>рублей с</w:t>
      </w:r>
      <w:r>
        <w:rPr>
          <w:spacing w:val="-2"/>
        </w:rPr>
        <w:t xml:space="preserve"> </w:t>
      </w:r>
      <w:r>
        <w:t>оплатой</w:t>
      </w:r>
      <w:r>
        <w:rPr>
          <w:spacing w:val="1"/>
        </w:rPr>
        <w:t xml:space="preserve"> </w:t>
      </w:r>
      <w:proofErr w:type="gramStart"/>
      <w:r>
        <w:t>до</w:t>
      </w:r>
      <w:proofErr w:type="gramEnd"/>
      <w:r>
        <w:rPr>
          <w:u w:val="single"/>
        </w:rPr>
        <w:t xml:space="preserve"> </w:t>
      </w:r>
      <w:r>
        <w:rPr>
          <w:u w:val="single"/>
        </w:rPr>
        <w:tab/>
      </w:r>
      <w:r>
        <w:rPr>
          <w:rFonts w:ascii="Courier New" w:hAnsi="Courier New"/>
          <w:i/>
        </w:rPr>
        <w:t>.</w:t>
      </w:r>
    </w:p>
    <w:p w:rsidR="005E5E4D" w:rsidRDefault="004933B0">
      <w:pPr>
        <w:pStyle w:val="a3"/>
        <w:spacing w:line="270" w:lineRule="exact"/>
        <w:ind w:left="1393"/>
        <w:jc w:val="left"/>
      </w:pPr>
      <w:r>
        <w:t>(цифрами и прописью</w:t>
      </w:r>
      <w:proofErr w:type="gramStart"/>
      <w:r>
        <w:t>)(</w:t>
      </w:r>
      <w:proofErr w:type="gramEnd"/>
      <w:r>
        <w:t>указать срок)</w:t>
      </w:r>
    </w:p>
    <w:p w:rsidR="005E5E4D" w:rsidRDefault="004933B0">
      <w:pPr>
        <w:pStyle w:val="a3"/>
        <w:tabs>
          <w:tab w:val="left" w:pos="846"/>
          <w:tab w:val="left" w:pos="1803"/>
          <w:tab w:val="left" w:pos="3270"/>
          <w:tab w:val="left" w:pos="4239"/>
          <w:tab w:val="left" w:pos="5539"/>
          <w:tab w:val="left" w:pos="6089"/>
        </w:tabs>
        <w:spacing w:before="1"/>
        <w:jc w:val="left"/>
      </w:pPr>
      <w:r>
        <w:t>О</w:t>
      </w:r>
      <w:r>
        <w:tab/>
        <w:t>своем</w:t>
      </w:r>
      <w:r>
        <w:tab/>
        <w:t>намерении</w:t>
      </w:r>
      <w:r>
        <w:tab/>
        <w:t>прошу</w:t>
      </w:r>
      <w:r>
        <w:tab/>
        <w:t>известить</w:t>
      </w:r>
      <w:r>
        <w:tab/>
        <w:t>по</w:t>
      </w:r>
      <w:r>
        <w:tab/>
        <w:t>адресу:</w:t>
      </w:r>
    </w:p>
    <w:p w:rsidR="005E5E4D" w:rsidRDefault="000E1476">
      <w:pPr>
        <w:pStyle w:val="a3"/>
        <w:spacing w:before="1"/>
        <w:ind w:left="0"/>
        <w:jc w:val="left"/>
        <w:rPr>
          <w:sz w:val="20"/>
        </w:rPr>
      </w:pPr>
      <w:r w:rsidRPr="000E1476">
        <w:pict>
          <v:shape id="_x0000_s1072" style="position:absolute;margin-left:56.65pt;margin-top:13.75pt;width:504.1pt;height:.1pt;z-index:-15722496;mso-wrap-distance-left:0;mso-wrap-distance-right:0;mso-position-horizontal-relative:page" coordorigin="1133,275" coordsize="10082,0" path="m1133,275r10082,e" filled="f" strokeweight=".17356mm">
            <v:path arrowok="t"/>
            <w10:wrap type="topAndBottom" anchorx="page"/>
          </v:shape>
        </w:pict>
      </w:r>
    </w:p>
    <w:p w:rsidR="005E5E4D" w:rsidRDefault="004933B0">
      <w:pPr>
        <w:pStyle w:val="a3"/>
        <w:tabs>
          <w:tab w:val="left" w:pos="1555"/>
          <w:tab w:val="left" w:pos="2406"/>
          <w:tab w:val="left" w:pos="2836"/>
          <w:tab w:val="left" w:pos="4466"/>
          <w:tab w:val="left" w:pos="5823"/>
          <w:tab w:val="left" w:pos="6802"/>
          <w:tab w:val="left" w:pos="7118"/>
          <w:tab w:val="left" w:pos="8799"/>
        </w:tabs>
        <w:spacing w:line="238" w:lineRule="exact"/>
        <w:jc w:val="left"/>
      </w:pPr>
      <w:r>
        <w:t xml:space="preserve">В  </w:t>
      </w:r>
      <w:r>
        <w:rPr>
          <w:spacing w:val="17"/>
        </w:rPr>
        <w:t xml:space="preserve"> </w:t>
      </w:r>
      <w:r>
        <w:t>случае</w:t>
      </w:r>
      <w:r>
        <w:tab/>
        <w:t>отказа</w:t>
      </w:r>
      <w:r>
        <w:tab/>
        <w:t>от</w:t>
      </w:r>
      <w:r>
        <w:tab/>
        <w:t>приобретения</w:t>
      </w:r>
      <w:r>
        <w:tab/>
        <w:t>земельного</w:t>
      </w:r>
      <w:r>
        <w:tab/>
        <w:t>участка</w:t>
      </w:r>
      <w:r>
        <w:tab/>
        <w:t>в</w:t>
      </w:r>
      <w:r>
        <w:tab/>
        <w:t>собственность</w:t>
      </w:r>
      <w:r>
        <w:tab/>
        <w:t>муниципального</w:t>
      </w:r>
    </w:p>
    <w:p w:rsidR="005E5E4D" w:rsidRDefault="004933B0">
      <w:pPr>
        <w:pStyle w:val="a3"/>
        <w:jc w:val="left"/>
      </w:pPr>
      <w:r>
        <w:t xml:space="preserve">образования Республики Крым он будет продан третьему лицу по цене, не </w:t>
      </w:r>
      <w:proofErr w:type="gramStart"/>
      <w:r>
        <w:t>ниже указанной</w:t>
      </w:r>
      <w:proofErr w:type="gramEnd"/>
      <w:r>
        <w:t xml:space="preserve"> в извещении.</w:t>
      </w:r>
    </w:p>
    <w:p w:rsidR="005E5E4D" w:rsidRDefault="005E5E4D">
      <w:pPr>
        <w:pStyle w:val="a3"/>
        <w:ind w:left="0"/>
        <w:jc w:val="left"/>
      </w:pPr>
    </w:p>
    <w:p w:rsidR="005E5E4D" w:rsidRDefault="004933B0">
      <w:pPr>
        <w:pStyle w:val="a3"/>
        <w:jc w:val="left"/>
      </w:pPr>
      <w:r>
        <w:t>Приложения:</w:t>
      </w:r>
    </w:p>
    <w:p w:rsidR="005E5E4D" w:rsidRDefault="005E5E4D">
      <w:pPr>
        <w:pStyle w:val="a3"/>
        <w:ind w:left="0"/>
        <w:jc w:val="left"/>
      </w:pPr>
    </w:p>
    <w:p w:rsidR="005E5E4D" w:rsidRDefault="004933B0">
      <w:pPr>
        <w:pStyle w:val="a4"/>
        <w:numPr>
          <w:ilvl w:val="0"/>
          <w:numId w:val="11"/>
        </w:numPr>
        <w:tabs>
          <w:tab w:val="left" w:pos="1282"/>
        </w:tabs>
        <w:ind w:hanging="261"/>
        <w:rPr>
          <w:sz w:val="24"/>
        </w:rPr>
      </w:pPr>
      <w:r>
        <w:rPr>
          <w:sz w:val="24"/>
        </w:rPr>
        <w:t>копии правоустанавливающих документов на земельный участок;</w:t>
      </w:r>
    </w:p>
    <w:p w:rsidR="005E5E4D" w:rsidRDefault="004933B0">
      <w:pPr>
        <w:pStyle w:val="a4"/>
        <w:numPr>
          <w:ilvl w:val="0"/>
          <w:numId w:val="11"/>
        </w:numPr>
        <w:tabs>
          <w:tab w:val="left" w:pos="1457"/>
          <w:tab w:val="left" w:pos="1458"/>
          <w:tab w:val="left" w:pos="2299"/>
          <w:tab w:val="left" w:pos="3890"/>
          <w:tab w:val="left" w:pos="5048"/>
          <w:tab w:val="left" w:pos="6442"/>
          <w:tab w:val="left" w:pos="7456"/>
          <w:tab w:val="left" w:pos="8072"/>
          <w:tab w:val="left" w:pos="9190"/>
          <w:tab w:val="left" w:pos="9650"/>
        </w:tabs>
        <w:ind w:left="313" w:right="227" w:firstLine="708"/>
        <w:rPr>
          <w:sz w:val="24"/>
        </w:rPr>
      </w:pPr>
      <w:r>
        <w:rPr>
          <w:sz w:val="24"/>
        </w:rPr>
        <w:t>копия</w:t>
      </w:r>
      <w:r>
        <w:rPr>
          <w:sz w:val="24"/>
        </w:rPr>
        <w:tab/>
        <w:t>кадастрового</w:t>
      </w:r>
      <w:r>
        <w:rPr>
          <w:sz w:val="24"/>
        </w:rPr>
        <w:tab/>
        <w:t>паспорта</w:t>
      </w:r>
      <w:r>
        <w:rPr>
          <w:sz w:val="24"/>
        </w:rPr>
        <w:tab/>
        <w:t>земельного</w:t>
      </w:r>
      <w:r>
        <w:rPr>
          <w:sz w:val="24"/>
        </w:rPr>
        <w:tab/>
        <w:t>участка</w:t>
      </w:r>
      <w:r>
        <w:rPr>
          <w:sz w:val="24"/>
        </w:rPr>
        <w:tab/>
        <w:t>или</w:t>
      </w:r>
      <w:r>
        <w:rPr>
          <w:sz w:val="24"/>
        </w:rPr>
        <w:tab/>
        <w:t>выписки</w:t>
      </w:r>
      <w:r>
        <w:rPr>
          <w:sz w:val="24"/>
        </w:rPr>
        <w:tab/>
        <w:t>из</w:t>
      </w:r>
      <w:r>
        <w:rPr>
          <w:sz w:val="24"/>
        </w:rPr>
        <w:tab/>
      </w:r>
      <w:r>
        <w:rPr>
          <w:spacing w:val="-4"/>
          <w:sz w:val="24"/>
        </w:rPr>
        <w:t xml:space="preserve">Единого </w:t>
      </w:r>
      <w:r>
        <w:rPr>
          <w:sz w:val="24"/>
        </w:rPr>
        <w:t>государственного реестра недвижимости на земельный участок (при</w:t>
      </w:r>
      <w:r>
        <w:rPr>
          <w:spacing w:val="2"/>
          <w:sz w:val="24"/>
        </w:rPr>
        <w:t xml:space="preserve"> </w:t>
      </w:r>
      <w:r>
        <w:rPr>
          <w:sz w:val="24"/>
        </w:rPr>
        <w:t>наличии);</w:t>
      </w:r>
    </w:p>
    <w:p w:rsidR="005E5E4D" w:rsidRDefault="004933B0">
      <w:pPr>
        <w:pStyle w:val="a4"/>
        <w:numPr>
          <w:ilvl w:val="0"/>
          <w:numId w:val="11"/>
        </w:numPr>
        <w:tabs>
          <w:tab w:val="left" w:pos="1324"/>
        </w:tabs>
        <w:ind w:left="313" w:right="219" w:firstLine="708"/>
        <w:rPr>
          <w:sz w:val="24"/>
        </w:rPr>
      </w:pPr>
      <w:r>
        <w:rPr>
          <w:sz w:val="24"/>
        </w:rPr>
        <w:t>доверенность представителя, действующего от лица (имени) собственника земельного участка (при</w:t>
      </w:r>
      <w:r>
        <w:rPr>
          <w:spacing w:val="-1"/>
          <w:sz w:val="24"/>
        </w:rPr>
        <w:t xml:space="preserve"> </w:t>
      </w:r>
      <w:r>
        <w:rPr>
          <w:sz w:val="24"/>
        </w:rPr>
        <w:t>необходимости);</w:t>
      </w:r>
    </w:p>
    <w:p w:rsidR="005E5E4D" w:rsidRDefault="004933B0">
      <w:pPr>
        <w:pStyle w:val="a4"/>
        <w:numPr>
          <w:ilvl w:val="0"/>
          <w:numId w:val="11"/>
        </w:numPr>
        <w:tabs>
          <w:tab w:val="left" w:pos="1282"/>
        </w:tabs>
        <w:ind w:hanging="261"/>
        <w:rPr>
          <w:sz w:val="24"/>
        </w:rPr>
      </w:pPr>
      <w:r>
        <w:rPr>
          <w:sz w:val="24"/>
        </w:rPr>
        <w:t>копия паспорта собственника земельного участка</w:t>
      </w:r>
      <w:r>
        <w:rPr>
          <w:spacing w:val="-2"/>
          <w:sz w:val="24"/>
        </w:rPr>
        <w:t xml:space="preserve"> </w:t>
      </w:r>
      <w:r>
        <w:rPr>
          <w:sz w:val="24"/>
        </w:rPr>
        <w:t>(представителя).</w:t>
      </w:r>
    </w:p>
    <w:p w:rsidR="005E5E4D" w:rsidRDefault="005E5E4D">
      <w:pPr>
        <w:pStyle w:val="a3"/>
        <w:ind w:left="0"/>
        <w:jc w:val="left"/>
        <w:rPr>
          <w:sz w:val="26"/>
        </w:rPr>
      </w:pPr>
    </w:p>
    <w:p w:rsidR="005E5E4D" w:rsidRDefault="005E5E4D">
      <w:pPr>
        <w:pStyle w:val="a3"/>
        <w:spacing w:before="7"/>
        <w:ind w:left="0"/>
        <w:jc w:val="left"/>
        <w:rPr>
          <w:sz w:val="21"/>
        </w:rPr>
      </w:pPr>
    </w:p>
    <w:p w:rsidR="005E5E4D" w:rsidRDefault="004933B0">
      <w:pPr>
        <w:pStyle w:val="a3"/>
        <w:tabs>
          <w:tab w:val="left" w:pos="3067"/>
        </w:tabs>
        <w:jc w:val="left"/>
      </w:pPr>
      <w:r>
        <w:t>«_</w:t>
      </w:r>
      <w:r>
        <w:rPr>
          <w:u w:val="single"/>
        </w:rPr>
        <w:t xml:space="preserve">   </w:t>
      </w:r>
      <w:r>
        <w:rPr>
          <w:spacing w:val="2"/>
          <w:u w:val="single"/>
        </w:rPr>
        <w:t xml:space="preserve"> </w:t>
      </w:r>
      <w:r>
        <w:t>»</w:t>
      </w:r>
      <w:r>
        <w:rPr>
          <w:u w:val="single"/>
        </w:rPr>
        <w:t xml:space="preserve"> </w:t>
      </w:r>
      <w:r>
        <w:rPr>
          <w:u w:val="single"/>
        </w:rPr>
        <w:tab/>
      </w:r>
      <w:proofErr w:type="gramStart"/>
      <w:r>
        <w:t>г</w:t>
      </w:r>
      <w:proofErr w:type="gramEnd"/>
      <w:r>
        <w:t>.</w:t>
      </w:r>
    </w:p>
    <w:p w:rsidR="005E5E4D" w:rsidRDefault="000E1476">
      <w:pPr>
        <w:pStyle w:val="a3"/>
        <w:spacing w:line="20" w:lineRule="exact"/>
        <w:ind w:left="6827"/>
        <w:jc w:val="left"/>
        <w:rPr>
          <w:sz w:val="2"/>
        </w:rPr>
      </w:pPr>
      <w:r>
        <w:rPr>
          <w:sz w:val="2"/>
        </w:rPr>
      </w:r>
      <w:r>
        <w:rPr>
          <w:sz w:val="2"/>
        </w:rPr>
        <w:pict>
          <v:group id="_x0000_s1070" style="width:138pt;height:.5pt;mso-position-horizontal-relative:char;mso-position-vertical-relative:line" coordsize="2760,10">
            <v:line id="_x0000_s1071" style="position:absolute" from="0,5" to="2760,5" strokeweight=".48pt"/>
            <w10:wrap type="none"/>
            <w10:anchorlock/>
          </v:group>
        </w:pict>
      </w:r>
    </w:p>
    <w:p w:rsidR="005E5E4D" w:rsidRDefault="004933B0">
      <w:pPr>
        <w:pStyle w:val="a3"/>
        <w:tabs>
          <w:tab w:val="left" w:pos="7173"/>
        </w:tabs>
        <w:ind w:left="493"/>
        <w:jc w:val="left"/>
      </w:pPr>
      <w:r>
        <w:t>(число,</w:t>
      </w:r>
      <w:r>
        <w:rPr>
          <w:spacing w:val="-4"/>
        </w:rPr>
        <w:t xml:space="preserve"> </w:t>
      </w:r>
      <w:r>
        <w:t>месяц,</w:t>
      </w:r>
      <w:r>
        <w:rPr>
          <w:spacing w:val="-3"/>
        </w:rPr>
        <w:t xml:space="preserve"> </w:t>
      </w:r>
      <w:r>
        <w:t>год)</w:t>
      </w:r>
      <w:r>
        <w:tab/>
        <w:t>(подпись</w:t>
      </w:r>
      <w:r>
        <w:rPr>
          <w:spacing w:val="-2"/>
        </w:rPr>
        <w:t xml:space="preserve"> </w:t>
      </w:r>
      <w:r>
        <w:t>заявителя)</w:t>
      </w:r>
    </w:p>
    <w:p w:rsidR="005E5E4D" w:rsidRDefault="005E5E4D">
      <w:pPr>
        <w:sectPr w:rsidR="005E5E4D">
          <w:pgSz w:w="11910" w:h="16840"/>
          <w:pgMar w:top="1060" w:right="340" w:bottom="280" w:left="820" w:header="720" w:footer="720" w:gutter="0"/>
          <w:cols w:space="720"/>
        </w:sectPr>
      </w:pPr>
    </w:p>
    <w:p w:rsidR="005E5E4D" w:rsidRDefault="004933B0">
      <w:pPr>
        <w:pStyle w:val="a3"/>
        <w:spacing w:before="66"/>
        <w:ind w:left="7049" w:right="221" w:firstLine="1704"/>
        <w:jc w:val="left"/>
      </w:pPr>
      <w:r>
        <w:lastRenderedPageBreak/>
        <w:t xml:space="preserve">Приложение № </w:t>
      </w:r>
      <w:r>
        <w:rPr>
          <w:spacing w:val="-13"/>
        </w:rPr>
        <w:t xml:space="preserve">3 </w:t>
      </w:r>
      <w:r>
        <w:t>к административному</w:t>
      </w:r>
      <w:r>
        <w:rPr>
          <w:spacing w:val="-11"/>
        </w:rPr>
        <w:t xml:space="preserve"> </w:t>
      </w:r>
      <w:r>
        <w:t>регламенту</w:t>
      </w:r>
    </w:p>
    <w:p w:rsidR="005E5E4D" w:rsidRDefault="005E5E4D">
      <w:pPr>
        <w:pStyle w:val="a3"/>
        <w:ind w:left="0"/>
        <w:jc w:val="left"/>
        <w:rPr>
          <w:sz w:val="20"/>
        </w:rPr>
      </w:pPr>
    </w:p>
    <w:p w:rsidR="005E5E4D" w:rsidRDefault="000E1476">
      <w:pPr>
        <w:pStyle w:val="a3"/>
        <w:spacing w:before="9"/>
        <w:ind w:left="0"/>
        <w:jc w:val="left"/>
        <w:rPr>
          <w:sz w:val="23"/>
        </w:rPr>
      </w:pPr>
      <w:r w:rsidRPr="000E1476">
        <w:pict>
          <v:shape id="_x0000_s1069" style="position:absolute;margin-left:350.95pt;margin-top:15.9pt;width:3in;height:.1pt;z-index:-15721472;mso-wrap-distance-left:0;mso-wrap-distance-right:0;mso-position-horizontal-relative:page" coordorigin="7019,318" coordsize="4320,0" path="m7019,318r4320,e" filled="f" strokeweight=".48pt">
            <v:path arrowok="t"/>
            <w10:wrap type="topAndBottom" anchorx="page"/>
          </v:shape>
        </w:pict>
      </w:r>
    </w:p>
    <w:p w:rsidR="005E5E4D" w:rsidRDefault="004933B0">
      <w:pPr>
        <w:pStyle w:val="a3"/>
        <w:spacing w:line="247" w:lineRule="exact"/>
        <w:ind w:left="6367"/>
        <w:jc w:val="left"/>
      </w:pPr>
      <w:r>
        <w:t>Ф.И.О., кому направляется</w:t>
      </w:r>
      <w:r>
        <w:rPr>
          <w:spacing w:val="-10"/>
        </w:rPr>
        <w:t xml:space="preserve"> </w:t>
      </w:r>
      <w:r>
        <w:t>уведомление</w:t>
      </w:r>
    </w:p>
    <w:p w:rsidR="005E5E4D" w:rsidRDefault="000E1476">
      <w:pPr>
        <w:pStyle w:val="a3"/>
        <w:spacing w:before="8"/>
        <w:ind w:left="0"/>
        <w:jc w:val="left"/>
        <w:rPr>
          <w:sz w:val="19"/>
        </w:rPr>
      </w:pPr>
      <w:r w:rsidRPr="000E1476">
        <w:pict>
          <v:shape id="_x0000_s1068" style="position:absolute;margin-left:350.95pt;margin-top:13.55pt;width:3in;height:.1pt;z-index:-15720960;mso-wrap-distance-left:0;mso-wrap-distance-right:0;mso-position-horizontal-relative:page" coordorigin="7019,271" coordsize="4320,0" path="m7019,271r4320,e" filled="f" strokeweight=".48pt">
            <v:path arrowok="t"/>
            <w10:wrap type="topAndBottom" anchorx="page"/>
          </v:shape>
        </w:pict>
      </w:r>
    </w:p>
    <w:p w:rsidR="005E5E4D" w:rsidRDefault="004933B0">
      <w:pPr>
        <w:pStyle w:val="a3"/>
        <w:spacing w:line="247" w:lineRule="exact"/>
        <w:ind w:left="0" w:right="2892"/>
        <w:jc w:val="right"/>
      </w:pPr>
      <w:r>
        <w:t>адрес</w:t>
      </w:r>
    </w:p>
    <w:p w:rsidR="005E5E4D" w:rsidRDefault="000E1476">
      <w:pPr>
        <w:pStyle w:val="a3"/>
        <w:spacing w:before="8"/>
        <w:ind w:left="0"/>
        <w:jc w:val="left"/>
        <w:rPr>
          <w:sz w:val="19"/>
        </w:rPr>
      </w:pPr>
      <w:r w:rsidRPr="000E1476">
        <w:pict>
          <v:shape id="_x0000_s1067" style="position:absolute;margin-left:348.9pt;margin-top:13.55pt;width:3in;height:.1pt;z-index:-15720448;mso-wrap-distance-left:0;mso-wrap-distance-right:0;mso-position-horizontal-relative:page" coordorigin="6978,271" coordsize="4320,0" path="m6978,271r4320,e" filled="f" strokeweight=".48pt">
            <v:path arrowok="t"/>
            <w10:wrap type="topAndBottom" anchorx="page"/>
          </v:shape>
        </w:pict>
      </w:r>
    </w:p>
    <w:p w:rsidR="005E5E4D" w:rsidRDefault="005E5E4D">
      <w:pPr>
        <w:pStyle w:val="a3"/>
        <w:ind w:left="0"/>
        <w:jc w:val="left"/>
        <w:rPr>
          <w:sz w:val="20"/>
        </w:rPr>
      </w:pPr>
    </w:p>
    <w:p w:rsidR="005E5E4D" w:rsidRDefault="000E1476">
      <w:pPr>
        <w:pStyle w:val="a3"/>
        <w:spacing w:before="2"/>
        <w:ind w:left="0"/>
        <w:jc w:val="left"/>
        <w:rPr>
          <w:sz w:val="21"/>
        </w:rPr>
      </w:pPr>
      <w:r w:rsidRPr="000E1476">
        <w:pict>
          <v:shape id="_x0000_s1066" style="position:absolute;margin-left:350.95pt;margin-top:14.4pt;width:3in;height:.1pt;z-index:-15719936;mso-wrap-distance-left:0;mso-wrap-distance-right:0;mso-position-horizontal-relative:page" coordorigin="7019,288" coordsize="4320,0" path="m7019,288r4320,e" filled="f" strokeweight=".48pt">
            <v:path arrowok="t"/>
            <w10:wrap type="topAndBottom" anchorx="page"/>
          </v:shape>
        </w:pict>
      </w:r>
    </w:p>
    <w:p w:rsidR="005E5E4D" w:rsidRDefault="004933B0">
      <w:pPr>
        <w:pStyle w:val="a3"/>
        <w:spacing w:line="247" w:lineRule="exact"/>
        <w:ind w:left="0" w:right="1688"/>
        <w:jc w:val="right"/>
      </w:pPr>
      <w:r>
        <w:t>почтовый индекс</w:t>
      </w:r>
    </w:p>
    <w:p w:rsidR="005E5E4D" w:rsidRDefault="005E5E4D">
      <w:pPr>
        <w:pStyle w:val="a3"/>
        <w:ind w:left="0"/>
        <w:jc w:val="left"/>
        <w:rPr>
          <w:sz w:val="26"/>
        </w:rPr>
      </w:pPr>
    </w:p>
    <w:p w:rsidR="005E5E4D" w:rsidRDefault="005E5E4D">
      <w:pPr>
        <w:pStyle w:val="a3"/>
        <w:spacing w:before="4"/>
        <w:ind w:left="0"/>
        <w:jc w:val="left"/>
        <w:rPr>
          <w:sz w:val="22"/>
        </w:rPr>
      </w:pPr>
    </w:p>
    <w:p w:rsidR="005E5E4D" w:rsidRDefault="004933B0">
      <w:pPr>
        <w:pStyle w:val="Heading1"/>
        <w:spacing w:before="1"/>
        <w:ind w:right="1807"/>
        <w:jc w:val="center"/>
      </w:pPr>
      <w:r>
        <w:t>УВЕДОМЛЕНИЕ</w:t>
      </w:r>
    </w:p>
    <w:p w:rsidR="005E5E4D" w:rsidRDefault="004933B0">
      <w:pPr>
        <w:ind w:left="2944" w:right="2855" w:firstLine="228"/>
        <w:rPr>
          <w:b/>
          <w:sz w:val="24"/>
        </w:rPr>
      </w:pPr>
      <w:r>
        <w:rPr>
          <w:b/>
          <w:sz w:val="24"/>
        </w:rPr>
        <w:t>об отказе от покупки земельного участка из земель сельскохозяйственного назначения</w:t>
      </w:r>
    </w:p>
    <w:p w:rsidR="005E5E4D" w:rsidRDefault="005E5E4D">
      <w:pPr>
        <w:pStyle w:val="a3"/>
        <w:ind w:left="0"/>
        <w:jc w:val="left"/>
        <w:rPr>
          <w:b/>
          <w:sz w:val="20"/>
        </w:rPr>
      </w:pPr>
    </w:p>
    <w:p w:rsidR="005E5E4D" w:rsidRDefault="000E1476">
      <w:pPr>
        <w:pStyle w:val="a3"/>
        <w:spacing w:before="4"/>
        <w:ind w:left="0"/>
        <w:jc w:val="left"/>
        <w:rPr>
          <w:b/>
          <w:sz w:val="23"/>
        </w:rPr>
      </w:pPr>
      <w:r w:rsidRPr="000E1476">
        <w:pict>
          <v:shape id="_x0000_s1065" style="position:absolute;margin-left:56.65pt;margin-top:15.65pt;width:402pt;height:.1pt;z-index:-15719424;mso-wrap-distance-left:0;mso-wrap-distance-right:0;mso-position-horizontal-relative:page" coordorigin="1133,313" coordsize="8040,0" path="m1133,313r8040,e" filled="f" strokeweight=".48pt">
            <v:path arrowok="t"/>
            <w10:wrap type="topAndBottom" anchorx="page"/>
          </v:shape>
        </w:pict>
      </w:r>
    </w:p>
    <w:p w:rsidR="005E5E4D" w:rsidRDefault="004933B0">
      <w:pPr>
        <w:spacing w:line="247" w:lineRule="exact"/>
        <w:ind w:left="310" w:right="229"/>
        <w:jc w:val="center"/>
        <w:rPr>
          <w:i/>
          <w:sz w:val="24"/>
        </w:rPr>
      </w:pPr>
      <w:proofErr w:type="gramStart"/>
      <w:r>
        <w:rPr>
          <w:i/>
          <w:sz w:val="24"/>
        </w:rPr>
        <w:t>(указать наименование органа местного самоуправления муниципального образования Республики</w:t>
      </w:r>
      <w:proofErr w:type="gramEnd"/>
    </w:p>
    <w:p w:rsidR="005E5E4D" w:rsidRDefault="004933B0">
      <w:pPr>
        <w:ind w:left="1894" w:right="1808"/>
        <w:jc w:val="center"/>
        <w:rPr>
          <w:i/>
          <w:sz w:val="24"/>
        </w:rPr>
      </w:pPr>
      <w:proofErr w:type="gramStart"/>
      <w:r>
        <w:rPr>
          <w:i/>
          <w:sz w:val="24"/>
        </w:rPr>
        <w:t>Крым)</w:t>
      </w:r>
      <w:proofErr w:type="gramEnd"/>
    </w:p>
    <w:p w:rsidR="005E5E4D" w:rsidRDefault="005E5E4D">
      <w:pPr>
        <w:pStyle w:val="a3"/>
        <w:ind w:left="0"/>
        <w:jc w:val="left"/>
        <w:rPr>
          <w:i/>
        </w:rPr>
      </w:pPr>
    </w:p>
    <w:p w:rsidR="005E5E4D" w:rsidRDefault="004933B0">
      <w:pPr>
        <w:pStyle w:val="a3"/>
        <w:ind w:left="310" w:right="232"/>
        <w:jc w:val="center"/>
      </w:pPr>
      <w:r>
        <w:t>отказывается</w:t>
      </w:r>
      <w:r>
        <w:rPr>
          <w:spacing w:val="36"/>
        </w:rPr>
        <w:t xml:space="preserve"> </w:t>
      </w:r>
      <w:r>
        <w:t>от</w:t>
      </w:r>
      <w:r>
        <w:rPr>
          <w:spacing w:val="37"/>
        </w:rPr>
        <w:t xml:space="preserve"> </w:t>
      </w:r>
      <w:r>
        <w:t>приобретения</w:t>
      </w:r>
      <w:r>
        <w:rPr>
          <w:spacing w:val="36"/>
        </w:rPr>
        <w:t xml:space="preserve"> </w:t>
      </w:r>
      <w:r>
        <w:t>земельного</w:t>
      </w:r>
      <w:r>
        <w:rPr>
          <w:spacing w:val="38"/>
        </w:rPr>
        <w:t xml:space="preserve"> </w:t>
      </w:r>
      <w:r>
        <w:t>участка</w:t>
      </w:r>
      <w:r>
        <w:rPr>
          <w:spacing w:val="35"/>
        </w:rPr>
        <w:t xml:space="preserve"> </w:t>
      </w:r>
      <w:r>
        <w:t>из</w:t>
      </w:r>
      <w:r>
        <w:rPr>
          <w:spacing w:val="37"/>
        </w:rPr>
        <w:t xml:space="preserve"> </w:t>
      </w:r>
      <w:r>
        <w:t>земель</w:t>
      </w:r>
      <w:r>
        <w:rPr>
          <w:spacing w:val="37"/>
        </w:rPr>
        <w:t xml:space="preserve"> </w:t>
      </w:r>
      <w:r>
        <w:t>сельскохозяйственного</w:t>
      </w:r>
      <w:r>
        <w:rPr>
          <w:spacing w:val="35"/>
        </w:rPr>
        <w:t xml:space="preserve"> </w:t>
      </w:r>
      <w:r>
        <w:t>назначения</w:t>
      </w:r>
    </w:p>
    <w:p w:rsidR="005E5E4D" w:rsidRDefault="004933B0">
      <w:pPr>
        <w:pStyle w:val="a3"/>
        <w:tabs>
          <w:tab w:val="left" w:pos="1620"/>
          <w:tab w:val="left" w:pos="2755"/>
          <w:tab w:val="left" w:pos="3457"/>
          <w:tab w:val="left" w:pos="4410"/>
          <w:tab w:val="left" w:pos="4752"/>
          <w:tab w:val="left" w:pos="6316"/>
          <w:tab w:val="left" w:pos="7453"/>
          <w:tab w:val="left" w:pos="8893"/>
          <w:tab w:val="left" w:pos="9188"/>
        </w:tabs>
        <w:jc w:val="left"/>
      </w:pPr>
      <w:r>
        <w:t>площадью</w:t>
      </w:r>
      <w:r>
        <w:tab/>
      </w:r>
      <w:r>
        <w:rPr>
          <w:u w:val="single"/>
        </w:rPr>
        <w:t xml:space="preserve"> </w:t>
      </w:r>
      <w:r>
        <w:rPr>
          <w:u w:val="single"/>
        </w:rPr>
        <w:tab/>
      </w:r>
      <w:r>
        <w:t>кв.</w:t>
      </w:r>
      <w:r>
        <w:tab/>
        <w:t>метров</w:t>
      </w:r>
      <w:r>
        <w:tab/>
        <w:t>с</w:t>
      </w:r>
      <w:r>
        <w:tab/>
        <w:t>кадастровым</w:t>
      </w:r>
      <w:r>
        <w:tab/>
        <w:t>номером</w:t>
      </w:r>
      <w:r>
        <w:tab/>
      </w:r>
      <w:r>
        <w:rPr>
          <w:u w:val="single"/>
        </w:rPr>
        <w:t xml:space="preserve"> </w:t>
      </w:r>
      <w:r>
        <w:rPr>
          <w:u w:val="single"/>
        </w:rPr>
        <w:tab/>
      </w:r>
      <w:r>
        <w:t>,</w:t>
      </w:r>
      <w:r>
        <w:tab/>
      </w:r>
      <w:proofErr w:type="gramStart"/>
      <w:r>
        <w:t>разрешенное</w:t>
      </w:r>
      <w:proofErr w:type="gramEnd"/>
    </w:p>
    <w:p w:rsidR="005E5E4D" w:rsidRDefault="004933B0">
      <w:pPr>
        <w:pStyle w:val="a3"/>
        <w:tabs>
          <w:tab w:val="left" w:pos="5207"/>
        </w:tabs>
        <w:jc w:val="left"/>
      </w:pPr>
      <w:r>
        <w:t>использование</w:t>
      </w:r>
      <w:r>
        <w:rPr>
          <w:u w:val="single"/>
        </w:rPr>
        <w:t xml:space="preserve"> </w:t>
      </w:r>
      <w:r>
        <w:rPr>
          <w:u w:val="single"/>
        </w:rPr>
        <w:tab/>
      </w:r>
      <w:r>
        <w:t xml:space="preserve">,  </w:t>
      </w:r>
      <w:proofErr w:type="gramStart"/>
      <w:r>
        <w:t>расположенного</w:t>
      </w:r>
      <w:proofErr w:type="gramEnd"/>
      <w:r>
        <w:t xml:space="preserve">  по  адресу: </w:t>
      </w:r>
      <w:r>
        <w:rPr>
          <w:spacing w:val="52"/>
        </w:rPr>
        <w:t xml:space="preserve"> </w:t>
      </w:r>
      <w:r>
        <w:t xml:space="preserve">Республика </w:t>
      </w:r>
      <w:r>
        <w:rPr>
          <w:spacing w:val="60"/>
        </w:rPr>
        <w:t xml:space="preserve"> </w:t>
      </w:r>
      <w:r>
        <w:t>Крым,</w:t>
      </w:r>
    </w:p>
    <w:p w:rsidR="005E5E4D" w:rsidRDefault="005E5E4D">
      <w:pPr>
        <w:sectPr w:rsidR="005E5E4D">
          <w:pgSz w:w="11910" w:h="16840"/>
          <w:pgMar w:top="1040" w:right="340" w:bottom="280" w:left="820" w:header="720" w:footer="720" w:gutter="0"/>
          <w:cols w:space="720"/>
        </w:sectPr>
      </w:pPr>
    </w:p>
    <w:p w:rsidR="005E5E4D" w:rsidRDefault="004933B0">
      <w:pPr>
        <w:pStyle w:val="a3"/>
        <w:tabs>
          <w:tab w:val="left" w:pos="1568"/>
          <w:tab w:val="left" w:pos="1803"/>
          <w:tab w:val="left" w:pos="3815"/>
          <w:tab w:val="left" w:pos="4736"/>
          <w:tab w:val="left" w:pos="6351"/>
        </w:tabs>
        <w:jc w:val="left"/>
      </w:pPr>
      <w:r>
        <w:rPr>
          <w:u w:val="single"/>
        </w:rPr>
        <w:lastRenderedPageBreak/>
        <w:t xml:space="preserve"> </w:t>
      </w:r>
      <w:r>
        <w:rPr>
          <w:u w:val="single"/>
        </w:rPr>
        <w:tab/>
      </w:r>
      <w:r>
        <w:tab/>
        <w:t>район/городской</w:t>
      </w:r>
      <w:r>
        <w:tab/>
        <w:t>округ,</w:t>
      </w:r>
      <w:r>
        <w:tab/>
      </w:r>
      <w:r>
        <w:rPr>
          <w:u w:val="single"/>
        </w:rPr>
        <w:t xml:space="preserve"> </w:t>
      </w:r>
      <w:r>
        <w:rPr>
          <w:u w:val="single"/>
        </w:rPr>
        <w:tab/>
      </w:r>
    </w:p>
    <w:p w:rsidR="005E5E4D" w:rsidRDefault="004933B0">
      <w:pPr>
        <w:pStyle w:val="a3"/>
        <w:tabs>
          <w:tab w:val="left" w:pos="2464"/>
          <w:tab w:val="left" w:pos="3743"/>
        </w:tabs>
        <w:jc w:val="left"/>
      </w:pPr>
      <w:r>
        <w:t>цене</w:t>
      </w:r>
      <w:proofErr w:type="gramStart"/>
      <w:r>
        <w:rPr>
          <w:u w:val="single"/>
        </w:rPr>
        <w:t xml:space="preserve"> </w:t>
      </w:r>
      <w:r>
        <w:rPr>
          <w:u w:val="single"/>
        </w:rPr>
        <w:tab/>
      </w:r>
      <w:r>
        <w:t>(</w:t>
      </w:r>
      <w:r>
        <w:rPr>
          <w:u w:val="single"/>
        </w:rPr>
        <w:t xml:space="preserve"> </w:t>
      </w:r>
      <w:r>
        <w:rPr>
          <w:u w:val="single"/>
        </w:rPr>
        <w:tab/>
      </w:r>
      <w:r>
        <w:t>)</w:t>
      </w:r>
      <w:r>
        <w:rPr>
          <w:spacing w:val="-2"/>
        </w:rPr>
        <w:t xml:space="preserve"> </w:t>
      </w:r>
      <w:proofErr w:type="gramEnd"/>
      <w:r>
        <w:t>рублей.</w:t>
      </w:r>
    </w:p>
    <w:p w:rsidR="005E5E4D" w:rsidRDefault="004933B0">
      <w:pPr>
        <w:pStyle w:val="a3"/>
        <w:tabs>
          <w:tab w:val="left" w:pos="2476"/>
          <w:tab w:val="left" w:pos="3876"/>
        </w:tabs>
        <w:ind w:left="195"/>
        <w:jc w:val="left"/>
      </w:pPr>
      <w:r>
        <w:br w:type="column"/>
      </w:r>
      <w:r>
        <w:lastRenderedPageBreak/>
        <w:t>сельское/городское</w:t>
      </w:r>
      <w:r>
        <w:tab/>
        <w:t>поселение,</w:t>
      </w:r>
      <w:r>
        <w:tab/>
      </w:r>
      <w:proofErr w:type="gramStart"/>
      <w:r>
        <w:t>по</w:t>
      </w:r>
      <w:proofErr w:type="gramEnd"/>
    </w:p>
    <w:p w:rsidR="005E5E4D" w:rsidRDefault="005E5E4D">
      <w:pPr>
        <w:sectPr w:rsidR="005E5E4D">
          <w:type w:val="continuous"/>
          <w:pgSz w:w="11910" w:h="16840"/>
          <w:pgMar w:top="1040" w:right="340" w:bottom="280" w:left="820" w:header="720" w:footer="720" w:gutter="0"/>
          <w:cols w:num="2" w:space="720" w:equalWidth="0">
            <w:col w:w="6352" w:space="40"/>
            <w:col w:w="4358"/>
          </w:cols>
        </w:sectPr>
      </w:pPr>
    </w:p>
    <w:p w:rsidR="005E5E4D" w:rsidRDefault="005E5E4D">
      <w:pPr>
        <w:pStyle w:val="a3"/>
        <w:ind w:left="0"/>
        <w:jc w:val="left"/>
        <w:rPr>
          <w:sz w:val="20"/>
        </w:rPr>
      </w:pPr>
    </w:p>
    <w:p w:rsidR="005E5E4D" w:rsidRDefault="005E5E4D">
      <w:pPr>
        <w:pStyle w:val="a3"/>
        <w:spacing w:before="1" w:after="1"/>
        <w:ind w:left="0"/>
        <w:jc w:val="left"/>
        <w:rPr>
          <w:sz w:val="27"/>
        </w:rPr>
      </w:pPr>
    </w:p>
    <w:p w:rsidR="005E5E4D" w:rsidRDefault="000E1476">
      <w:pPr>
        <w:tabs>
          <w:tab w:val="left" w:pos="3548"/>
          <w:tab w:val="left" w:pos="6369"/>
        </w:tabs>
        <w:spacing w:line="20" w:lineRule="exact"/>
        <w:ind w:left="308"/>
        <w:rPr>
          <w:sz w:val="2"/>
        </w:rPr>
      </w:pPr>
      <w:r>
        <w:rPr>
          <w:sz w:val="2"/>
        </w:rPr>
      </w:r>
      <w:r>
        <w:rPr>
          <w:sz w:val="2"/>
        </w:rPr>
        <w:pict>
          <v:group id="_x0000_s1063" style="width:2in;height:.5pt;mso-position-horizontal-relative:char;mso-position-vertical-relative:line" coordsize="2880,10">
            <v:line id="_x0000_s1064" style="position:absolute" from="0,5" to="2880,5" strokeweight=".48pt"/>
            <w10:wrap type="none"/>
            <w10:anchorlock/>
          </v:group>
        </w:pict>
      </w:r>
      <w:r w:rsidR="004933B0">
        <w:rPr>
          <w:sz w:val="2"/>
        </w:rPr>
        <w:tab/>
      </w:r>
      <w:r>
        <w:rPr>
          <w:sz w:val="2"/>
        </w:rPr>
      </w:r>
      <w:r>
        <w:rPr>
          <w:sz w:val="2"/>
        </w:rPr>
        <w:pict>
          <v:group id="_x0000_s1061" style="width:108pt;height:.5pt;mso-position-horizontal-relative:char;mso-position-vertical-relative:line" coordsize="2160,10">
            <v:line id="_x0000_s1062" style="position:absolute" from="0,5" to="2160,5" strokeweight=".48pt"/>
            <w10:wrap type="none"/>
            <w10:anchorlock/>
          </v:group>
        </w:pict>
      </w:r>
      <w:r w:rsidR="004933B0">
        <w:rPr>
          <w:sz w:val="2"/>
        </w:rPr>
        <w:tab/>
      </w:r>
      <w:r>
        <w:rPr>
          <w:sz w:val="2"/>
        </w:rPr>
      </w:r>
      <w:r>
        <w:rPr>
          <w:sz w:val="2"/>
        </w:rPr>
        <w:pict>
          <v:group id="_x0000_s1059" style="width:96pt;height:.5pt;mso-position-horizontal-relative:char;mso-position-vertical-relative:line" coordsize="1920,10">
            <v:line id="_x0000_s1060" style="position:absolute" from="0,5" to="1920,5" strokeweight=".48pt"/>
            <w10:wrap type="none"/>
            <w10:anchorlock/>
          </v:group>
        </w:pict>
      </w:r>
    </w:p>
    <w:p w:rsidR="005E5E4D" w:rsidRDefault="004933B0">
      <w:pPr>
        <w:pStyle w:val="a3"/>
        <w:tabs>
          <w:tab w:val="left" w:pos="4187"/>
          <w:tab w:val="left" w:pos="5978"/>
        </w:tabs>
        <w:spacing w:line="266" w:lineRule="exact"/>
        <w:jc w:val="left"/>
      </w:pPr>
      <w:r>
        <w:t>Наименование</w:t>
      </w:r>
      <w:r>
        <w:rPr>
          <w:spacing w:val="-4"/>
        </w:rPr>
        <w:t xml:space="preserve"> </w:t>
      </w:r>
      <w:r>
        <w:t>должности</w:t>
      </w:r>
      <w:r>
        <w:tab/>
        <w:t>Подпись</w:t>
      </w:r>
      <w:r>
        <w:tab/>
        <w:t>Ф.И.О. уполномоченного</w:t>
      </w:r>
      <w:r>
        <w:rPr>
          <w:spacing w:val="3"/>
        </w:rPr>
        <w:t xml:space="preserve"> </w:t>
      </w:r>
      <w:r>
        <w:t>лица</w:t>
      </w:r>
    </w:p>
    <w:p w:rsidR="005E5E4D" w:rsidRDefault="005E5E4D">
      <w:pPr>
        <w:spacing w:line="266" w:lineRule="exact"/>
        <w:sectPr w:rsidR="005E5E4D">
          <w:type w:val="continuous"/>
          <w:pgSz w:w="11910" w:h="16840"/>
          <w:pgMar w:top="1040" w:right="340" w:bottom="280" w:left="820" w:header="720" w:footer="720" w:gutter="0"/>
          <w:cols w:space="720"/>
        </w:sectPr>
      </w:pPr>
    </w:p>
    <w:p w:rsidR="005E5E4D" w:rsidRDefault="004933B0">
      <w:pPr>
        <w:pStyle w:val="a3"/>
        <w:spacing w:before="66"/>
        <w:ind w:left="6686"/>
        <w:jc w:val="left"/>
      </w:pPr>
      <w:r>
        <w:lastRenderedPageBreak/>
        <w:t>Приложение № 4</w:t>
      </w:r>
    </w:p>
    <w:p w:rsidR="005E5E4D" w:rsidRDefault="004933B0">
      <w:pPr>
        <w:pStyle w:val="a3"/>
        <w:ind w:left="6686"/>
        <w:jc w:val="left"/>
      </w:pPr>
      <w:r>
        <w:t>к административному регламенту</w:t>
      </w:r>
    </w:p>
    <w:p w:rsidR="005E5E4D" w:rsidRDefault="005E5E4D">
      <w:pPr>
        <w:pStyle w:val="a3"/>
        <w:ind w:left="0"/>
        <w:jc w:val="left"/>
        <w:rPr>
          <w:sz w:val="20"/>
        </w:rPr>
      </w:pPr>
    </w:p>
    <w:p w:rsidR="005E5E4D" w:rsidRDefault="005E5E4D">
      <w:pPr>
        <w:pStyle w:val="a3"/>
        <w:ind w:left="0"/>
        <w:jc w:val="left"/>
        <w:rPr>
          <w:sz w:val="20"/>
        </w:rPr>
      </w:pPr>
    </w:p>
    <w:p w:rsidR="005E5E4D" w:rsidRDefault="000E1476">
      <w:pPr>
        <w:pStyle w:val="a3"/>
        <w:spacing w:before="5"/>
        <w:ind w:left="0"/>
        <w:jc w:val="left"/>
        <w:rPr>
          <w:sz w:val="29"/>
        </w:rPr>
      </w:pPr>
      <w:r w:rsidRPr="000E1476">
        <w:pict>
          <v:shape id="_x0000_s1058" style="position:absolute;margin-left:350.95pt;margin-top:19.15pt;width:3in;height:.1pt;z-index:-15717376;mso-wrap-distance-left:0;mso-wrap-distance-right:0;mso-position-horizontal-relative:page" coordorigin="7019,383" coordsize="4320,0" path="m7019,383r4320,e" filled="f" strokeweight=".48pt">
            <v:path arrowok="t"/>
            <w10:wrap type="topAndBottom" anchorx="page"/>
          </v:shape>
        </w:pict>
      </w:r>
    </w:p>
    <w:p w:rsidR="005E5E4D" w:rsidRDefault="004933B0">
      <w:pPr>
        <w:pStyle w:val="a3"/>
        <w:spacing w:line="247" w:lineRule="exact"/>
        <w:ind w:left="6367"/>
        <w:jc w:val="left"/>
      </w:pPr>
      <w:r>
        <w:t>Ф.И.О., кому направляется уведомление</w:t>
      </w:r>
    </w:p>
    <w:p w:rsidR="005E5E4D" w:rsidRDefault="000E1476">
      <w:pPr>
        <w:pStyle w:val="a3"/>
        <w:spacing w:before="8"/>
        <w:ind w:left="0"/>
        <w:jc w:val="left"/>
        <w:rPr>
          <w:sz w:val="19"/>
        </w:rPr>
      </w:pPr>
      <w:r w:rsidRPr="000E1476">
        <w:pict>
          <v:shape id="_x0000_s1057" style="position:absolute;margin-left:350.95pt;margin-top:13.55pt;width:3in;height:.1pt;z-index:-15716864;mso-wrap-distance-left:0;mso-wrap-distance-right:0;mso-position-horizontal-relative:page" coordorigin="7019,271" coordsize="4320,0" path="m7019,271r4320,e" filled="f" strokeweight=".48pt">
            <v:path arrowok="t"/>
            <w10:wrap type="topAndBottom" anchorx="page"/>
          </v:shape>
        </w:pict>
      </w:r>
    </w:p>
    <w:p w:rsidR="005E5E4D" w:rsidRDefault="004933B0">
      <w:pPr>
        <w:pStyle w:val="a3"/>
        <w:spacing w:line="247" w:lineRule="exact"/>
        <w:ind w:left="0" w:right="2772"/>
        <w:jc w:val="right"/>
      </w:pPr>
      <w:r>
        <w:t>адрес</w:t>
      </w:r>
    </w:p>
    <w:p w:rsidR="005E5E4D" w:rsidRDefault="000E1476">
      <w:pPr>
        <w:pStyle w:val="a3"/>
        <w:spacing w:before="8"/>
        <w:ind w:left="0"/>
        <w:jc w:val="left"/>
        <w:rPr>
          <w:sz w:val="19"/>
        </w:rPr>
      </w:pPr>
      <w:r w:rsidRPr="000E1476">
        <w:pict>
          <v:shape id="_x0000_s1056" style="position:absolute;margin-left:348.9pt;margin-top:13.55pt;width:3in;height:.1pt;z-index:-15716352;mso-wrap-distance-left:0;mso-wrap-distance-right:0;mso-position-horizontal-relative:page" coordorigin="6978,271" coordsize="4320,0" path="m6978,271r4320,e" filled="f" strokeweight=".48pt">
            <v:path arrowok="t"/>
            <w10:wrap type="topAndBottom" anchorx="page"/>
          </v:shape>
        </w:pict>
      </w:r>
    </w:p>
    <w:p w:rsidR="005E5E4D" w:rsidRDefault="005E5E4D">
      <w:pPr>
        <w:pStyle w:val="a3"/>
        <w:ind w:left="0"/>
        <w:jc w:val="left"/>
        <w:rPr>
          <w:sz w:val="20"/>
        </w:rPr>
      </w:pPr>
    </w:p>
    <w:p w:rsidR="005E5E4D" w:rsidRDefault="000E1476">
      <w:pPr>
        <w:pStyle w:val="a3"/>
        <w:ind w:left="0"/>
        <w:jc w:val="left"/>
        <w:rPr>
          <w:sz w:val="21"/>
        </w:rPr>
      </w:pPr>
      <w:r w:rsidRPr="000E1476">
        <w:pict>
          <v:shape id="_x0000_s1055" style="position:absolute;margin-left:350.95pt;margin-top:14.3pt;width:3in;height:.1pt;z-index:-15715840;mso-wrap-distance-left:0;mso-wrap-distance-right:0;mso-position-horizontal-relative:page" coordorigin="7019,286" coordsize="4320,0" path="m7019,286r4320,e" filled="f" strokeweight=".48pt">
            <v:path arrowok="t"/>
            <w10:wrap type="topAndBottom" anchorx="page"/>
          </v:shape>
        </w:pict>
      </w:r>
    </w:p>
    <w:p w:rsidR="005E5E4D" w:rsidRDefault="004933B0">
      <w:pPr>
        <w:pStyle w:val="a3"/>
        <w:spacing w:line="247" w:lineRule="exact"/>
        <w:ind w:left="0" w:right="1746"/>
        <w:jc w:val="right"/>
      </w:pPr>
      <w:r>
        <w:t>почтовый индекс</w:t>
      </w:r>
    </w:p>
    <w:p w:rsidR="005E5E4D" w:rsidRDefault="005E5E4D">
      <w:pPr>
        <w:pStyle w:val="a3"/>
        <w:ind w:left="0"/>
        <w:jc w:val="left"/>
        <w:rPr>
          <w:sz w:val="20"/>
        </w:rPr>
      </w:pPr>
    </w:p>
    <w:p w:rsidR="005E5E4D" w:rsidRDefault="005E5E4D">
      <w:pPr>
        <w:pStyle w:val="a3"/>
        <w:spacing w:before="7"/>
        <w:ind w:left="0"/>
        <w:jc w:val="left"/>
        <w:rPr>
          <w:sz w:val="20"/>
        </w:rPr>
      </w:pPr>
    </w:p>
    <w:p w:rsidR="005E5E4D" w:rsidRDefault="004933B0">
      <w:pPr>
        <w:pStyle w:val="Heading1"/>
        <w:spacing w:before="90"/>
        <w:ind w:right="1807"/>
        <w:jc w:val="center"/>
      </w:pPr>
      <w:r>
        <w:t>УВЕДОМЛЕНИЕ</w:t>
      </w:r>
    </w:p>
    <w:p w:rsidR="005E5E4D" w:rsidRDefault="005E5E4D">
      <w:pPr>
        <w:pStyle w:val="a3"/>
        <w:spacing w:before="7"/>
        <w:ind w:left="0"/>
        <w:jc w:val="left"/>
        <w:rPr>
          <w:b/>
          <w:sz w:val="23"/>
        </w:rPr>
      </w:pPr>
    </w:p>
    <w:p w:rsidR="005E5E4D" w:rsidRDefault="004933B0">
      <w:pPr>
        <w:pStyle w:val="a3"/>
        <w:tabs>
          <w:tab w:val="left" w:pos="8627"/>
        </w:tabs>
        <w:ind w:left="1021"/>
      </w:pPr>
      <w:r>
        <w:t>Уведомляем Вас о</w:t>
      </w:r>
      <w:r>
        <w:rPr>
          <w:spacing w:val="-6"/>
        </w:rPr>
        <w:t xml:space="preserve"> </w:t>
      </w:r>
      <w:r>
        <w:t>намерении</w:t>
      </w:r>
      <w:r>
        <w:rPr>
          <w:spacing w:val="3"/>
        </w:rPr>
        <w:t xml:space="preserve"> </w:t>
      </w:r>
      <w:r>
        <w:rPr>
          <w:u w:val="single"/>
        </w:rPr>
        <w:t xml:space="preserve"> </w:t>
      </w:r>
      <w:r>
        <w:rPr>
          <w:u w:val="single"/>
        </w:rPr>
        <w:tab/>
      </w:r>
    </w:p>
    <w:p w:rsidR="005E5E4D" w:rsidRDefault="004933B0">
      <w:pPr>
        <w:ind w:left="310" w:right="227"/>
        <w:jc w:val="center"/>
        <w:rPr>
          <w:i/>
          <w:sz w:val="24"/>
        </w:rPr>
      </w:pPr>
      <w:r>
        <w:rPr>
          <w:i/>
          <w:sz w:val="24"/>
        </w:rPr>
        <w:t>(указать наименование органа местного самоуправления муниципального образования Республики Крым)</w:t>
      </w:r>
    </w:p>
    <w:p w:rsidR="005E5E4D" w:rsidRDefault="005E5E4D">
      <w:pPr>
        <w:pStyle w:val="a3"/>
        <w:ind w:left="0"/>
        <w:jc w:val="left"/>
        <w:rPr>
          <w:i/>
        </w:rPr>
      </w:pPr>
    </w:p>
    <w:p w:rsidR="005E5E4D" w:rsidRDefault="004933B0">
      <w:pPr>
        <w:pStyle w:val="a3"/>
        <w:tabs>
          <w:tab w:val="left" w:pos="10567"/>
        </w:tabs>
      </w:pPr>
      <w:r>
        <w:t>приобрести земельный участок из земель сельскохозяйственного назначения площадью</w:t>
      </w:r>
      <w:r>
        <w:rPr>
          <w:spacing w:val="2"/>
        </w:rPr>
        <w:t xml:space="preserve"> </w:t>
      </w:r>
      <w:r>
        <w:rPr>
          <w:u w:val="single"/>
        </w:rPr>
        <w:t xml:space="preserve"> </w:t>
      </w:r>
      <w:r>
        <w:rPr>
          <w:u w:val="single"/>
        </w:rPr>
        <w:tab/>
      </w:r>
    </w:p>
    <w:p w:rsidR="005E5E4D" w:rsidRDefault="004933B0">
      <w:pPr>
        <w:pStyle w:val="a3"/>
        <w:tabs>
          <w:tab w:val="left" w:pos="7071"/>
        </w:tabs>
      </w:pPr>
      <w:r>
        <w:t xml:space="preserve">кв.     метров     с     кадастровым  </w:t>
      </w:r>
      <w:r>
        <w:rPr>
          <w:spacing w:val="16"/>
        </w:rPr>
        <w:t xml:space="preserve"> </w:t>
      </w:r>
      <w:r>
        <w:t xml:space="preserve">номером   </w:t>
      </w:r>
      <w:r>
        <w:rPr>
          <w:spacing w:val="34"/>
        </w:rPr>
        <w:t xml:space="preserve"> </w:t>
      </w:r>
      <w:r>
        <w:t>_</w:t>
      </w:r>
      <w:r>
        <w:rPr>
          <w:u w:val="single"/>
        </w:rPr>
        <w:t xml:space="preserve"> </w:t>
      </w:r>
      <w:r>
        <w:rPr>
          <w:u w:val="single"/>
        </w:rPr>
        <w:tab/>
      </w:r>
      <w:r>
        <w:t>, разрешенное</w:t>
      </w:r>
      <w:r>
        <w:rPr>
          <w:spacing w:val="1"/>
        </w:rPr>
        <w:t xml:space="preserve"> </w:t>
      </w:r>
      <w:r>
        <w:t>использование</w:t>
      </w:r>
    </w:p>
    <w:p w:rsidR="005E5E4D" w:rsidRDefault="004933B0">
      <w:pPr>
        <w:pStyle w:val="a3"/>
        <w:tabs>
          <w:tab w:val="left" w:pos="2473"/>
          <w:tab w:val="left" w:pos="2691"/>
          <w:tab w:val="left" w:pos="7987"/>
          <w:tab w:val="left" w:pos="8764"/>
          <w:tab w:val="left" w:pos="9341"/>
        </w:tabs>
        <w:ind w:right="227"/>
      </w:pPr>
      <w:r>
        <w:rPr>
          <w:u w:val="single"/>
        </w:rPr>
        <w:t xml:space="preserve"> </w:t>
      </w:r>
      <w:r>
        <w:rPr>
          <w:u w:val="single"/>
        </w:rPr>
        <w:tab/>
      </w:r>
      <w:r>
        <w:t xml:space="preserve">,  </w:t>
      </w:r>
      <w:proofErr w:type="gramStart"/>
      <w:r>
        <w:t>расположенный</w:t>
      </w:r>
      <w:proofErr w:type="gramEnd"/>
      <w:r>
        <w:t xml:space="preserve">  по адресу:</w:t>
      </w:r>
      <w:r>
        <w:rPr>
          <w:spacing w:val="-36"/>
        </w:rPr>
        <w:t xml:space="preserve"> </w:t>
      </w:r>
      <w:r>
        <w:t>Республика</w:t>
      </w:r>
      <w:r>
        <w:rPr>
          <w:spacing w:val="21"/>
        </w:rPr>
        <w:t xml:space="preserve"> </w:t>
      </w:r>
      <w:r>
        <w:t>Крым,</w:t>
      </w:r>
      <w:r>
        <w:rPr>
          <w:u w:val="single"/>
        </w:rPr>
        <w:t xml:space="preserve"> </w:t>
      </w:r>
      <w:r>
        <w:rPr>
          <w:u w:val="single"/>
        </w:rPr>
        <w:tab/>
      </w:r>
      <w:r>
        <w:rPr>
          <w:u w:val="single"/>
        </w:rPr>
        <w:tab/>
      </w:r>
      <w:r>
        <w:t>район/городской округ,</w:t>
      </w:r>
      <w:r>
        <w:rPr>
          <w:u w:val="single"/>
        </w:rPr>
        <w:t xml:space="preserve"> </w:t>
      </w:r>
      <w:r>
        <w:rPr>
          <w:u w:val="single"/>
        </w:rPr>
        <w:tab/>
      </w:r>
      <w:r>
        <w:rPr>
          <w:u w:val="single"/>
        </w:rPr>
        <w:tab/>
      </w:r>
      <w:r>
        <w:t xml:space="preserve">сельское/городское  поселение, </w:t>
      </w:r>
      <w:r>
        <w:rPr>
          <w:spacing w:val="11"/>
        </w:rPr>
        <w:t xml:space="preserve"> </w:t>
      </w:r>
      <w:r>
        <w:t xml:space="preserve">по </w:t>
      </w:r>
      <w:r>
        <w:rPr>
          <w:spacing w:val="6"/>
        </w:rPr>
        <w:t xml:space="preserve"> </w:t>
      </w:r>
      <w:r>
        <w:t>цене</w:t>
      </w:r>
      <w:proofErr w:type="gramStart"/>
      <w:r>
        <w:rPr>
          <w:u w:val="single"/>
        </w:rPr>
        <w:t xml:space="preserve"> </w:t>
      </w:r>
      <w:r>
        <w:rPr>
          <w:u w:val="single"/>
        </w:rPr>
        <w:tab/>
      </w:r>
      <w:r>
        <w:t>(</w:t>
      </w:r>
      <w:r>
        <w:rPr>
          <w:u w:val="single"/>
        </w:rPr>
        <w:t xml:space="preserve"> </w:t>
      </w:r>
      <w:r>
        <w:rPr>
          <w:u w:val="single"/>
        </w:rPr>
        <w:tab/>
      </w:r>
      <w:r>
        <w:rPr>
          <w:u w:val="single"/>
        </w:rPr>
        <w:tab/>
      </w:r>
      <w:r>
        <w:t xml:space="preserve">) </w:t>
      </w:r>
      <w:proofErr w:type="gramEnd"/>
      <w:r>
        <w:t xml:space="preserve">рублей </w:t>
      </w:r>
      <w:r>
        <w:rPr>
          <w:spacing w:val="-13"/>
        </w:rPr>
        <w:t xml:space="preserve">в </w:t>
      </w:r>
      <w:r>
        <w:t>собственность муниципального образования Республики</w:t>
      </w:r>
      <w:r>
        <w:rPr>
          <w:spacing w:val="3"/>
        </w:rPr>
        <w:t xml:space="preserve"> </w:t>
      </w:r>
      <w:r>
        <w:t>Крым.</w:t>
      </w:r>
    </w:p>
    <w:p w:rsidR="005E5E4D" w:rsidRDefault="004933B0">
      <w:pPr>
        <w:pStyle w:val="a3"/>
        <w:tabs>
          <w:tab w:val="left" w:pos="8576"/>
        </w:tabs>
        <w:ind w:left="1021"/>
      </w:pPr>
      <w:r>
        <w:t xml:space="preserve">Согласно </w:t>
      </w:r>
      <w:r>
        <w:rPr>
          <w:u w:val="single"/>
        </w:rPr>
        <w:t xml:space="preserve"> </w:t>
      </w:r>
      <w:r>
        <w:rPr>
          <w:u w:val="single"/>
        </w:rPr>
        <w:tab/>
      </w:r>
    </w:p>
    <w:p w:rsidR="005E5E4D" w:rsidRDefault="004933B0">
      <w:pPr>
        <w:ind w:left="2334"/>
        <w:jc w:val="both"/>
        <w:rPr>
          <w:i/>
          <w:sz w:val="24"/>
        </w:rPr>
      </w:pPr>
      <w:r>
        <w:rPr>
          <w:i/>
          <w:sz w:val="24"/>
        </w:rPr>
        <w:t>(указать название муниципального нормативного правового акта)</w:t>
      </w:r>
    </w:p>
    <w:p w:rsidR="005E5E4D" w:rsidRDefault="004933B0">
      <w:pPr>
        <w:pStyle w:val="a3"/>
        <w:ind w:right="222"/>
      </w:pPr>
      <w:r>
        <w:t>принято решение о приобретении указанного земельного участка из земель сельскохозяйственного назначения в собственность муниципального образования Республики Крым. Копия решения прилагается.</w:t>
      </w:r>
    </w:p>
    <w:p w:rsidR="005E5E4D" w:rsidRDefault="005E5E4D">
      <w:pPr>
        <w:pStyle w:val="a3"/>
        <w:ind w:left="0"/>
        <w:jc w:val="left"/>
      </w:pPr>
    </w:p>
    <w:p w:rsidR="005E5E4D" w:rsidRDefault="004933B0">
      <w:pPr>
        <w:pStyle w:val="a3"/>
        <w:spacing w:before="1"/>
      </w:pPr>
      <w:r>
        <w:t>Приложение: на</w:t>
      </w:r>
      <w:r>
        <w:rPr>
          <w:spacing w:val="53"/>
          <w:u w:val="single"/>
        </w:rPr>
        <w:t xml:space="preserve"> </w:t>
      </w:r>
      <w:proofErr w:type="gramStart"/>
      <w:r>
        <w:t>л</w:t>
      </w:r>
      <w:proofErr w:type="gramEnd"/>
      <w:r>
        <w:t>.</w:t>
      </w:r>
    </w:p>
    <w:p w:rsidR="005E5E4D" w:rsidRDefault="005E5E4D">
      <w:pPr>
        <w:pStyle w:val="a3"/>
        <w:ind w:left="0"/>
        <w:jc w:val="left"/>
        <w:rPr>
          <w:sz w:val="20"/>
        </w:rPr>
      </w:pPr>
    </w:p>
    <w:p w:rsidR="005E5E4D" w:rsidRDefault="005E5E4D">
      <w:pPr>
        <w:pStyle w:val="a3"/>
        <w:ind w:left="0"/>
        <w:jc w:val="left"/>
        <w:rPr>
          <w:sz w:val="20"/>
        </w:rPr>
      </w:pPr>
    </w:p>
    <w:p w:rsidR="005E5E4D" w:rsidRDefault="000E1476">
      <w:pPr>
        <w:pStyle w:val="a3"/>
        <w:spacing w:before="5"/>
        <w:ind w:left="0"/>
        <w:jc w:val="left"/>
        <w:rPr>
          <w:sz w:val="26"/>
        </w:rPr>
      </w:pPr>
      <w:r w:rsidRPr="000E1476">
        <w:pict>
          <v:shape id="_x0000_s1054" style="position:absolute;margin-left:56.65pt;margin-top:17.45pt;width:162pt;height:.1pt;z-index:-15715328;mso-wrap-distance-left:0;mso-wrap-distance-right:0;mso-position-horizontal-relative:page" coordorigin="1133,349" coordsize="3240,0" path="m1133,349r3240,e" filled="f" strokeweight=".48pt">
            <v:path arrowok="t"/>
            <w10:wrap type="topAndBottom" anchorx="page"/>
          </v:shape>
        </w:pict>
      </w:r>
      <w:r w:rsidRPr="000E1476">
        <w:pict>
          <v:shape id="_x0000_s1053" style="position:absolute;margin-left:236.65pt;margin-top:17.45pt;width:90.05pt;height:.1pt;z-index:-15714816;mso-wrap-distance-left:0;mso-wrap-distance-right:0;mso-position-horizontal-relative:page" coordorigin="4733,349" coordsize="1801,0" path="m4733,349r1801,e" filled="f" strokeweight=".48pt">
            <v:path arrowok="t"/>
            <w10:wrap type="topAndBottom" anchorx="page"/>
          </v:shape>
        </w:pict>
      </w:r>
      <w:r w:rsidRPr="000E1476">
        <w:pict>
          <v:shape id="_x0000_s1052" style="position:absolute;margin-left:359.7pt;margin-top:17.45pt;width:102.05pt;height:.1pt;z-index:-15714304;mso-wrap-distance-left:0;mso-wrap-distance-right:0;mso-position-horizontal-relative:page" coordorigin="7194,349" coordsize="2041,0" path="m7194,349r2041,e" filled="f" strokeweight=".48pt">
            <v:path arrowok="t"/>
            <w10:wrap type="topAndBottom" anchorx="page"/>
          </v:shape>
        </w:pict>
      </w:r>
    </w:p>
    <w:p w:rsidR="005E5E4D" w:rsidRDefault="004933B0">
      <w:pPr>
        <w:pStyle w:val="a3"/>
        <w:tabs>
          <w:tab w:val="left" w:pos="4670"/>
          <w:tab w:val="left" w:pos="6398"/>
        </w:tabs>
        <w:spacing w:line="249" w:lineRule="exact"/>
        <w:jc w:val="left"/>
      </w:pPr>
      <w:r>
        <w:t>Наименование</w:t>
      </w:r>
      <w:r>
        <w:rPr>
          <w:spacing w:val="-4"/>
        </w:rPr>
        <w:t xml:space="preserve"> </w:t>
      </w:r>
      <w:r>
        <w:t>должности</w:t>
      </w:r>
      <w:r>
        <w:tab/>
        <w:t>Подпись</w:t>
      </w:r>
      <w:r>
        <w:tab/>
        <w:t>Ф.И.О. уполномоченного</w:t>
      </w:r>
      <w:r>
        <w:rPr>
          <w:spacing w:val="2"/>
        </w:rPr>
        <w:t xml:space="preserve"> </w:t>
      </w:r>
      <w:r>
        <w:t>лица.</w:t>
      </w:r>
    </w:p>
    <w:p w:rsidR="005E5E4D" w:rsidRDefault="005E5E4D">
      <w:pPr>
        <w:spacing w:line="249" w:lineRule="exact"/>
        <w:sectPr w:rsidR="005E5E4D">
          <w:pgSz w:w="11910" w:h="16840"/>
          <w:pgMar w:top="1040" w:right="340" w:bottom="280" w:left="820" w:header="720" w:footer="720" w:gutter="0"/>
          <w:cols w:space="720"/>
        </w:sectPr>
      </w:pPr>
    </w:p>
    <w:p w:rsidR="005E5E4D" w:rsidRDefault="004933B0">
      <w:pPr>
        <w:pStyle w:val="a3"/>
        <w:spacing w:before="66"/>
        <w:ind w:left="7049" w:right="210" w:firstLine="1704"/>
        <w:jc w:val="left"/>
      </w:pPr>
      <w:r>
        <w:lastRenderedPageBreak/>
        <w:t>Приложение № 5 к административному регламенту</w:t>
      </w:r>
    </w:p>
    <w:p w:rsidR="005E5E4D" w:rsidRDefault="005E5E4D">
      <w:pPr>
        <w:pStyle w:val="a3"/>
        <w:spacing w:before="5"/>
        <w:ind w:left="0"/>
        <w:jc w:val="left"/>
      </w:pPr>
    </w:p>
    <w:p w:rsidR="005E5E4D" w:rsidRDefault="004933B0">
      <w:pPr>
        <w:pStyle w:val="Heading1"/>
        <w:ind w:left="1480" w:right="1808"/>
        <w:jc w:val="center"/>
      </w:pPr>
      <w:r>
        <w:t>ДОГОВОР №</w:t>
      </w:r>
    </w:p>
    <w:p w:rsidR="005E5E4D" w:rsidRDefault="000E1476">
      <w:pPr>
        <w:pStyle w:val="a3"/>
        <w:spacing w:line="20" w:lineRule="exact"/>
        <w:ind w:left="6000"/>
        <w:jc w:val="left"/>
        <w:rPr>
          <w:sz w:val="2"/>
        </w:rPr>
      </w:pPr>
      <w:r>
        <w:rPr>
          <w:sz w:val="2"/>
        </w:rPr>
      </w:r>
      <w:r>
        <w:rPr>
          <w:sz w:val="2"/>
        </w:rPr>
        <w:pict>
          <v:group id="_x0000_s1050" style="width:18pt;height:.8pt;mso-position-horizontal-relative:char;mso-position-vertical-relative:line" coordsize="360,16">
            <v:line id="_x0000_s1051" style="position:absolute" from="0,8" to="360,8" strokeweight=".26669mm"/>
            <w10:wrap type="none"/>
            <w10:anchorlock/>
          </v:group>
        </w:pict>
      </w:r>
    </w:p>
    <w:p w:rsidR="005E5E4D" w:rsidRDefault="004933B0">
      <w:pPr>
        <w:ind w:left="1894" w:right="1806"/>
        <w:jc w:val="center"/>
        <w:rPr>
          <w:b/>
          <w:sz w:val="24"/>
        </w:rPr>
      </w:pPr>
      <w:r>
        <w:rPr>
          <w:b/>
          <w:sz w:val="24"/>
        </w:rPr>
        <w:t>купли-продажи земельного участка</w:t>
      </w:r>
    </w:p>
    <w:p w:rsidR="005E5E4D" w:rsidRDefault="005E5E4D">
      <w:pPr>
        <w:pStyle w:val="a3"/>
        <w:spacing w:before="8"/>
        <w:ind w:left="0"/>
        <w:jc w:val="left"/>
        <w:rPr>
          <w:b/>
          <w:sz w:val="15"/>
        </w:rPr>
      </w:pPr>
    </w:p>
    <w:p w:rsidR="005E5E4D" w:rsidRDefault="004933B0">
      <w:pPr>
        <w:pStyle w:val="a3"/>
        <w:tabs>
          <w:tab w:val="left" w:pos="6584"/>
          <w:tab w:val="left" w:pos="7714"/>
          <w:tab w:val="left" w:pos="8254"/>
        </w:tabs>
        <w:spacing w:before="90"/>
        <w:ind w:left="6103"/>
        <w:jc w:val="left"/>
      </w:pPr>
      <w:r>
        <w:rPr>
          <w:spacing w:val="-3"/>
        </w:rPr>
        <w:t>«_</w:t>
      </w:r>
      <w:r>
        <w:rPr>
          <w:spacing w:val="-3"/>
        </w:rPr>
        <w:tab/>
        <w:t>»_</w:t>
      </w:r>
      <w:r>
        <w:rPr>
          <w:spacing w:val="-3"/>
          <w:u w:val="single"/>
        </w:rPr>
        <w:t xml:space="preserve"> </w:t>
      </w:r>
      <w:r>
        <w:rPr>
          <w:spacing w:val="-3"/>
          <w:u w:val="single"/>
        </w:rPr>
        <w:tab/>
      </w:r>
      <w:r>
        <w:t>20</w:t>
      </w:r>
      <w:r>
        <w:rPr>
          <w:u w:val="single"/>
        </w:rPr>
        <w:t xml:space="preserve"> </w:t>
      </w:r>
      <w:r>
        <w:rPr>
          <w:u w:val="single"/>
        </w:rPr>
        <w:tab/>
      </w:r>
      <w:r>
        <w:t>года</w:t>
      </w:r>
    </w:p>
    <w:p w:rsidR="005E5E4D" w:rsidRDefault="000E1476">
      <w:pPr>
        <w:pStyle w:val="a3"/>
        <w:spacing w:line="20" w:lineRule="exact"/>
        <w:ind w:left="6335"/>
        <w:jc w:val="left"/>
        <w:rPr>
          <w:sz w:val="2"/>
        </w:rPr>
      </w:pPr>
      <w:r>
        <w:rPr>
          <w:sz w:val="2"/>
        </w:rPr>
      </w:r>
      <w:r>
        <w:rPr>
          <w:sz w:val="2"/>
        </w:rPr>
        <w:pict>
          <v:group id="_x0000_s1048" style="width:12pt;height:.5pt;mso-position-horizontal-relative:char;mso-position-vertical-relative:line" coordsize="240,10">
            <v:line id="_x0000_s1049" style="position:absolute" from="0,5" to="240,5" strokeweight=".48pt"/>
            <w10:wrap type="none"/>
            <w10:anchorlock/>
          </v:group>
        </w:pict>
      </w:r>
    </w:p>
    <w:p w:rsidR="005E5E4D" w:rsidRDefault="005E5E4D">
      <w:pPr>
        <w:pStyle w:val="a3"/>
        <w:spacing w:before="5"/>
        <w:ind w:left="0"/>
        <w:jc w:val="left"/>
        <w:rPr>
          <w:sz w:val="14"/>
        </w:rPr>
      </w:pPr>
    </w:p>
    <w:p w:rsidR="005E5E4D" w:rsidRDefault="000E1476">
      <w:pPr>
        <w:pStyle w:val="a3"/>
        <w:tabs>
          <w:tab w:val="left" w:pos="1385"/>
          <w:tab w:val="left" w:pos="2345"/>
          <w:tab w:val="left" w:pos="4267"/>
          <w:tab w:val="left" w:pos="7988"/>
        </w:tabs>
        <w:spacing w:before="90"/>
        <w:ind w:right="220" w:firstLine="2939"/>
        <w:jc w:val="left"/>
      </w:pPr>
      <w:r>
        <w:pict>
          <v:line id="_x0000_s1047" style="position:absolute;left:0;text-align:left;z-index:-16409088;mso-position-horizontal-relative:page" from="92.05pt,18.05pt" to="200.05pt,18.05pt" strokeweight=".48pt">
            <w10:wrap anchorx="page"/>
          </v:line>
        </w:pict>
      </w:r>
      <w:r w:rsidR="004933B0">
        <w:rPr>
          <w:u w:val="single"/>
        </w:rPr>
        <w:t xml:space="preserve"> </w:t>
      </w:r>
      <w:r w:rsidR="004933B0">
        <w:rPr>
          <w:u w:val="single"/>
        </w:rPr>
        <w:tab/>
      </w:r>
      <w:r w:rsidR="004933B0">
        <w:rPr>
          <w:spacing w:val="-44"/>
        </w:rPr>
        <w:t xml:space="preserve"> </w:t>
      </w:r>
      <w:r w:rsidR="004933B0">
        <w:t>года рождения, паспорт гражданина Российской Федерации серии</w:t>
      </w:r>
      <w:r w:rsidR="004933B0">
        <w:rPr>
          <w:u w:val="single"/>
        </w:rPr>
        <w:t xml:space="preserve"> </w:t>
      </w:r>
      <w:r w:rsidR="004933B0">
        <w:rPr>
          <w:u w:val="single"/>
        </w:rPr>
        <w:tab/>
      </w:r>
      <w:r w:rsidR="004933B0">
        <w:t>№</w:t>
      </w:r>
      <w:r w:rsidR="004933B0">
        <w:rPr>
          <w:u w:val="single"/>
        </w:rPr>
        <w:t xml:space="preserve"> </w:t>
      </w:r>
      <w:r w:rsidR="004933B0">
        <w:rPr>
          <w:u w:val="single"/>
        </w:rPr>
        <w:tab/>
      </w:r>
      <w:r w:rsidR="004933B0">
        <w:t>, выдан Федеральной</w:t>
      </w:r>
      <w:r w:rsidR="004933B0">
        <w:rPr>
          <w:spacing w:val="10"/>
        </w:rPr>
        <w:t xml:space="preserve"> </w:t>
      </w:r>
      <w:r w:rsidR="004933B0">
        <w:t>миграционной</w:t>
      </w:r>
      <w:r w:rsidR="004933B0">
        <w:rPr>
          <w:spacing w:val="2"/>
        </w:rPr>
        <w:t xml:space="preserve"> </w:t>
      </w:r>
      <w:r w:rsidR="004933B0">
        <w:t>службой</w:t>
      </w:r>
      <w:r w:rsidR="004933B0">
        <w:rPr>
          <w:u w:val="single"/>
        </w:rPr>
        <w:t xml:space="preserve"> </w:t>
      </w:r>
      <w:r w:rsidR="004933B0">
        <w:rPr>
          <w:u w:val="single"/>
        </w:rPr>
        <w:tab/>
      </w:r>
      <w:r w:rsidR="004933B0">
        <w:t>года, код</w:t>
      </w:r>
      <w:r w:rsidR="004933B0">
        <w:rPr>
          <w:spacing w:val="10"/>
        </w:rPr>
        <w:t xml:space="preserve"> </w:t>
      </w:r>
      <w:r w:rsidR="004933B0">
        <w:t>подразделения</w:t>
      </w:r>
    </w:p>
    <w:p w:rsidR="005E5E4D" w:rsidRDefault="004933B0">
      <w:pPr>
        <w:pStyle w:val="a3"/>
        <w:tabs>
          <w:tab w:val="left" w:pos="1033"/>
          <w:tab w:val="left" w:pos="1308"/>
          <w:tab w:val="left" w:pos="3225"/>
          <w:tab w:val="left" w:pos="3690"/>
          <w:tab w:val="left" w:pos="4650"/>
          <w:tab w:val="left" w:pos="6572"/>
          <w:tab w:val="left" w:pos="6847"/>
          <w:tab w:val="left" w:pos="8245"/>
          <w:tab w:val="left" w:pos="8923"/>
          <w:tab w:val="left" w:pos="9251"/>
        </w:tabs>
        <w:spacing w:before="1"/>
        <w:jc w:val="left"/>
      </w:pPr>
      <w:r>
        <w:rPr>
          <w:u w:val="single"/>
        </w:rPr>
        <w:t xml:space="preserve"> </w:t>
      </w:r>
      <w:r>
        <w:rPr>
          <w:u w:val="single"/>
        </w:rPr>
        <w:tab/>
      </w:r>
      <w:r>
        <w:t>,</w:t>
      </w:r>
      <w:r>
        <w:tab/>
      </w:r>
      <w:proofErr w:type="gramStart"/>
      <w:r>
        <w:t>зарегистрирован</w:t>
      </w:r>
      <w:proofErr w:type="gramEnd"/>
      <w:r>
        <w:tab/>
        <w:t>по</w:t>
      </w:r>
      <w:r>
        <w:tab/>
        <w:t>адресу:</w:t>
      </w:r>
      <w:r>
        <w:tab/>
      </w:r>
      <w:r>
        <w:rPr>
          <w:u w:val="single"/>
        </w:rPr>
        <w:t xml:space="preserve"> </w:t>
      </w:r>
      <w:r>
        <w:rPr>
          <w:u w:val="single"/>
        </w:rPr>
        <w:tab/>
      </w:r>
      <w:r>
        <w:t>,</w:t>
      </w:r>
      <w:r>
        <w:tab/>
        <w:t>именуемый</w:t>
      </w:r>
      <w:r>
        <w:tab/>
        <w:t>(-</w:t>
      </w:r>
      <w:proofErr w:type="spellStart"/>
      <w:r>
        <w:t>ая</w:t>
      </w:r>
      <w:proofErr w:type="spellEnd"/>
      <w:r>
        <w:t>)</w:t>
      </w:r>
      <w:r>
        <w:tab/>
        <w:t>в</w:t>
      </w:r>
      <w:r>
        <w:tab/>
        <w:t>дальнейшем</w:t>
      </w:r>
    </w:p>
    <w:p w:rsidR="005E5E4D" w:rsidRDefault="004933B0">
      <w:pPr>
        <w:pStyle w:val="a3"/>
        <w:tabs>
          <w:tab w:val="left" w:pos="3389"/>
          <w:tab w:val="left" w:pos="5280"/>
          <w:tab w:val="left" w:pos="7685"/>
          <w:tab w:val="left" w:pos="10392"/>
        </w:tabs>
        <w:jc w:val="left"/>
      </w:pPr>
      <w:r>
        <w:t>«Продавец»,</w:t>
      </w:r>
      <w:r>
        <w:tab/>
        <w:t>с</w:t>
      </w:r>
      <w:r>
        <w:tab/>
        <w:t>одной</w:t>
      </w:r>
      <w:r>
        <w:tab/>
        <w:t>стороны,</w:t>
      </w:r>
      <w:r>
        <w:tab/>
        <w:t>и</w:t>
      </w:r>
    </w:p>
    <w:p w:rsidR="005E5E4D" w:rsidRDefault="000E1476">
      <w:pPr>
        <w:pStyle w:val="a3"/>
        <w:spacing w:before="8"/>
        <w:ind w:left="0"/>
        <w:jc w:val="left"/>
        <w:rPr>
          <w:sz w:val="19"/>
        </w:rPr>
      </w:pPr>
      <w:r w:rsidRPr="000E1476">
        <w:pict>
          <v:shape id="_x0000_s1046" style="position:absolute;margin-left:56.65pt;margin-top:13.55pt;width:342pt;height:.1pt;z-index:-15712768;mso-wrap-distance-left:0;mso-wrap-distance-right:0;mso-position-horizontal-relative:page" coordorigin="1133,271" coordsize="6840,0" path="m1133,271r6840,e" filled="f" strokeweight=".48pt">
            <v:path arrowok="t"/>
            <w10:wrap type="topAndBottom" anchorx="page"/>
          </v:shape>
        </w:pict>
      </w:r>
    </w:p>
    <w:p w:rsidR="005E5E4D" w:rsidRDefault="004933B0">
      <w:pPr>
        <w:spacing w:line="247" w:lineRule="exact"/>
        <w:ind w:left="310" w:right="225"/>
        <w:jc w:val="center"/>
        <w:rPr>
          <w:i/>
          <w:sz w:val="24"/>
        </w:rPr>
      </w:pPr>
      <w:proofErr w:type="gramStart"/>
      <w:r>
        <w:rPr>
          <w:i/>
          <w:sz w:val="24"/>
        </w:rPr>
        <w:t>(указать наименование органа местного самоуправления муниципального образования</w:t>
      </w:r>
      <w:r>
        <w:rPr>
          <w:i/>
          <w:spacing w:val="-22"/>
          <w:sz w:val="24"/>
        </w:rPr>
        <w:t xml:space="preserve"> </w:t>
      </w:r>
      <w:r>
        <w:rPr>
          <w:i/>
          <w:sz w:val="24"/>
        </w:rPr>
        <w:t>Республики</w:t>
      </w:r>
      <w:proofErr w:type="gramEnd"/>
    </w:p>
    <w:p w:rsidR="005E5E4D" w:rsidRDefault="004933B0">
      <w:pPr>
        <w:ind w:left="1894" w:right="1808"/>
        <w:jc w:val="center"/>
        <w:rPr>
          <w:i/>
          <w:sz w:val="24"/>
        </w:rPr>
      </w:pPr>
      <w:proofErr w:type="gramStart"/>
      <w:r>
        <w:rPr>
          <w:i/>
          <w:sz w:val="24"/>
        </w:rPr>
        <w:t>Крым)</w:t>
      </w:r>
      <w:proofErr w:type="gramEnd"/>
    </w:p>
    <w:p w:rsidR="005E5E4D" w:rsidRDefault="004933B0">
      <w:pPr>
        <w:pStyle w:val="a3"/>
        <w:tabs>
          <w:tab w:val="left" w:pos="3019"/>
          <w:tab w:val="left" w:pos="6683"/>
          <w:tab w:val="left" w:pos="7892"/>
        </w:tabs>
        <w:ind w:right="224"/>
      </w:pPr>
      <w:r>
        <w:rPr>
          <w:smallCaps/>
          <w:w w:val="88"/>
        </w:rPr>
        <w:t>в</w:t>
      </w:r>
      <w:r>
        <w:t xml:space="preserve">  </w:t>
      </w:r>
      <w:r>
        <w:rPr>
          <w:spacing w:val="-25"/>
        </w:rPr>
        <w:t xml:space="preserve"> </w:t>
      </w:r>
      <w:r>
        <w:t>л</w:t>
      </w:r>
      <w:r>
        <w:rPr>
          <w:spacing w:val="1"/>
        </w:rPr>
        <w:t>и</w:t>
      </w:r>
      <w:r>
        <w:t xml:space="preserve">це  </w:t>
      </w:r>
      <w:r>
        <w:rPr>
          <w:spacing w:val="-26"/>
        </w:rPr>
        <w:t xml:space="preserve"> </w:t>
      </w:r>
      <w:r>
        <w:rPr>
          <w:u w:val="single"/>
        </w:rPr>
        <w:t xml:space="preserve"> </w:t>
      </w:r>
      <w:r>
        <w:rPr>
          <w:u w:val="single"/>
        </w:rPr>
        <w:tab/>
      </w:r>
      <w:r>
        <w:t xml:space="preserve">,  </w:t>
      </w:r>
      <w:r>
        <w:rPr>
          <w:spacing w:val="-25"/>
        </w:rPr>
        <w:t xml:space="preserve"> </w:t>
      </w:r>
      <w:r>
        <w:t>д</w:t>
      </w:r>
      <w:r>
        <w:rPr>
          <w:spacing w:val="-1"/>
        </w:rPr>
        <w:t>е</w:t>
      </w:r>
      <w:r>
        <w:t>й</w:t>
      </w:r>
      <w:r>
        <w:rPr>
          <w:spacing w:val="-1"/>
        </w:rPr>
        <w:t>с</w:t>
      </w:r>
      <w:r>
        <w:t>т</w:t>
      </w:r>
      <w:r>
        <w:rPr>
          <w:spacing w:val="2"/>
        </w:rPr>
        <w:t>в</w:t>
      </w:r>
      <w:r>
        <w:rPr>
          <w:spacing w:val="-5"/>
        </w:rPr>
        <w:t>у</w:t>
      </w:r>
      <w:r>
        <w:t>ющ</w:t>
      </w:r>
      <w:r>
        <w:rPr>
          <w:spacing w:val="-1"/>
        </w:rPr>
        <w:t>ег</w:t>
      </w:r>
      <w:r>
        <w:t xml:space="preserve">о  </w:t>
      </w:r>
      <w:r>
        <w:rPr>
          <w:spacing w:val="-25"/>
        </w:rPr>
        <w:t xml:space="preserve"> </w:t>
      </w:r>
      <w:r>
        <w:rPr>
          <w:spacing w:val="3"/>
        </w:rPr>
        <w:t>н</w:t>
      </w:r>
      <w:r>
        <w:t xml:space="preserve">а  </w:t>
      </w:r>
      <w:r>
        <w:rPr>
          <w:spacing w:val="-26"/>
        </w:rPr>
        <w:t xml:space="preserve"> </w:t>
      </w:r>
      <w:r>
        <w:t>о</w:t>
      </w:r>
      <w:r>
        <w:rPr>
          <w:spacing w:val="-1"/>
        </w:rPr>
        <w:t>с</w:t>
      </w:r>
      <w:r>
        <w:t>нов</w:t>
      </w:r>
      <w:r>
        <w:rPr>
          <w:spacing w:val="-2"/>
        </w:rPr>
        <w:t>а</w:t>
      </w:r>
      <w:r>
        <w:t xml:space="preserve">нии  </w:t>
      </w:r>
      <w:r>
        <w:rPr>
          <w:spacing w:val="-19"/>
        </w:rPr>
        <w:t xml:space="preserve"> </w:t>
      </w:r>
      <w:r>
        <w:t>Уст</w:t>
      </w:r>
      <w:r>
        <w:rPr>
          <w:spacing w:val="-1"/>
        </w:rPr>
        <w:t>ав</w:t>
      </w:r>
      <w:r>
        <w:t xml:space="preserve">а  </w:t>
      </w:r>
      <w:r>
        <w:rPr>
          <w:spacing w:val="-26"/>
        </w:rPr>
        <w:t xml:space="preserve"> </w:t>
      </w:r>
      <w:r>
        <w:rPr>
          <w:spacing w:val="1"/>
        </w:rPr>
        <w:t>м</w:t>
      </w:r>
      <w:r>
        <w:rPr>
          <w:spacing w:val="-5"/>
        </w:rPr>
        <w:t>у</w:t>
      </w:r>
      <w:r>
        <w:t>ницип</w:t>
      </w:r>
      <w:r>
        <w:rPr>
          <w:spacing w:val="-1"/>
        </w:rPr>
        <w:t>а</w:t>
      </w:r>
      <w:r>
        <w:t>л</w:t>
      </w:r>
      <w:r>
        <w:rPr>
          <w:spacing w:val="-2"/>
        </w:rPr>
        <w:t>ь</w:t>
      </w:r>
      <w:r>
        <w:t xml:space="preserve">ного  </w:t>
      </w:r>
      <w:r>
        <w:rPr>
          <w:spacing w:val="-25"/>
        </w:rPr>
        <w:t xml:space="preserve"> </w:t>
      </w:r>
      <w:r>
        <w:t>обр</w:t>
      </w:r>
      <w:r>
        <w:rPr>
          <w:spacing w:val="-1"/>
        </w:rPr>
        <w:t>а</w:t>
      </w:r>
      <w:r>
        <w:rPr>
          <w:spacing w:val="-2"/>
        </w:rPr>
        <w:t>з</w:t>
      </w:r>
      <w:r>
        <w:t>ов</w:t>
      </w:r>
      <w:r>
        <w:rPr>
          <w:spacing w:val="-2"/>
        </w:rPr>
        <w:t>а</w:t>
      </w:r>
      <w:r>
        <w:t xml:space="preserve">ния </w:t>
      </w:r>
      <w:r>
        <w:rPr>
          <w:i/>
        </w:rPr>
        <w:t>(</w:t>
      </w:r>
      <w:r>
        <w:rPr>
          <w:i/>
          <w:spacing w:val="-2"/>
        </w:rPr>
        <w:t>у</w:t>
      </w:r>
      <w:r>
        <w:rPr>
          <w:i/>
        </w:rPr>
        <w:t xml:space="preserve">казать  </w:t>
      </w:r>
      <w:r>
        <w:rPr>
          <w:i/>
          <w:spacing w:val="12"/>
        </w:rPr>
        <w:t xml:space="preserve"> </w:t>
      </w:r>
      <w:r>
        <w:rPr>
          <w:i/>
        </w:rPr>
        <w:t>р</w:t>
      </w:r>
      <w:r>
        <w:rPr>
          <w:i/>
          <w:spacing w:val="-1"/>
        </w:rPr>
        <w:t>е</w:t>
      </w:r>
      <w:r>
        <w:rPr>
          <w:i/>
        </w:rPr>
        <w:t>квизи</w:t>
      </w:r>
      <w:r>
        <w:rPr>
          <w:i/>
          <w:spacing w:val="-1"/>
        </w:rPr>
        <w:t>т</w:t>
      </w:r>
      <w:r>
        <w:rPr>
          <w:i/>
          <w:spacing w:val="2"/>
        </w:rPr>
        <w:t>ы</w:t>
      </w:r>
      <w:r>
        <w:rPr>
          <w:i/>
        </w:rPr>
        <w:t>)</w:t>
      </w:r>
      <w:proofErr w:type="gramStart"/>
      <w:r>
        <w:rPr>
          <w:i/>
          <w:spacing w:val="2"/>
        </w:rPr>
        <w:t>,</w:t>
      </w:r>
      <w:r>
        <w:t>и</w:t>
      </w:r>
      <w:proofErr w:type="gramEnd"/>
      <w:r>
        <w:rPr>
          <w:spacing w:val="-1"/>
        </w:rPr>
        <w:t>ме</w:t>
      </w:r>
      <w:r>
        <w:rPr>
          <w:spacing w:val="3"/>
        </w:rPr>
        <w:t>н</w:t>
      </w:r>
      <w:r>
        <w:rPr>
          <w:spacing w:val="-5"/>
        </w:rPr>
        <w:t>у</w:t>
      </w:r>
      <w:r>
        <w:rPr>
          <w:spacing w:val="-1"/>
        </w:rPr>
        <w:t>е</w:t>
      </w:r>
      <w:r>
        <w:rPr>
          <w:spacing w:val="1"/>
        </w:rPr>
        <w:t>м</w:t>
      </w:r>
      <w:r>
        <w:t xml:space="preserve">ый  </w:t>
      </w:r>
      <w:r>
        <w:rPr>
          <w:spacing w:val="12"/>
        </w:rPr>
        <w:t xml:space="preserve"> </w:t>
      </w:r>
      <w:r>
        <w:t xml:space="preserve">в  </w:t>
      </w:r>
      <w:r>
        <w:rPr>
          <w:spacing w:val="11"/>
        </w:rPr>
        <w:t xml:space="preserve"> </w:t>
      </w:r>
      <w:r>
        <w:t>д</w:t>
      </w:r>
      <w:r>
        <w:rPr>
          <w:spacing w:val="-1"/>
        </w:rPr>
        <w:t>а</w:t>
      </w:r>
      <w:r>
        <w:t>льн</w:t>
      </w:r>
      <w:r>
        <w:rPr>
          <w:spacing w:val="1"/>
        </w:rPr>
        <w:t>е</w:t>
      </w:r>
      <w:r>
        <w:t>йш</w:t>
      </w:r>
      <w:r>
        <w:rPr>
          <w:spacing w:val="-1"/>
        </w:rPr>
        <w:t>е</w:t>
      </w:r>
      <w:r>
        <w:t xml:space="preserve">м  </w:t>
      </w:r>
      <w:r>
        <w:rPr>
          <w:spacing w:val="15"/>
        </w:rPr>
        <w:t xml:space="preserve"> </w:t>
      </w:r>
      <w:r>
        <w:rPr>
          <w:spacing w:val="-8"/>
        </w:rPr>
        <w:t>«</w:t>
      </w:r>
      <w:r>
        <w:rPr>
          <w:spacing w:val="1"/>
        </w:rPr>
        <w:t>П</w:t>
      </w:r>
      <w:r>
        <w:t>о</w:t>
      </w:r>
      <w:r>
        <w:rPr>
          <w:spacing w:val="3"/>
        </w:rPr>
        <w:t>к</w:t>
      </w:r>
      <w:r>
        <w:rPr>
          <w:spacing w:val="-5"/>
        </w:rPr>
        <w:t>у</w:t>
      </w:r>
      <w:r>
        <w:t>п</w:t>
      </w:r>
      <w:r>
        <w:rPr>
          <w:spacing w:val="-1"/>
        </w:rPr>
        <w:t>а</w:t>
      </w:r>
      <w:r>
        <w:t>тел</w:t>
      </w:r>
      <w:r>
        <w:rPr>
          <w:spacing w:val="5"/>
        </w:rPr>
        <w:t>ь</w:t>
      </w:r>
      <w:r>
        <w:rPr>
          <w:spacing w:val="-8"/>
        </w:rPr>
        <w:t>»</w:t>
      </w:r>
      <w:r>
        <w:t xml:space="preserve">,  </w:t>
      </w:r>
      <w:r>
        <w:rPr>
          <w:spacing w:val="16"/>
        </w:rPr>
        <w:t xml:space="preserve"> </w:t>
      </w:r>
      <w:r>
        <w:t xml:space="preserve">с  </w:t>
      </w:r>
      <w:r>
        <w:rPr>
          <w:spacing w:val="10"/>
        </w:rPr>
        <w:t xml:space="preserve"> </w:t>
      </w:r>
      <w:r>
        <w:t>д</w:t>
      </w:r>
      <w:r>
        <w:rPr>
          <w:spacing w:val="4"/>
        </w:rPr>
        <w:t>р</w:t>
      </w:r>
      <w:r>
        <w:rPr>
          <w:spacing w:val="-5"/>
        </w:rPr>
        <w:t>у</w:t>
      </w:r>
      <w:r>
        <w:rPr>
          <w:spacing w:val="-1"/>
        </w:rPr>
        <w:t>го</w:t>
      </w:r>
      <w:r>
        <w:t xml:space="preserve">й  </w:t>
      </w:r>
      <w:r>
        <w:rPr>
          <w:spacing w:val="12"/>
        </w:rPr>
        <w:t xml:space="preserve"> </w:t>
      </w:r>
      <w:r>
        <w:rPr>
          <w:spacing w:val="-1"/>
        </w:rPr>
        <w:t>с</w:t>
      </w:r>
      <w:r>
        <w:t>торо</w:t>
      </w:r>
      <w:r>
        <w:rPr>
          <w:spacing w:val="1"/>
        </w:rPr>
        <w:t>н</w:t>
      </w:r>
      <w:r>
        <w:t xml:space="preserve">ы,  </w:t>
      </w:r>
      <w:r>
        <w:rPr>
          <w:spacing w:val="13"/>
        </w:rPr>
        <w:t xml:space="preserve"> </w:t>
      </w:r>
      <w:r>
        <w:rPr>
          <w:spacing w:val="-1"/>
        </w:rPr>
        <w:t>в</w:t>
      </w:r>
      <w:r>
        <w:rPr>
          <w:spacing w:val="-2"/>
        </w:rPr>
        <w:t>м</w:t>
      </w:r>
      <w:r>
        <w:rPr>
          <w:spacing w:val="1"/>
        </w:rPr>
        <w:t>е</w:t>
      </w:r>
      <w:r>
        <w:rPr>
          <w:spacing w:val="-1"/>
        </w:rPr>
        <w:t>с</w:t>
      </w:r>
      <w:r>
        <w:t>те и</w:t>
      </w:r>
      <w:r>
        <w:rPr>
          <w:spacing w:val="-1"/>
        </w:rPr>
        <w:t>ме</w:t>
      </w:r>
      <w:r>
        <w:rPr>
          <w:spacing w:val="3"/>
        </w:rPr>
        <w:t>н</w:t>
      </w:r>
      <w:r>
        <w:rPr>
          <w:spacing w:val="-5"/>
        </w:rPr>
        <w:t>у</w:t>
      </w:r>
      <w:r>
        <w:rPr>
          <w:spacing w:val="-1"/>
        </w:rPr>
        <w:t>е</w:t>
      </w:r>
      <w:r>
        <w:rPr>
          <w:spacing w:val="1"/>
        </w:rPr>
        <w:t>м</w:t>
      </w:r>
      <w:r>
        <w:t xml:space="preserve">ые </w:t>
      </w:r>
      <w:r>
        <w:rPr>
          <w:spacing w:val="15"/>
        </w:rPr>
        <w:t xml:space="preserve"> </w:t>
      </w:r>
      <w:r>
        <w:rPr>
          <w:spacing w:val="-8"/>
        </w:rPr>
        <w:t>«</w:t>
      </w:r>
      <w:r>
        <w:t>Сторо</w:t>
      </w:r>
      <w:r>
        <w:rPr>
          <w:spacing w:val="1"/>
        </w:rPr>
        <w:t>н</w:t>
      </w:r>
      <w:r>
        <w:rPr>
          <w:spacing w:val="4"/>
        </w:rPr>
        <w:t>ы</w:t>
      </w:r>
      <w:r>
        <w:rPr>
          <w:spacing w:val="-3"/>
        </w:rPr>
        <w:t>»</w:t>
      </w:r>
      <w:r>
        <w:t xml:space="preserve">, </w:t>
      </w:r>
      <w:r>
        <w:rPr>
          <w:spacing w:val="11"/>
        </w:rPr>
        <w:t xml:space="preserve"> </w:t>
      </w:r>
      <w:r>
        <w:t xml:space="preserve">на </w:t>
      </w:r>
      <w:r>
        <w:rPr>
          <w:spacing w:val="10"/>
        </w:rPr>
        <w:t xml:space="preserve"> </w:t>
      </w:r>
      <w:r>
        <w:t>о</w:t>
      </w:r>
      <w:r>
        <w:rPr>
          <w:spacing w:val="-1"/>
        </w:rPr>
        <w:t>с</w:t>
      </w:r>
      <w:r>
        <w:t>нов</w:t>
      </w:r>
      <w:r>
        <w:rPr>
          <w:spacing w:val="-2"/>
        </w:rPr>
        <w:t>а</w:t>
      </w:r>
      <w:r>
        <w:t xml:space="preserve">нии </w:t>
      </w:r>
      <w:r>
        <w:rPr>
          <w:spacing w:val="17"/>
        </w:rPr>
        <w:t xml:space="preserve"> </w:t>
      </w:r>
      <w:r>
        <w:t>р</w:t>
      </w:r>
      <w:r>
        <w:rPr>
          <w:spacing w:val="-1"/>
        </w:rPr>
        <w:t>е</w:t>
      </w:r>
      <w:r>
        <w:t>ш</w:t>
      </w:r>
      <w:r>
        <w:rPr>
          <w:spacing w:val="-1"/>
        </w:rPr>
        <w:t>е</w:t>
      </w:r>
      <w:r>
        <w:rPr>
          <w:spacing w:val="-2"/>
        </w:rPr>
        <w:t>н</w:t>
      </w:r>
      <w:r>
        <w:t xml:space="preserve">ия </w:t>
      </w:r>
      <w:r>
        <w:rPr>
          <w:spacing w:val="12"/>
        </w:rPr>
        <w:t xml:space="preserve"> </w:t>
      </w:r>
      <w:r>
        <w:t xml:space="preserve">от </w:t>
      </w:r>
      <w:r>
        <w:rPr>
          <w:spacing w:val="12"/>
        </w:rPr>
        <w:t xml:space="preserve"> </w:t>
      </w:r>
      <w:r>
        <w:rPr>
          <w:u w:val="single"/>
        </w:rPr>
        <w:t xml:space="preserve"> </w:t>
      </w:r>
      <w:r>
        <w:rPr>
          <w:u w:val="single"/>
        </w:rPr>
        <w:tab/>
      </w:r>
      <w:r>
        <w:rPr>
          <w:spacing w:val="16"/>
        </w:rPr>
        <w:t xml:space="preserve"> </w:t>
      </w:r>
      <w:r>
        <w:t xml:space="preserve">№ </w:t>
      </w:r>
      <w:r>
        <w:rPr>
          <w:spacing w:val="10"/>
        </w:rPr>
        <w:t xml:space="preserve"> </w:t>
      </w:r>
      <w:r>
        <w:rPr>
          <w:u w:val="single"/>
        </w:rPr>
        <w:t xml:space="preserve"> </w:t>
      </w:r>
      <w:r>
        <w:rPr>
          <w:u w:val="single"/>
        </w:rPr>
        <w:tab/>
      </w:r>
      <w:r>
        <w:rPr>
          <w:spacing w:val="21"/>
        </w:rPr>
        <w:t xml:space="preserve"> </w:t>
      </w:r>
      <w:r>
        <w:rPr>
          <w:spacing w:val="-8"/>
        </w:rPr>
        <w:t>«</w:t>
      </w:r>
      <w:r>
        <w:t xml:space="preserve">О </w:t>
      </w:r>
      <w:r>
        <w:rPr>
          <w:spacing w:val="13"/>
        </w:rPr>
        <w:t xml:space="preserve"> </w:t>
      </w:r>
      <w:r>
        <w:t>по</w:t>
      </w:r>
      <w:r>
        <w:rPr>
          <w:spacing w:val="3"/>
        </w:rPr>
        <w:t>к</w:t>
      </w:r>
      <w:r>
        <w:rPr>
          <w:spacing w:val="-5"/>
        </w:rPr>
        <w:t>у</w:t>
      </w:r>
      <w:r>
        <w:t xml:space="preserve">пке </w:t>
      </w:r>
      <w:r>
        <w:rPr>
          <w:spacing w:val="10"/>
        </w:rPr>
        <w:t xml:space="preserve"> </w:t>
      </w:r>
      <w:r>
        <w:t>з</w:t>
      </w:r>
      <w:r>
        <w:rPr>
          <w:spacing w:val="-1"/>
        </w:rPr>
        <w:t>еме</w:t>
      </w:r>
      <w:r>
        <w:t xml:space="preserve">льного </w:t>
      </w:r>
      <w:r>
        <w:rPr>
          <w:spacing w:val="-5"/>
        </w:rPr>
        <w:t>у</w:t>
      </w:r>
      <w:r>
        <w:rPr>
          <w:spacing w:val="1"/>
        </w:rPr>
        <w:t>ча</w:t>
      </w:r>
      <w:r>
        <w:rPr>
          <w:spacing w:val="-1"/>
        </w:rPr>
        <w:t>с</w:t>
      </w:r>
      <w:r>
        <w:t>т</w:t>
      </w:r>
      <w:r>
        <w:rPr>
          <w:spacing w:val="1"/>
        </w:rPr>
        <w:t>к</w:t>
      </w:r>
      <w:r>
        <w:t xml:space="preserve">а </w:t>
      </w:r>
      <w:r>
        <w:rPr>
          <w:spacing w:val="-6"/>
        </w:rPr>
        <w:t xml:space="preserve"> </w:t>
      </w:r>
      <w:r>
        <w:t xml:space="preserve">из </w:t>
      </w:r>
      <w:r>
        <w:rPr>
          <w:spacing w:val="-5"/>
        </w:rPr>
        <w:t xml:space="preserve"> </w:t>
      </w:r>
      <w:r>
        <w:t>з</w:t>
      </w:r>
      <w:r>
        <w:rPr>
          <w:spacing w:val="-1"/>
        </w:rPr>
        <w:t>еме</w:t>
      </w:r>
      <w:r>
        <w:t xml:space="preserve">ль </w:t>
      </w:r>
      <w:r>
        <w:rPr>
          <w:spacing w:val="-5"/>
        </w:rPr>
        <w:t xml:space="preserve"> </w:t>
      </w:r>
      <w:r>
        <w:rPr>
          <w:spacing w:val="-1"/>
        </w:rPr>
        <w:t>се</w:t>
      </w:r>
      <w:r>
        <w:rPr>
          <w:spacing w:val="2"/>
        </w:rPr>
        <w:t>л</w:t>
      </w:r>
      <w:r>
        <w:t>ь</w:t>
      </w:r>
      <w:r>
        <w:rPr>
          <w:spacing w:val="-1"/>
        </w:rPr>
        <w:t>с</w:t>
      </w:r>
      <w:r>
        <w:t>ко</w:t>
      </w:r>
      <w:r>
        <w:rPr>
          <w:spacing w:val="2"/>
        </w:rPr>
        <w:t>х</w:t>
      </w:r>
      <w:r>
        <w:rPr>
          <w:spacing w:val="-3"/>
        </w:rPr>
        <w:t>о</w:t>
      </w:r>
      <w:r>
        <w:t>зяй</w:t>
      </w:r>
      <w:r>
        <w:rPr>
          <w:spacing w:val="-1"/>
        </w:rPr>
        <w:t>с</w:t>
      </w:r>
      <w:r>
        <w:t>тв</w:t>
      </w:r>
      <w:r>
        <w:rPr>
          <w:spacing w:val="-1"/>
        </w:rPr>
        <w:t>е</w:t>
      </w:r>
      <w:r>
        <w:rPr>
          <w:spacing w:val="-2"/>
        </w:rPr>
        <w:t>н</w:t>
      </w:r>
      <w:r>
        <w:t xml:space="preserve">ного </w:t>
      </w:r>
      <w:r>
        <w:rPr>
          <w:spacing w:val="-6"/>
        </w:rPr>
        <w:t xml:space="preserve"> </w:t>
      </w:r>
      <w:r>
        <w:t>н</w:t>
      </w:r>
      <w:r>
        <w:rPr>
          <w:spacing w:val="-4"/>
        </w:rPr>
        <w:t>а</w:t>
      </w:r>
      <w:r>
        <w:t>зн</w:t>
      </w:r>
      <w:r>
        <w:rPr>
          <w:spacing w:val="-1"/>
        </w:rPr>
        <w:t>аче</w:t>
      </w:r>
      <w:r>
        <w:t>ни</w:t>
      </w:r>
      <w:r>
        <w:rPr>
          <w:spacing w:val="2"/>
        </w:rPr>
        <w:t>я</w:t>
      </w:r>
      <w:r>
        <w:t xml:space="preserve">» </w:t>
      </w:r>
      <w:r>
        <w:rPr>
          <w:spacing w:val="-13"/>
        </w:rPr>
        <w:t xml:space="preserve"> </w:t>
      </w:r>
      <w:r>
        <w:t>з</w:t>
      </w:r>
      <w:r>
        <w:rPr>
          <w:spacing w:val="-1"/>
        </w:rPr>
        <w:t>а</w:t>
      </w:r>
      <w:r>
        <w:t>клю</w:t>
      </w:r>
      <w:r>
        <w:rPr>
          <w:spacing w:val="-1"/>
        </w:rPr>
        <w:t>ч</w:t>
      </w:r>
      <w:r>
        <w:t xml:space="preserve">или </w:t>
      </w:r>
      <w:r>
        <w:rPr>
          <w:spacing w:val="-4"/>
        </w:rPr>
        <w:t xml:space="preserve"> </w:t>
      </w:r>
      <w:r>
        <w:t>н</w:t>
      </w:r>
      <w:r>
        <w:rPr>
          <w:spacing w:val="-1"/>
        </w:rPr>
        <w:t>ас</w:t>
      </w:r>
      <w:r>
        <w:t xml:space="preserve">тоящий </w:t>
      </w:r>
      <w:r>
        <w:rPr>
          <w:spacing w:val="-5"/>
        </w:rPr>
        <w:t xml:space="preserve"> </w:t>
      </w:r>
      <w:r>
        <w:t xml:space="preserve">договор </w:t>
      </w:r>
      <w:r>
        <w:rPr>
          <w:spacing w:val="-6"/>
        </w:rPr>
        <w:t xml:space="preserve"> </w:t>
      </w:r>
      <w:r>
        <w:t>(</w:t>
      </w:r>
      <w:r>
        <w:rPr>
          <w:spacing w:val="-3"/>
        </w:rPr>
        <w:t>д</w:t>
      </w:r>
      <w:r>
        <w:rPr>
          <w:spacing w:val="-1"/>
        </w:rPr>
        <w:t>а</w:t>
      </w:r>
      <w:r>
        <w:t>л</w:t>
      </w:r>
      <w:r>
        <w:rPr>
          <w:spacing w:val="-1"/>
        </w:rPr>
        <w:t>е</w:t>
      </w:r>
      <w:r>
        <w:t xml:space="preserve">е </w:t>
      </w:r>
      <w:r>
        <w:rPr>
          <w:spacing w:val="4"/>
        </w:rPr>
        <w:t xml:space="preserve"> </w:t>
      </w:r>
      <w:r>
        <w:t xml:space="preserve">– </w:t>
      </w:r>
      <w:r>
        <w:rPr>
          <w:spacing w:val="-1"/>
        </w:rPr>
        <w:t>Догов</w:t>
      </w:r>
      <w:r>
        <w:t>ор) о</w:t>
      </w:r>
      <w:r>
        <w:rPr>
          <w:spacing w:val="-1"/>
        </w:rPr>
        <w:t xml:space="preserve"> </w:t>
      </w:r>
      <w:r>
        <w:t>ниж</w:t>
      </w:r>
      <w:r>
        <w:rPr>
          <w:spacing w:val="-2"/>
        </w:rPr>
        <w:t>е</w:t>
      </w:r>
      <w:r>
        <w:rPr>
          <w:spacing w:val="-1"/>
        </w:rPr>
        <w:t>с</w:t>
      </w:r>
      <w:r>
        <w:t>л</w:t>
      </w:r>
      <w:r>
        <w:rPr>
          <w:spacing w:val="-1"/>
        </w:rPr>
        <w:t>е</w:t>
      </w:r>
      <w:r>
        <w:rPr>
          <w:spacing w:val="4"/>
        </w:rPr>
        <w:t>д</w:t>
      </w:r>
      <w:r>
        <w:rPr>
          <w:spacing w:val="-3"/>
        </w:rPr>
        <w:t>у</w:t>
      </w:r>
      <w:r>
        <w:t>ющ</w:t>
      </w:r>
      <w:r>
        <w:rPr>
          <w:spacing w:val="-1"/>
        </w:rPr>
        <w:t>ем</w:t>
      </w:r>
      <w:r>
        <w:t>:</w:t>
      </w:r>
    </w:p>
    <w:p w:rsidR="005E5E4D" w:rsidRDefault="005E5E4D">
      <w:pPr>
        <w:pStyle w:val="a3"/>
        <w:spacing w:before="5"/>
        <w:ind w:left="0"/>
        <w:jc w:val="left"/>
      </w:pPr>
    </w:p>
    <w:p w:rsidR="005E5E4D" w:rsidRDefault="004933B0">
      <w:pPr>
        <w:pStyle w:val="Heading1"/>
        <w:numPr>
          <w:ilvl w:val="1"/>
          <w:numId w:val="11"/>
        </w:numPr>
        <w:tabs>
          <w:tab w:val="left" w:pos="4529"/>
        </w:tabs>
        <w:ind w:hanging="241"/>
        <w:jc w:val="left"/>
      </w:pPr>
      <w:r>
        <w:t>Предмет Договора</w:t>
      </w:r>
    </w:p>
    <w:p w:rsidR="005E5E4D" w:rsidRDefault="005E5E4D">
      <w:pPr>
        <w:pStyle w:val="a3"/>
        <w:spacing w:before="7"/>
        <w:ind w:left="0"/>
        <w:jc w:val="left"/>
        <w:rPr>
          <w:b/>
          <w:sz w:val="23"/>
        </w:rPr>
      </w:pPr>
    </w:p>
    <w:p w:rsidR="005E5E4D" w:rsidRDefault="004933B0">
      <w:pPr>
        <w:pStyle w:val="a4"/>
        <w:numPr>
          <w:ilvl w:val="1"/>
          <w:numId w:val="10"/>
        </w:numPr>
        <w:tabs>
          <w:tab w:val="left" w:pos="1581"/>
        </w:tabs>
        <w:ind w:right="218" w:firstLine="720"/>
        <w:jc w:val="both"/>
        <w:rPr>
          <w:sz w:val="24"/>
        </w:rPr>
      </w:pPr>
      <w:r>
        <w:rPr>
          <w:sz w:val="24"/>
        </w:rPr>
        <w:t>Продавец обязуется передать в собственность муниципального образования, а Покупатель принять и оплатить по цене и на условиях настоящего Договора земельный участок (далее – земельный</w:t>
      </w:r>
      <w:r>
        <w:rPr>
          <w:spacing w:val="-1"/>
          <w:sz w:val="24"/>
        </w:rPr>
        <w:t xml:space="preserve"> </w:t>
      </w:r>
      <w:r>
        <w:rPr>
          <w:sz w:val="24"/>
        </w:rPr>
        <w:t>участок)</w:t>
      </w:r>
    </w:p>
    <w:p w:rsidR="005E5E4D" w:rsidRDefault="004933B0">
      <w:pPr>
        <w:pStyle w:val="a3"/>
        <w:tabs>
          <w:tab w:val="left" w:pos="7010"/>
          <w:tab w:val="left" w:pos="8200"/>
          <w:tab w:val="left" w:pos="10567"/>
        </w:tabs>
        <w:ind w:left="1033"/>
      </w:pPr>
      <w:proofErr w:type="gramStart"/>
      <w:r>
        <w:t>Вид права: собственность</w:t>
      </w:r>
      <w:r>
        <w:rPr>
          <w:spacing w:val="7"/>
        </w:rPr>
        <w:t xml:space="preserve"> </w:t>
      </w:r>
      <w:r>
        <w:t>(на</w:t>
      </w:r>
      <w:r>
        <w:rPr>
          <w:spacing w:val="-1"/>
        </w:rPr>
        <w:t xml:space="preserve"> </w:t>
      </w:r>
      <w:r>
        <w:t>основании</w:t>
      </w:r>
      <w:r>
        <w:rPr>
          <w:u w:val="single"/>
        </w:rPr>
        <w:t xml:space="preserve"> </w:t>
      </w:r>
      <w:r>
        <w:rPr>
          <w:u w:val="single"/>
        </w:rPr>
        <w:tab/>
      </w:r>
      <w:r>
        <w:t>от</w:t>
      </w:r>
      <w:r>
        <w:rPr>
          <w:u w:val="single"/>
        </w:rPr>
        <w:t xml:space="preserve"> </w:t>
      </w:r>
      <w:r>
        <w:rPr>
          <w:u w:val="single"/>
        </w:rPr>
        <w:tab/>
      </w:r>
      <w:r>
        <w:t xml:space="preserve">года  </w:t>
      </w:r>
      <w:r>
        <w:rPr>
          <w:spacing w:val="9"/>
        </w:rPr>
        <w:t xml:space="preserve"> </w:t>
      </w:r>
      <w:r>
        <w:t>№</w:t>
      </w:r>
      <w:r>
        <w:rPr>
          <w:u w:val="single"/>
        </w:rPr>
        <w:t xml:space="preserve"> </w:t>
      </w:r>
      <w:r>
        <w:rPr>
          <w:u w:val="single"/>
        </w:rPr>
        <w:tab/>
      </w:r>
      <w:proofErr w:type="gramEnd"/>
    </w:p>
    <w:p w:rsidR="005E5E4D" w:rsidRDefault="004933B0">
      <w:pPr>
        <w:pStyle w:val="a3"/>
      </w:pPr>
      <w:proofErr w:type="gramStart"/>
      <w:r>
        <w:t>– Приложение 1 к настоящему Договору);</w:t>
      </w:r>
      <w:proofErr w:type="gramEnd"/>
    </w:p>
    <w:p w:rsidR="005E5E4D" w:rsidRDefault="004933B0">
      <w:pPr>
        <w:pStyle w:val="a3"/>
        <w:tabs>
          <w:tab w:val="left" w:pos="2587"/>
          <w:tab w:val="left" w:pos="3489"/>
          <w:tab w:val="left" w:pos="5464"/>
          <w:tab w:val="left" w:pos="6015"/>
          <w:tab w:val="left" w:pos="7579"/>
          <w:tab w:val="left" w:pos="7891"/>
          <w:tab w:val="left" w:pos="9426"/>
        </w:tabs>
        <w:ind w:left="1033"/>
        <w:jc w:val="left"/>
      </w:pPr>
      <w:proofErr w:type="gramStart"/>
      <w:r>
        <w:t>Кадастровый</w:t>
      </w:r>
      <w:r>
        <w:tab/>
        <w:t>номер:</w:t>
      </w:r>
      <w:r>
        <w:tab/>
      </w:r>
      <w:r>
        <w:rPr>
          <w:u w:val="single"/>
        </w:rPr>
        <w:t xml:space="preserve"> </w:t>
      </w:r>
      <w:r>
        <w:rPr>
          <w:u w:val="single"/>
        </w:rPr>
        <w:tab/>
      </w:r>
      <w:r>
        <w:t>(в</w:t>
      </w:r>
      <w:r>
        <w:tab/>
        <w:t>соответствии</w:t>
      </w:r>
      <w:r>
        <w:tab/>
        <w:t>с</w:t>
      </w:r>
      <w:r>
        <w:tab/>
        <w:t>кадастровым</w:t>
      </w:r>
      <w:r>
        <w:tab/>
        <w:t>паспортом</w:t>
      </w:r>
      <w:proofErr w:type="gramEnd"/>
    </w:p>
    <w:p w:rsidR="005E5E4D" w:rsidRDefault="004933B0">
      <w:pPr>
        <w:pStyle w:val="a3"/>
        <w:spacing w:before="1"/>
      </w:pPr>
      <w:r>
        <w:t>земельного участка – Приложение 2 к настоящему Договору);</w:t>
      </w:r>
    </w:p>
    <w:p w:rsidR="005E5E4D" w:rsidRDefault="004933B0">
      <w:pPr>
        <w:pStyle w:val="a3"/>
        <w:tabs>
          <w:tab w:val="left" w:pos="6415"/>
          <w:tab w:val="left" w:pos="10570"/>
        </w:tabs>
        <w:ind w:left="1033"/>
      </w:pPr>
      <w:r>
        <w:t xml:space="preserve">Месторасположение: </w:t>
      </w:r>
      <w:r>
        <w:rPr>
          <w:spacing w:val="14"/>
        </w:rPr>
        <w:t xml:space="preserve"> </w:t>
      </w:r>
      <w:r>
        <w:t xml:space="preserve">за </w:t>
      </w:r>
      <w:r>
        <w:rPr>
          <w:spacing w:val="15"/>
        </w:rPr>
        <w:t xml:space="preserve"> </w:t>
      </w:r>
      <w:r>
        <w:t>границами</w:t>
      </w:r>
      <w:r>
        <w:rPr>
          <w:u w:val="single"/>
        </w:rPr>
        <w:t xml:space="preserve"> </w:t>
      </w:r>
      <w:r>
        <w:rPr>
          <w:u w:val="single"/>
        </w:rPr>
        <w:tab/>
      </w:r>
      <w:r>
        <w:t xml:space="preserve">сельского </w:t>
      </w:r>
      <w:r>
        <w:rPr>
          <w:spacing w:val="12"/>
        </w:rPr>
        <w:t xml:space="preserve"> </w:t>
      </w:r>
      <w:r>
        <w:t xml:space="preserve">поселения </w:t>
      </w:r>
      <w:r>
        <w:rPr>
          <w:spacing w:val="18"/>
        </w:rPr>
        <w:t xml:space="preserve"> </w:t>
      </w:r>
      <w:r>
        <w:rPr>
          <w:u w:val="single"/>
        </w:rPr>
        <w:t xml:space="preserve"> </w:t>
      </w:r>
      <w:r>
        <w:rPr>
          <w:u w:val="single"/>
        </w:rPr>
        <w:tab/>
      </w:r>
    </w:p>
    <w:p w:rsidR="005E5E4D" w:rsidRDefault="004933B0">
      <w:pPr>
        <w:pStyle w:val="a3"/>
      </w:pPr>
      <w:r>
        <w:t>района Республики Крым;</w:t>
      </w:r>
    </w:p>
    <w:p w:rsidR="005E5E4D" w:rsidRDefault="004933B0">
      <w:pPr>
        <w:pStyle w:val="a3"/>
        <w:tabs>
          <w:tab w:val="left" w:pos="7035"/>
        </w:tabs>
        <w:ind w:left="1033" w:right="2137"/>
      </w:pPr>
      <w:r>
        <w:t>Категория земельного участка: земли сельскохозяйственного назначения; Вид</w:t>
      </w:r>
      <w:r>
        <w:rPr>
          <w:spacing w:val="-4"/>
        </w:rPr>
        <w:t xml:space="preserve"> </w:t>
      </w:r>
      <w:r>
        <w:t>разрешенного</w:t>
      </w:r>
      <w:r>
        <w:rPr>
          <w:spacing w:val="-3"/>
        </w:rPr>
        <w:t xml:space="preserve"> </w:t>
      </w:r>
      <w:r>
        <w:t>использования</w:t>
      </w:r>
      <w:proofErr w:type="gramStart"/>
      <w:r>
        <w:t>:</w:t>
      </w:r>
      <w:r>
        <w:rPr>
          <w:u w:val="single"/>
        </w:rPr>
        <w:t xml:space="preserve"> </w:t>
      </w:r>
      <w:r>
        <w:rPr>
          <w:u w:val="single"/>
        </w:rPr>
        <w:tab/>
      </w:r>
      <w:r>
        <w:t>;</w:t>
      </w:r>
      <w:proofErr w:type="gramEnd"/>
    </w:p>
    <w:p w:rsidR="005E5E4D" w:rsidRDefault="004933B0">
      <w:pPr>
        <w:pStyle w:val="a3"/>
        <w:tabs>
          <w:tab w:val="left" w:pos="3230"/>
        </w:tabs>
        <w:ind w:left="1033"/>
      </w:pPr>
      <w:r>
        <w:t>Площадь:</w:t>
      </w:r>
      <w:r>
        <w:rPr>
          <w:u w:val="single"/>
        </w:rPr>
        <w:t xml:space="preserve"> </w:t>
      </w:r>
      <w:r>
        <w:rPr>
          <w:u w:val="single"/>
        </w:rPr>
        <w:tab/>
      </w:r>
      <w:proofErr w:type="gramStart"/>
      <w:r>
        <w:t>га</w:t>
      </w:r>
      <w:proofErr w:type="gramEnd"/>
      <w:r>
        <w:t>.</w:t>
      </w:r>
    </w:p>
    <w:p w:rsidR="005E5E4D" w:rsidRDefault="004933B0">
      <w:pPr>
        <w:pStyle w:val="a4"/>
        <w:numPr>
          <w:ilvl w:val="1"/>
          <w:numId w:val="10"/>
        </w:numPr>
        <w:tabs>
          <w:tab w:val="left" w:pos="1586"/>
        </w:tabs>
        <w:ind w:right="221" w:firstLine="720"/>
        <w:jc w:val="both"/>
        <w:rPr>
          <w:sz w:val="24"/>
        </w:rPr>
      </w:pPr>
      <w:r>
        <w:rPr>
          <w:sz w:val="24"/>
        </w:rPr>
        <w:t>На земельном участке объекты недвижимого имущества (здания, сооружения) отсутствуют.</w:t>
      </w:r>
    </w:p>
    <w:p w:rsidR="005E5E4D" w:rsidRDefault="004933B0">
      <w:pPr>
        <w:pStyle w:val="a4"/>
        <w:numPr>
          <w:ilvl w:val="1"/>
          <w:numId w:val="10"/>
        </w:numPr>
        <w:tabs>
          <w:tab w:val="left" w:pos="1509"/>
        </w:tabs>
        <w:ind w:right="229" w:firstLine="720"/>
        <w:jc w:val="both"/>
        <w:rPr>
          <w:sz w:val="24"/>
        </w:rPr>
      </w:pPr>
      <w:r>
        <w:rPr>
          <w:sz w:val="24"/>
        </w:rPr>
        <w:t>Продавец гарантирует, что продаваемый земельный участок не обременен правами третьих лиц, права продавца на земельный участок не оспариваются, под арестом не находятся, из оборота не изъят, его оборот не</w:t>
      </w:r>
      <w:r>
        <w:rPr>
          <w:spacing w:val="-4"/>
          <w:sz w:val="24"/>
        </w:rPr>
        <w:t xml:space="preserve"> </w:t>
      </w:r>
      <w:r>
        <w:rPr>
          <w:sz w:val="24"/>
        </w:rPr>
        <w:t>ограничен.</w:t>
      </w:r>
    </w:p>
    <w:p w:rsidR="005E5E4D" w:rsidRDefault="004933B0">
      <w:pPr>
        <w:pStyle w:val="a4"/>
        <w:numPr>
          <w:ilvl w:val="1"/>
          <w:numId w:val="10"/>
        </w:numPr>
        <w:tabs>
          <w:tab w:val="left" w:pos="1559"/>
        </w:tabs>
        <w:ind w:right="223" w:firstLine="720"/>
        <w:jc w:val="both"/>
        <w:rPr>
          <w:sz w:val="24"/>
        </w:rPr>
      </w:pPr>
      <w:r>
        <w:rPr>
          <w:sz w:val="24"/>
        </w:rPr>
        <w:t>Перевод права собственности на земельный участок подлежит государственной регистрации в соответствии со ст. 551 Гражданского кодекса Российской Федерации, статьями</w:t>
      </w:r>
      <w:r>
        <w:rPr>
          <w:spacing w:val="26"/>
          <w:sz w:val="24"/>
        </w:rPr>
        <w:t xml:space="preserve"> </w:t>
      </w:r>
      <w:r>
        <w:rPr>
          <w:spacing w:val="3"/>
          <w:sz w:val="24"/>
        </w:rPr>
        <w:t>25-</w:t>
      </w:r>
    </w:p>
    <w:p w:rsidR="005E5E4D" w:rsidRDefault="004933B0">
      <w:pPr>
        <w:pStyle w:val="a3"/>
        <w:ind w:right="229"/>
      </w:pPr>
      <w:r>
        <w:t xml:space="preserve">26 Земельного кодекса Российской Федерации и Федеральным законом </w:t>
      </w:r>
      <w:r>
        <w:rPr>
          <w:spacing w:val="-4"/>
        </w:rPr>
        <w:t>«О</w:t>
      </w:r>
      <w:r>
        <w:rPr>
          <w:spacing w:val="52"/>
        </w:rPr>
        <w:t xml:space="preserve"> </w:t>
      </w:r>
      <w:r>
        <w:t>государственной регистрации».</w:t>
      </w:r>
    </w:p>
    <w:p w:rsidR="005E5E4D" w:rsidRDefault="005E5E4D">
      <w:pPr>
        <w:pStyle w:val="a3"/>
        <w:spacing w:before="5"/>
        <w:ind w:left="0"/>
        <w:jc w:val="left"/>
      </w:pPr>
    </w:p>
    <w:p w:rsidR="005E5E4D" w:rsidRDefault="004933B0">
      <w:pPr>
        <w:pStyle w:val="Heading1"/>
        <w:numPr>
          <w:ilvl w:val="1"/>
          <w:numId w:val="11"/>
        </w:numPr>
        <w:tabs>
          <w:tab w:val="left" w:pos="3902"/>
        </w:tabs>
        <w:ind w:left="3901" w:hanging="241"/>
        <w:jc w:val="left"/>
      </w:pPr>
      <w:r>
        <w:t>Прием-передача земельного</w:t>
      </w:r>
      <w:r>
        <w:rPr>
          <w:spacing w:val="-1"/>
        </w:rPr>
        <w:t xml:space="preserve"> </w:t>
      </w:r>
      <w:r>
        <w:t>участка</w:t>
      </w:r>
    </w:p>
    <w:p w:rsidR="005E5E4D" w:rsidRDefault="005E5E4D">
      <w:pPr>
        <w:pStyle w:val="a3"/>
        <w:spacing w:before="7"/>
        <w:ind w:left="0"/>
        <w:jc w:val="left"/>
        <w:rPr>
          <w:b/>
          <w:sz w:val="23"/>
        </w:rPr>
      </w:pPr>
    </w:p>
    <w:p w:rsidR="005E5E4D" w:rsidRDefault="004933B0">
      <w:pPr>
        <w:pStyle w:val="a4"/>
        <w:numPr>
          <w:ilvl w:val="1"/>
          <w:numId w:val="9"/>
        </w:numPr>
        <w:tabs>
          <w:tab w:val="left" w:pos="1463"/>
        </w:tabs>
        <w:ind w:right="223" w:firstLine="720"/>
        <w:jc w:val="both"/>
        <w:rPr>
          <w:sz w:val="24"/>
        </w:rPr>
      </w:pPr>
      <w:r>
        <w:rPr>
          <w:sz w:val="24"/>
        </w:rPr>
        <w:t xml:space="preserve">Передача земельного участка от Продавца к Покупателю оформляется по </w:t>
      </w:r>
      <w:hyperlink r:id="rId22">
        <w:r>
          <w:rPr>
            <w:sz w:val="24"/>
          </w:rPr>
          <w:t xml:space="preserve">акту </w:t>
        </w:r>
      </w:hyperlink>
      <w:r>
        <w:rPr>
          <w:sz w:val="24"/>
        </w:rPr>
        <w:t>приема- передачи земельного участка (приложение 3 к Договору). Со дня подписания Сторонами акта приема-передачи земельного участка такой акт приема-передачи становится неотъемлемой частью Договора.</w:t>
      </w:r>
    </w:p>
    <w:p w:rsidR="005E5E4D" w:rsidRDefault="004933B0">
      <w:pPr>
        <w:pStyle w:val="a4"/>
        <w:numPr>
          <w:ilvl w:val="1"/>
          <w:numId w:val="9"/>
        </w:numPr>
        <w:tabs>
          <w:tab w:val="left" w:pos="1518"/>
        </w:tabs>
        <w:ind w:left="1517" w:hanging="485"/>
        <w:jc w:val="both"/>
        <w:rPr>
          <w:sz w:val="24"/>
        </w:rPr>
      </w:pPr>
      <w:r>
        <w:rPr>
          <w:sz w:val="24"/>
        </w:rPr>
        <w:t>Стороны договорились, что земельный участок подлежит передаче от Продавца</w:t>
      </w:r>
      <w:r>
        <w:rPr>
          <w:spacing w:val="20"/>
          <w:sz w:val="24"/>
        </w:rPr>
        <w:t xml:space="preserve"> </w:t>
      </w:r>
      <w:proofErr w:type="gramStart"/>
      <w:r>
        <w:rPr>
          <w:sz w:val="24"/>
        </w:rPr>
        <w:t>к</w:t>
      </w:r>
      <w:proofErr w:type="gramEnd"/>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tabs>
          <w:tab w:val="left" w:pos="4925"/>
        </w:tabs>
        <w:spacing w:before="66"/>
        <w:jc w:val="left"/>
      </w:pPr>
      <w:r>
        <w:lastRenderedPageBreak/>
        <w:t>Покупателю   в   срок   не</w:t>
      </w:r>
      <w:r>
        <w:rPr>
          <w:spacing w:val="49"/>
        </w:rPr>
        <w:t xml:space="preserve"> </w:t>
      </w:r>
      <w:r>
        <w:t xml:space="preserve">позднее  </w:t>
      </w:r>
      <w:r>
        <w:rPr>
          <w:spacing w:val="-16"/>
        </w:rPr>
        <w:t xml:space="preserve"> </w:t>
      </w:r>
      <w:r>
        <w:rPr>
          <w:u w:val="single"/>
        </w:rPr>
        <w:t xml:space="preserve"> </w:t>
      </w:r>
      <w:r>
        <w:rPr>
          <w:u w:val="single"/>
        </w:rPr>
        <w:tab/>
      </w:r>
    </w:p>
    <w:p w:rsidR="005E5E4D" w:rsidRDefault="004933B0">
      <w:pPr>
        <w:pStyle w:val="a3"/>
        <w:jc w:val="left"/>
      </w:pPr>
      <w:r>
        <w:t>земельного участка.</w:t>
      </w:r>
    </w:p>
    <w:p w:rsidR="005E5E4D" w:rsidRDefault="004933B0">
      <w:pPr>
        <w:pStyle w:val="a3"/>
        <w:spacing w:before="66"/>
        <w:ind w:left="67"/>
        <w:jc w:val="left"/>
      </w:pPr>
      <w:r>
        <w:br w:type="column"/>
      </w:r>
      <w:r>
        <w:lastRenderedPageBreak/>
        <w:t>дней после подписания Договора</w:t>
      </w:r>
      <w:r>
        <w:rPr>
          <w:spacing w:val="51"/>
        </w:rPr>
        <w:t xml:space="preserve"> </w:t>
      </w:r>
      <w:r>
        <w:t>купли-продажи</w:t>
      </w:r>
    </w:p>
    <w:p w:rsidR="005E5E4D" w:rsidRDefault="005E5E4D">
      <w:pPr>
        <w:sectPr w:rsidR="005E5E4D">
          <w:pgSz w:w="11910" w:h="16840"/>
          <w:pgMar w:top="1040" w:right="340" w:bottom="280" w:left="820" w:header="720" w:footer="720" w:gutter="0"/>
          <w:cols w:num="2" w:space="720" w:equalWidth="0">
            <w:col w:w="4926" w:space="40"/>
            <w:col w:w="5784"/>
          </w:cols>
        </w:sectPr>
      </w:pPr>
    </w:p>
    <w:p w:rsidR="005E5E4D" w:rsidRDefault="005E5E4D">
      <w:pPr>
        <w:pStyle w:val="a3"/>
        <w:spacing w:before="7"/>
        <w:ind w:left="0"/>
        <w:jc w:val="left"/>
        <w:rPr>
          <w:sz w:val="16"/>
        </w:rPr>
      </w:pPr>
    </w:p>
    <w:p w:rsidR="005E5E4D" w:rsidRDefault="004933B0">
      <w:pPr>
        <w:pStyle w:val="Heading1"/>
        <w:numPr>
          <w:ilvl w:val="1"/>
          <w:numId w:val="11"/>
        </w:numPr>
        <w:tabs>
          <w:tab w:val="left" w:pos="4430"/>
        </w:tabs>
        <w:spacing w:before="90"/>
        <w:ind w:left="4429" w:hanging="241"/>
        <w:jc w:val="left"/>
      </w:pPr>
      <w:r>
        <w:t>Оплата по</w:t>
      </w:r>
      <w:r>
        <w:rPr>
          <w:spacing w:val="-3"/>
        </w:rPr>
        <w:t xml:space="preserve"> </w:t>
      </w:r>
      <w:r>
        <w:t>Договору</w:t>
      </w:r>
    </w:p>
    <w:p w:rsidR="005E5E4D" w:rsidRDefault="005E5E4D">
      <w:pPr>
        <w:pStyle w:val="a3"/>
        <w:spacing w:before="9"/>
        <w:ind w:left="0"/>
        <w:jc w:val="left"/>
        <w:rPr>
          <w:b/>
          <w:sz w:val="15"/>
        </w:rPr>
      </w:pPr>
    </w:p>
    <w:p w:rsidR="005E5E4D" w:rsidRDefault="004933B0">
      <w:pPr>
        <w:pStyle w:val="a4"/>
        <w:numPr>
          <w:ilvl w:val="1"/>
          <w:numId w:val="8"/>
        </w:numPr>
        <w:tabs>
          <w:tab w:val="left" w:pos="1596"/>
          <w:tab w:val="left" w:pos="1598"/>
          <w:tab w:val="left" w:pos="2313"/>
          <w:tab w:val="left" w:pos="3407"/>
          <w:tab w:val="left" w:pos="4769"/>
          <w:tab w:val="left" w:pos="5748"/>
          <w:tab w:val="left" w:pos="7050"/>
          <w:tab w:val="left" w:pos="8065"/>
          <w:tab w:val="left" w:pos="8838"/>
          <w:tab w:val="left" w:pos="10117"/>
          <w:tab w:val="left" w:pos="10400"/>
        </w:tabs>
        <w:spacing w:before="90"/>
        <w:ind w:hanging="565"/>
        <w:rPr>
          <w:sz w:val="24"/>
        </w:rPr>
      </w:pPr>
      <w:r>
        <w:rPr>
          <w:sz w:val="24"/>
        </w:rPr>
        <w:t>Цена</w:t>
      </w:r>
      <w:r>
        <w:rPr>
          <w:sz w:val="24"/>
        </w:rPr>
        <w:tab/>
        <w:t>продажи</w:t>
      </w:r>
      <w:r>
        <w:rPr>
          <w:sz w:val="24"/>
        </w:rPr>
        <w:tab/>
        <w:t>земельного</w:t>
      </w:r>
      <w:r>
        <w:rPr>
          <w:sz w:val="24"/>
        </w:rPr>
        <w:tab/>
        <w:t>участка</w:t>
      </w:r>
      <w:r>
        <w:rPr>
          <w:sz w:val="24"/>
        </w:rPr>
        <w:tab/>
        <w:t>составляет</w:t>
      </w:r>
      <w:r>
        <w:rPr>
          <w:sz w:val="24"/>
        </w:rPr>
        <w:tab/>
      </w:r>
      <w:r>
        <w:rPr>
          <w:sz w:val="24"/>
          <w:u w:val="single"/>
        </w:rPr>
        <w:t xml:space="preserve"> </w:t>
      </w:r>
      <w:r>
        <w:rPr>
          <w:sz w:val="24"/>
          <w:u w:val="single"/>
        </w:rPr>
        <w:tab/>
      </w:r>
      <w:r>
        <w:rPr>
          <w:sz w:val="24"/>
        </w:rPr>
        <w:t>руб.</w:t>
      </w:r>
      <w:r>
        <w:rPr>
          <w:sz w:val="24"/>
        </w:rPr>
        <w:tab/>
        <w:t>(</w:t>
      </w:r>
      <w:r>
        <w:rPr>
          <w:sz w:val="24"/>
          <w:u w:val="single"/>
        </w:rPr>
        <w:t xml:space="preserve"> </w:t>
      </w:r>
      <w:r>
        <w:rPr>
          <w:sz w:val="24"/>
          <w:u w:val="single"/>
        </w:rPr>
        <w:tab/>
      </w:r>
      <w:r>
        <w:rPr>
          <w:sz w:val="24"/>
        </w:rPr>
        <w:t>)</w:t>
      </w:r>
      <w:r>
        <w:rPr>
          <w:sz w:val="24"/>
        </w:rPr>
        <w:tab/>
      </w:r>
      <w:proofErr w:type="gramStart"/>
      <w:r>
        <w:rPr>
          <w:sz w:val="24"/>
        </w:rPr>
        <w:t>в</w:t>
      </w:r>
      <w:proofErr w:type="gramEnd"/>
    </w:p>
    <w:p w:rsidR="005E5E4D" w:rsidRDefault="004933B0">
      <w:pPr>
        <w:pStyle w:val="a3"/>
      </w:pPr>
      <w:proofErr w:type="gramStart"/>
      <w:r>
        <w:t>соответствии</w:t>
      </w:r>
      <w:proofErr w:type="gramEnd"/>
      <w:r>
        <w:t xml:space="preserve"> с решением о покупке земельного участка (приложение 4 к настоящему Договору).</w:t>
      </w:r>
    </w:p>
    <w:p w:rsidR="005E5E4D" w:rsidRDefault="004933B0">
      <w:pPr>
        <w:pStyle w:val="a4"/>
        <w:numPr>
          <w:ilvl w:val="1"/>
          <w:numId w:val="8"/>
        </w:numPr>
        <w:tabs>
          <w:tab w:val="left" w:pos="1482"/>
        </w:tabs>
        <w:ind w:left="313" w:right="229" w:firstLine="720"/>
        <w:jc w:val="both"/>
        <w:rPr>
          <w:sz w:val="24"/>
        </w:rPr>
      </w:pPr>
      <w:r>
        <w:rPr>
          <w:sz w:val="24"/>
        </w:rPr>
        <w:t>Покупатель перечисляет денежные средства в сумме согласно пункту 3.1 настоящего Договора в течение календарных дней с момента подписания Договора путем перечисления денежных средств по реквизитам:</w:t>
      </w:r>
    </w:p>
    <w:p w:rsidR="005E5E4D" w:rsidRDefault="004933B0">
      <w:pPr>
        <w:pStyle w:val="a3"/>
        <w:tabs>
          <w:tab w:val="left" w:pos="3365"/>
          <w:tab w:val="left" w:pos="4291"/>
          <w:tab w:val="left" w:pos="4454"/>
          <w:tab w:val="left" w:pos="4914"/>
        </w:tabs>
        <w:ind w:left="1033" w:right="5827"/>
        <w:jc w:val="left"/>
      </w:pPr>
      <w:r>
        <w:t>Получатель:</w:t>
      </w:r>
      <w:r>
        <w:rPr>
          <w:u w:val="single"/>
        </w:rPr>
        <w:tab/>
      </w:r>
      <w:r>
        <w:rPr>
          <w:u w:val="single"/>
        </w:rPr>
        <w:tab/>
      </w:r>
      <w:r>
        <w:rPr>
          <w:u w:val="single"/>
        </w:rPr>
        <w:tab/>
      </w:r>
      <w:r>
        <w:rPr>
          <w:u w:val="single"/>
        </w:rPr>
        <w:tab/>
      </w:r>
      <w:r>
        <w:t xml:space="preserve"> Номер</w:t>
      </w:r>
      <w:r>
        <w:rPr>
          <w:spacing w:val="-6"/>
        </w:rPr>
        <w:t xml:space="preserve"> </w:t>
      </w:r>
      <w:r>
        <w:t xml:space="preserve">счета: </w:t>
      </w:r>
      <w:r>
        <w:rPr>
          <w:u w:val="single"/>
        </w:rPr>
        <w:t xml:space="preserve"> </w:t>
      </w:r>
      <w:r>
        <w:rPr>
          <w:u w:val="single"/>
        </w:rPr>
        <w:tab/>
      </w:r>
      <w:r>
        <w:rPr>
          <w:u w:val="single"/>
        </w:rPr>
        <w:tab/>
      </w:r>
      <w:r>
        <w:t xml:space="preserve"> Наименование</w:t>
      </w:r>
      <w:r>
        <w:rPr>
          <w:spacing w:val="-10"/>
        </w:rPr>
        <w:t xml:space="preserve"> </w:t>
      </w:r>
      <w:r>
        <w:t>банка:</w:t>
      </w:r>
      <w:r>
        <w:rPr>
          <w:spacing w:val="2"/>
        </w:rPr>
        <w:t xml:space="preserve"> </w:t>
      </w:r>
      <w:r>
        <w:rPr>
          <w:u w:val="single"/>
        </w:rPr>
        <w:t xml:space="preserve"> </w:t>
      </w:r>
      <w:r>
        <w:rPr>
          <w:u w:val="single"/>
        </w:rPr>
        <w:tab/>
      </w:r>
      <w:r>
        <w:rPr>
          <w:u w:val="single"/>
        </w:rPr>
        <w:tab/>
      </w:r>
      <w:r>
        <w:rPr>
          <w:u w:val="single"/>
        </w:rPr>
        <w:tab/>
      </w:r>
      <w:r>
        <w:rPr>
          <w:u w:val="single"/>
        </w:rPr>
        <w:tab/>
      </w:r>
      <w:r>
        <w:t xml:space="preserve"> БИК: </w:t>
      </w:r>
      <w:r>
        <w:rPr>
          <w:u w:val="single"/>
        </w:rPr>
        <w:t xml:space="preserve"> </w:t>
      </w:r>
      <w:r>
        <w:rPr>
          <w:u w:val="single"/>
        </w:rPr>
        <w:tab/>
      </w:r>
    </w:p>
    <w:p w:rsidR="005E5E4D" w:rsidRDefault="004933B0">
      <w:pPr>
        <w:pStyle w:val="a3"/>
        <w:tabs>
          <w:tab w:val="left" w:pos="3347"/>
        </w:tabs>
        <w:ind w:left="1033"/>
        <w:jc w:val="left"/>
      </w:pPr>
      <w:r>
        <w:t>ИНН</w:t>
      </w:r>
      <w:r>
        <w:rPr>
          <w:spacing w:val="-1"/>
        </w:rPr>
        <w:t xml:space="preserve"> </w:t>
      </w:r>
      <w:r>
        <w:rPr>
          <w:u w:val="single"/>
        </w:rPr>
        <w:t xml:space="preserve"> </w:t>
      </w:r>
      <w:r>
        <w:rPr>
          <w:u w:val="single"/>
        </w:rPr>
        <w:tab/>
      </w:r>
    </w:p>
    <w:p w:rsidR="005E5E4D" w:rsidRDefault="004933B0">
      <w:pPr>
        <w:pStyle w:val="a4"/>
        <w:numPr>
          <w:ilvl w:val="1"/>
          <w:numId w:val="8"/>
        </w:numPr>
        <w:tabs>
          <w:tab w:val="left" w:pos="1487"/>
        </w:tabs>
        <w:ind w:left="313" w:right="229" w:firstLine="720"/>
        <w:jc w:val="both"/>
        <w:rPr>
          <w:sz w:val="24"/>
        </w:rPr>
      </w:pPr>
      <w:r>
        <w:rPr>
          <w:sz w:val="24"/>
        </w:rPr>
        <w:t>Оплата цены продажи земельного участка по Договору должна быть произведена до осуществления государственной регистрации перехода права собственности на земельный участок.</w:t>
      </w:r>
    </w:p>
    <w:p w:rsidR="005E5E4D" w:rsidRDefault="005E5E4D">
      <w:pPr>
        <w:pStyle w:val="a3"/>
        <w:spacing w:before="6"/>
        <w:ind w:left="0"/>
        <w:jc w:val="left"/>
      </w:pPr>
    </w:p>
    <w:p w:rsidR="005E5E4D" w:rsidRDefault="004933B0">
      <w:pPr>
        <w:pStyle w:val="Heading1"/>
        <w:numPr>
          <w:ilvl w:val="1"/>
          <w:numId w:val="11"/>
        </w:numPr>
        <w:tabs>
          <w:tab w:val="left" w:pos="2380"/>
        </w:tabs>
        <w:ind w:left="2379" w:hanging="241"/>
        <w:jc w:val="left"/>
      </w:pPr>
      <w:r>
        <w:t>Ограничения использования и обременения земельного</w:t>
      </w:r>
      <w:r>
        <w:rPr>
          <w:spacing w:val="-4"/>
        </w:rPr>
        <w:t xml:space="preserve"> </w:t>
      </w:r>
      <w:r>
        <w:t>участка</w:t>
      </w:r>
    </w:p>
    <w:p w:rsidR="005E5E4D" w:rsidRDefault="005E5E4D">
      <w:pPr>
        <w:pStyle w:val="a3"/>
        <w:spacing w:before="6"/>
        <w:ind w:left="0"/>
        <w:jc w:val="left"/>
        <w:rPr>
          <w:b/>
          <w:sz w:val="23"/>
        </w:rPr>
      </w:pPr>
    </w:p>
    <w:p w:rsidR="005E5E4D" w:rsidRDefault="004933B0">
      <w:pPr>
        <w:pStyle w:val="a4"/>
        <w:numPr>
          <w:ilvl w:val="1"/>
          <w:numId w:val="7"/>
        </w:numPr>
        <w:tabs>
          <w:tab w:val="left" w:pos="1394"/>
        </w:tabs>
        <w:spacing w:before="1"/>
        <w:ind w:hanging="361"/>
        <w:jc w:val="both"/>
        <w:rPr>
          <w:sz w:val="24"/>
        </w:rPr>
      </w:pPr>
      <w:r>
        <w:rPr>
          <w:sz w:val="24"/>
        </w:rPr>
        <w:t>Покупатель</w:t>
      </w:r>
      <w:r>
        <w:rPr>
          <w:spacing w:val="-1"/>
          <w:sz w:val="24"/>
        </w:rPr>
        <w:t xml:space="preserve"> </w:t>
      </w:r>
      <w:r>
        <w:rPr>
          <w:sz w:val="24"/>
        </w:rPr>
        <w:t>обязуется:</w:t>
      </w:r>
    </w:p>
    <w:p w:rsidR="005E5E4D" w:rsidRDefault="004933B0">
      <w:pPr>
        <w:pStyle w:val="a4"/>
        <w:numPr>
          <w:ilvl w:val="2"/>
          <w:numId w:val="7"/>
        </w:numPr>
        <w:tabs>
          <w:tab w:val="left" w:pos="1823"/>
        </w:tabs>
        <w:ind w:right="225" w:firstLine="720"/>
        <w:jc w:val="both"/>
        <w:rPr>
          <w:sz w:val="24"/>
        </w:rPr>
      </w:pPr>
      <w:r>
        <w:rPr>
          <w:sz w:val="24"/>
        </w:rPr>
        <w:t>Обеспечить возможность размещения на земельном участке межевых и геофизических знаков и подъездов к ним, возможность доступа на земельный участок соответствующих служб для обслуживания, обеспечивать возможность прокладки и использования линий электропередачи, связи и трубопроводов, систем водоснабжения, канализации и мелиорации (в случае</w:t>
      </w:r>
      <w:r>
        <w:rPr>
          <w:spacing w:val="-6"/>
          <w:sz w:val="24"/>
        </w:rPr>
        <w:t xml:space="preserve"> </w:t>
      </w:r>
      <w:r>
        <w:rPr>
          <w:sz w:val="24"/>
        </w:rPr>
        <w:t>необходимости).</w:t>
      </w:r>
    </w:p>
    <w:p w:rsidR="005E5E4D" w:rsidRDefault="004933B0">
      <w:pPr>
        <w:pStyle w:val="a4"/>
        <w:numPr>
          <w:ilvl w:val="2"/>
          <w:numId w:val="7"/>
        </w:numPr>
        <w:tabs>
          <w:tab w:val="left" w:pos="1756"/>
        </w:tabs>
        <w:ind w:right="229" w:firstLine="720"/>
        <w:jc w:val="both"/>
        <w:rPr>
          <w:sz w:val="24"/>
        </w:rPr>
      </w:pPr>
      <w:r>
        <w:rPr>
          <w:sz w:val="24"/>
        </w:rPr>
        <w:t>Проведение земляных работ на земельном участке осуществлять с согласия соответствующего органа</w:t>
      </w:r>
      <w:r>
        <w:rPr>
          <w:spacing w:val="-3"/>
          <w:sz w:val="24"/>
        </w:rPr>
        <w:t xml:space="preserve"> </w:t>
      </w:r>
      <w:r>
        <w:rPr>
          <w:sz w:val="24"/>
        </w:rPr>
        <w:t>власти.</w:t>
      </w:r>
    </w:p>
    <w:p w:rsidR="005E5E4D" w:rsidRDefault="004933B0">
      <w:pPr>
        <w:pStyle w:val="a4"/>
        <w:numPr>
          <w:ilvl w:val="2"/>
          <w:numId w:val="7"/>
        </w:numPr>
        <w:tabs>
          <w:tab w:val="left" w:pos="1634"/>
        </w:tabs>
        <w:ind w:left="1633" w:hanging="601"/>
        <w:jc w:val="both"/>
        <w:rPr>
          <w:sz w:val="24"/>
        </w:rPr>
      </w:pPr>
      <w:r>
        <w:rPr>
          <w:sz w:val="24"/>
        </w:rPr>
        <w:t>Соблюдать требования природоохранного</w:t>
      </w:r>
      <w:r>
        <w:rPr>
          <w:spacing w:val="-1"/>
          <w:sz w:val="24"/>
        </w:rPr>
        <w:t xml:space="preserve"> </w:t>
      </w:r>
      <w:r>
        <w:rPr>
          <w:sz w:val="24"/>
        </w:rPr>
        <w:t>законодательства.</w:t>
      </w:r>
    </w:p>
    <w:p w:rsidR="005E5E4D" w:rsidRDefault="004933B0">
      <w:pPr>
        <w:pStyle w:val="a4"/>
        <w:numPr>
          <w:ilvl w:val="2"/>
          <w:numId w:val="7"/>
        </w:numPr>
        <w:tabs>
          <w:tab w:val="left" w:pos="1636"/>
        </w:tabs>
        <w:ind w:right="220" w:firstLine="720"/>
        <w:jc w:val="both"/>
        <w:rPr>
          <w:sz w:val="24"/>
        </w:rPr>
      </w:pPr>
      <w:r>
        <w:rPr>
          <w:sz w:val="24"/>
        </w:rPr>
        <w:t>Соблюдать требования законодательства об охране культурного наследия Российской Федерации и Республики Крым при проведении землеустроительных, земляных, строительных, мелиоративных, хозяйственных и иных работ, связанных со строительством на земельном участке и обслуживанием земельного участка.</w:t>
      </w:r>
    </w:p>
    <w:p w:rsidR="005E5E4D" w:rsidRDefault="004933B0">
      <w:pPr>
        <w:pStyle w:val="a4"/>
        <w:numPr>
          <w:ilvl w:val="1"/>
          <w:numId w:val="7"/>
        </w:numPr>
        <w:tabs>
          <w:tab w:val="left" w:pos="1418"/>
        </w:tabs>
        <w:ind w:left="313" w:right="226" w:firstLine="720"/>
        <w:jc w:val="both"/>
        <w:rPr>
          <w:sz w:val="24"/>
        </w:rPr>
      </w:pPr>
      <w:r>
        <w:rPr>
          <w:sz w:val="24"/>
        </w:rPr>
        <w:t>Обременения и ограничения по использованию земельного участка, установленные до заключения Договора, сохраняются до их прекращения в порядке, установленном законодательством.</w:t>
      </w:r>
    </w:p>
    <w:p w:rsidR="005E5E4D" w:rsidRDefault="005E5E4D">
      <w:pPr>
        <w:pStyle w:val="a3"/>
        <w:spacing w:before="5"/>
        <w:ind w:left="0"/>
        <w:jc w:val="left"/>
      </w:pPr>
    </w:p>
    <w:p w:rsidR="005E5E4D" w:rsidRDefault="004933B0">
      <w:pPr>
        <w:pStyle w:val="Heading1"/>
        <w:numPr>
          <w:ilvl w:val="1"/>
          <w:numId w:val="11"/>
        </w:numPr>
        <w:tabs>
          <w:tab w:val="left" w:pos="4373"/>
        </w:tabs>
        <w:ind w:left="4372" w:hanging="234"/>
        <w:jc w:val="left"/>
      </w:pPr>
      <w:r>
        <w:t xml:space="preserve">Права и </w:t>
      </w:r>
      <w:r>
        <w:rPr>
          <w:spacing w:val="-3"/>
        </w:rPr>
        <w:t>обязанности</w:t>
      </w:r>
      <w:r>
        <w:rPr>
          <w:spacing w:val="-13"/>
        </w:rPr>
        <w:t xml:space="preserve"> </w:t>
      </w:r>
      <w:r>
        <w:rPr>
          <w:spacing w:val="-3"/>
        </w:rPr>
        <w:t>сторон</w:t>
      </w:r>
    </w:p>
    <w:p w:rsidR="005E5E4D" w:rsidRDefault="005E5E4D">
      <w:pPr>
        <w:pStyle w:val="a3"/>
        <w:spacing w:before="7"/>
        <w:ind w:left="0"/>
        <w:jc w:val="left"/>
        <w:rPr>
          <w:b/>
          <w:sz w:val="23"/>
        </w:rPr>
      </w:pPr>
    </w:p>
    <w:p w:rsidR="005E5E4D" w:rsidRDefault="004933B0">
      <w:pPr>
        <w:pStyle w:val="a4"/>
        <w:numPr>
          <w:ilvl w:val="1"/>
          <w:numId w:val="6"/>
        </w:numPr>
        <w:tabs>
          <w:tab w:val="left" w:pos="1442"/>
        </w:tabs>
        <w:ind w:hanging="409"/>
        <w:jc w:val="both"/>
        <w:rPr>
          <w:sz w:val="24"/>
        </w:rPr>
      </w:pPr>
      <w:r>
        <w:rPr>
          <w:spacing w:val="-4"/>
          <w:sz w:val="24"/>
        </w:rPr>
        <w:t>Продавец обязуется:</w:t>
      </w:r>
    </w:p>
    <w:p w:rsidR="005E5E4D" w:rsidRDefault="004933B0">
      <w:pPr>
        <w:pStyle w:val="a4"/>
        <w:numPr>
          <w:ilvl w:val="2"/>
          <w:numId w:val="6"/>
        </w:numPr>
        <w:tabs>
          <w:tab w:val="left" w:pos="1658"/>
        </w:tabs>
        <w:ind w:right="222" w:firstLine="720"/>
        <w:jc w:val="both"/>
        <w:rPr>
          <w:sz w:val="24"/>
        </w:rPr>
      </w:pPr>
      <w:r>
        <w:rPr>
          <w:sz w:val="24"/>
        </w:rPr>
        <w:t xml:space="preserve">Предоставить Покупателю сведения и документы, необходимые для </w:t>
      </w:r>
      <w:r>
        <w:rPr>
          <w:spacing w:val="-3"/>
          <w:sz w:val="24"/>
        </w:rPr>
        <w:t>исполнения условий, установленных настоящим</w:t>
      </w:r>
      <w:r>
        <w:rPr>
          <w:spacing w:val="-5"/>
          <w:sz w:val="24"/>
        </w:rPr>
        <w:t xml:space="preserve"> </w:t>
      </w:r>
      <w:r>
        <w:rPr>
          <w:sz w:val="24"/>
        </w:rPr>
        <w:t>Договором.</w:t>
      </w:r>
    </w:p>
    <w:p w:rsidR="005E5E4D" w:rsidRDefault="004933B0">
      <w:pPr>
        <w:pStyle w:val="a4"/>
        <w:numPr>
          <w:ilvl w:val="1"/>
          <w:numId w:val="6"/>
        </w:numPr>
        <w:tabs>
          <w:tab w:val="left" w:pos="1442"/>
        </w:tabs>
        <w:spacing w:before="1"/>
        <w:ind w:hanging="409"/>
        <w:jc w:val="both"/>
        <w:rPr>
          <w:sz w:val="24"/>
        </w:rPr>
      </w:pPr>
      <w:r>
        <w:rPr>
          <w:spacing w:val="-4"/>
          <w:sz w:val="24"/>
        </w:rPr>
        <w:t>Покупатель</w:t>
      </w:r>
      <w:r>
        <w:rPr>
          <w:spacing w:val="-6"/>
          <w:sz w:val="24"/>
        </w:rPr>
        <w:t xml:space="preserve"> </w:t>
      </w:r>
      <w:r>
        <w:rPr>
          <w:spacing w:val="-4"/>
          <w:sz w:val="24"/>
        </w:rPr>
        <w:t>обязуется:</w:t>
      </w:r>
    </w:p>
    <w:p w:rsidR="005E5E4D" w:rsidRDefault="004933B0">
      <w:pPr>
        <w:pStyle w:val="a4"/>
        <w:numPr>
          <w:ilvl w:val="2"/>
          <w:numId w:val="5"/>
        </w:numPr>
        <w:tabs>
          <w:tab w:val="left" w:pos="1797"/>
        </w:tabs>
        <w:ind w:right="224" w:firstLine="720"/>
        <w:jc w:val="both"/>
        <w:rPr>
          <w:sz w:val="24"/>
        </w:rPr>
      </w:pPr>
      <w:r>
        <w:rPr>
          <w:spacing w:val="-3"/>
          <w:sz w:val="24"/>
        </w:rPr>
        <w:t xml:space="preserve">Полностью </w:t>
      </w:r>
      <w:proofErr w:type="gramStart"/>
      <w:r>
        <w:rPr>
          <w:spacing w:val="-3"/>
          <w:sz w:val="24"/>
        </w:rPr>
        <w:t xml:space="preserve">оплатить </w:t>
      </w:r>
      <w:r>
        <w:rPr>
          <w:sz w:val="24"/>
        </w:rPr>
        <w:t xml:space="preserve">цену </w:t>
      </w:r>
      <w:r>
        <w:rPr>
          <w:spacing w:val="-3"/>
          <w:sz w:val="24"/>
        </w:rPr>
        <w:t>продажи</w:t>
      </w:r>
      <w:proofErr w:type="gramEnd"/>
      <w:r>
        <w:rPr>
          <w:spacing w:val="-3"/>
          <w:sz w:val="24"/>
        </w:rPr>
        <w:t xml:space="preserve"> земельного участка, предусмотренную </w:t>
      </w:r>
      <w:r>
        <w:rPr>
          <w:sz w:val="24"/>
        </w:rPr>
        <w:t>разделом  3 настоящего Договора, в сроки и в порядке, установленные</w:t>
      </w:r>
      <w:r>
        <w:rPr>
          <w:spacing w:val="-6"/>
          <w:sz w:val="24"/>
        </w:rPr>
        <w:t xml:space="preserve"> </w:t>
      </w:r>
      <w:r>
        <w:rPr>
          <w:sz w:val="24"/>
        </w:rPr>
        <w:t>Договором.</w:t>
      </w:r>
    </w:p>
    <w:p w:rsidR="005E5E4D" w:rsidRDefault="004933B0">
      <w:pPr>
        <w:pStyle w:val="a4"/>
        <w:numPr>
          <w:ilvl w:val="2"/>
          <w:numId w:val="5"/>
        </w:numPr>
        <w:tabs>
          <w:tab w:val="left" w:pos="1739"/>
        </w:tabs>
        <w:ind w:right="223" w:firstLine="720"/>
        <w:jc w:val="both"/>
        <w:rPr>
          <w:sz w:val="24"/>
        </w:rPr>
      </w:pPr>
      <w:r>
        <w:rPr>
          <w:spacing w:val="-3"/>
          <w:sz w:val="24"/>
        </w:rPr>
        <w:t xml:space="preserve">Подготовить </w:t>
      </w:r>
      <w:r>
        <w:rPr>
          <w:spacing w:val="-2"/>
          <w:sz w:val="24"/>
        </w:rPr>
        <w:t xml:space="preserve">акт </w:t>
      </w:r>
      <w:r>
        <w:rPr>
          <w:spacing w:val="-3"/>
          <w:sz w:val="24"/>
        </w:rPr>
        <w:t xml:space="preserve">приема-передачи земельного участка, </w:t>
      </w:r>
      <w:r>
        <w:rPr>
          <w:sz w:val="24"/>
        </w:rPr>
        <w:t xml:space="preserve">который </w:t>
      </w:r>
      <w:r>
        <w:rPr>
          <w:spacing w:val="-3"/>
          <w:sz w:val="24"/>
        </w:rPr>
        <w:t xml:space="preserve">является неотъемлемой частью Договора, </w:t>
      </w:r>
      <w:r>
        <w:rPr>
          <w:sz w:val="24"/>
        </w:rPr>
        <w:t xml:space="preserve">и </w:t>
      </w:r>
      <w:r>
        <w:rPr>
          <w:spacing w:val="-3"/>
          <w:sz w:val="24"/>
        </w:rPr>
        <w:t xml:space="preserve">передать земельный </w:t>
      </w:r>
      <w:r>
        <w:rPr>
          <w:spacing w:val="-4"/>
          <w:sz w:val="24"/>
        </w:rPr>
        <w:t xml:space="preserve">участок </w:t>
      </w:r>
      <w:r>
        <w:rPr>
          <w:spacing w:val="-3"/>
          <w:sz w:val="24"/>
        </w:rPr>
        <w:t xml:space="preserve">Покупателю </w:t>
      </w:r>
      <w:r>
        <w:rPr>
          <w:sz w:val="24"/>
        </w:rPr>
        <w:t xml:space="preserve">в срок, </w:t>
      </w:r>
      <w:r>
        <w:rPr>
          <w:spacing w:val="-3"/>
          <w:sz w:val="24"/>
        </w:rPr>
        <w:t xml:space="preserve">указанный </w:t>
      </w:r>
      <w:r>
        <w:rPr>
          <w:sz w:val="24"/>
        </w:rPr>
        <w:t xml:space="preserve">в </w:t>
      </w:r>
      <w:r>
        <w:rPr>
          <w:spacing w:val="-3"/>
          <w:sz w:val="24"/>
        </w:rPr>
        <w:t xml:space="preserve">пункте </w:t>
      </w:r>
      <w:r>
        <w:rPr>
          <w:sz w:val="24"/>
        </w:rPr>
        <w:t xml:space="preserve">2.2 </w:t>
      </w:r>
      <w:r>
        <w:rPr>
          <w:spacing w:val="-3"/>
          <w:sz w:val="24"/>
        </w:rPr>
        <w:t>настоящего</w:t>
      </w:r>
      <w:r>
        <w:rPr>
          <w:spacing w:val="-9"/>
          <w:sz w:val="24"/>
        </w:rPr>
        <w:t xml:space="preserve"> </w:t>
      </w:r>
      <w:r>
        <w:rPr>
          <w:spacing w:val="-3"/>
          <w:sz w:val="24"/>
        </w:rPr>
        <w:t>Договора.</w:t>
      </w:r>
    </w:p>
    <w:p w:rsidR="005E5E4D" w:rsidRDefault="004933B0">
      <w:pPr>
        <w:pStyle w:val="a4"/>
        <w:numPr>
          <w:ilvl w:val="2"/>
          <w:numId w:val="5"/>
        </w:numPr>
        <w:tabs>
          <w:tab w:val="left" w:pos="1797"/>
        </w:tabs>
        <w:ind w:right="218" w:firstLine="720"/>
        <w:jc w:val="both"/>
        <w:rPr>
          <w:sz w:val="24"/>
        </w:rPr>
      </w:pPr>
      <w:r>
        <w:rPr>
          <w:spacing w:val="-3"/>
          <w:sz w:val="24"/>
        </w:rPr>
        <w:t xml:space="preserve">Обеспечивать </w:t>
      </w:r>
      <w:r>
        <w:rPr>
          <w:sz w:val="24"/>
        </w:rPr>
        <w:t xml:space="preserve">возможность размещения на земельном участке </w:t>
      </w:r>
      <w:r>
        <w:rPr>
          <w:spacing w:val="-5"/>
          <w:sz w:val="24"/>
        </w:rPr>
        <w:t xml:space="preserve">межевых </w:t>
      </w:r>
      <w:r>
        <w:rPr>
          <w:sz w:val="24"/>
        </w:rPr>
        <w:t xml:space="preserve">и </w:t>
      </w:r>
      <w:r>
        <w:rPr>
          <w:spacing w:val="-5"/>
          <w:sz w:val="24"/>
        </w:rPr>
        <w:t xml:space="preserve">геофизических </w:t>
      </w:r>
      <w:r>
        <w:rPr>
          <w:spacing w:val="-4"/>
          <w:sz w:val="24"/>
        </w:rPr>
        <w:t xml:space="preserve">знаков </w:t>
      </w:r>
      <w:r>
        <w:rPr>
          <w:sz w:val="24"/>
        </w:rPr>
        <w:t xml:space="preserve">и </w:t>
      </w:r>
      <w:r>
        <w:rPr>
          <w:spacing w:val="-5"/>
          <w:sz w:val="24"/>
        </w:rPr>
        <w:t xml:space="preserve">подъездов </w:t>
      </w:r>
      <w:r>
        <w:rPr>
          <w:sz w:val="24"/>
        </w:rPr>
        <w:t xml:space="preserve">к </w:t>
      </w:r>
      <w:r>
        <w:rPr>
          <w:spacing w:val="-3"/>
          <w:sz w:val="24"/>
        </w:rPr>
        <w:t xml:space="preserve">ним, </w:t>
      </w:r>
      <w:r>
        <w:rPr>
          <w:spacing w:val="-5"/>
          <w:sz w:val="24"/>
        </w:rPr>
        <w:t xml:space="preserve">возможность </w:t>
      </w:r>
      <w:r>
        <w:rPr>
          <w:spacing w:val="-4"/>
          <w:sz w:val="24"/>
        </w:rPr>
        <w:t xml:space="preserve">доступа </w:t>
      </w:r>
      <w:r>
        <w:rPr>
          <w:sz w:val="24"/>
        </w:rPr>
        <w:t xml:space="preserve">на земельный участок соответствующих служб для обслуживания, </w:t>
      </w:r>
      <w:r>
        <w:rPr>
          <w:spacing w:val="-3"/>
          <w:sz w:val="24"/>
        </w:rPr>
        <w:t xml:space="preserve">реконструкции </w:t>
      </w:r>
      <w:r>
        <w:rPr>
          <w:sz w:val="24"/>
        </w:rPr>
        <w:t xml:space="preserve">и </w:t>
      </w:r>
      <w:r>
        <w:rPr>
          <w:spacing w:val="-3"/>
          <w:sz w:val="24"/>
        </w:rPr>
        <w:t>ремонта объектов</w:t>
      </w:r>
      <w:r>
        <w:rPr>
          <w:spacing w:val="-8"/>
          <w:sz w:val="24"/>
        </w:rPr>
        <w:t xml:space="preserve"> </w:t>
      </w:r>
      <w:r>
        <w:rPr>
          <w:spacing w:val="-3"/>
          <w:sz w:val="24"/>
        </w:rPr>
        <w:t>инженерной</w:t>
      </w:r>
    </w:p>
    <w:p w:rsidR="005E5E4D" w:rsidRDefault="005E5E4D">
      <w:pPr>
        <w:jc w:val="both"/>
        <w:rPr>
          <w:sz w:val="24"/>
        </w:rPr>
        <w:sectPr w:rsidR="005E5E4D">
          <w:type w:val="continuous"/>
          <w:pgSz w:w="11910" w:h="16840"/>
          <w:pgMar w:top="1040" w:right="340" w:bottom="280" w:left="820" w:header="720" w:footer="720" w:gutter="0"/>
          <w:cols w:space="720"/>
        </w:sectPr>
      </w:pPr>
    </w:p>
    <w:p w:rsidR="005E5E4D" w:rsidRDefault="004933B0">
      <w:pPr>
        <w:pStyle w:val="a3"/>
        <w:spacing w:before="66"/>
      </w:pPr>
      <w:r>
        <w:lastRenderedPageBreak/>
        <w:t>инфраструктуры (в случае необходимости).</w:t>
      </w:r>
    </w:p>
    <w:p w:rsidR="005E5E4D" w:rsidRDefault="004933B0">
      <w:pPr>
        <w:pStyle w:val="a4"/>
        <w:numPr>
          <w:ilvl w:val="2"/>
          <w:numId w:val="5"/>
        </w:numPr>
        <w:tabs>
          <w:tab w:val="left" w:pos="1797"/>
        </w:tabs>
        <w:ind w:left="1796"/>
        <w:jc w:val="both"/>
        <w:rPr>
          <w:sz w:val="24"/>
        </w:rPr>
      </w:pPr>
      <w:r>
        <w:rPr>
          <w:spacing w:val="-3"/>
          <w:sz w:val="24"/>
        </w:rPr>
        <w:t>Соблюдать требования природоохранного</w:t>
      </w:r>
      <w:r>
        <w:rPr>
          <w:spacing w:val="-5"/>
          <w:sz w:val="24"/>
        </w:rPr>
        <w:t xml:space="preserve"> </w:t>
      </w:r>
      <w:r>
        <w:rPr>
          <w:spacing w:val="-3"/>
          <w:sz w:val="24"/>
        </w:rPr>
        <w:t>законодательства.</w:t>
      </w:r>
    </w:p>
    <w:p w:rsidR="005E5E4D" w:rsidRDefault="004933B0">
      <w:pPr>
        <w:pStyle w:val="a4"/>
        <w:numPr>
          <w:ilvl w:val="2"/>
          <w:numId w:val="5"/>
        </w:numPr>
        <w:tabs>
          <w:tab w:val="left" w:pos="1797"/>
        </w:tabs>
        <w:ind w:right="214" w:firstLine="720"/>
        <w:jc w:val="both"/>
        <w:rPr>
          <w:sz w:val="24"/>
        </w:rPr>
      </w:pPr>
      <w:r>
        <w:rPr>
          <w:spacing w:val="-3"/>
          <w:sz w:val="24"/>
        </w:rPr>
        <w:t xml:space="preserve">Соблюдать требования законодательства </w:t>
      </w:r>
      <w:r>
        <w:rPr>
          <w:sz w:val="24"/>
        </w:rPr>
        <w:t xml:space="preserve">об охране </w:t>
      </w:r>
      <w:r>
        <w:rPr>
          <w:spacing w:val="-3"/>
          <w:sz w:val="24"/>
        </w:rPr>
        <w:t xml:space="preserve">культурного наследия </w:t>
      </w:r>
      <w:r>
        <w:rPr>
          <w:spacing w:val="-4"/>
          <w:sz w:val="24"/>
        </w:rPr>
        <w:t>Российской Федерации</w:t>
      </w:r>
      <w:r>
        <w:rPr>
          <w:spacing w:val="52"/>
          <w:sz w:val="24"/>
        </w:rPr>
        <w:t xml:space="preserve"> </w:t>
      </w:r>
      <w:r>
        <w:rPr>
          <w:sz w:val="24"/>
        </w:rPr>
        <w:t xml:space="preserve">и </w:t>
      </w:r>
      <w:r>
        <w:rPr>
          <w:spacing w:val="-4"/>
          <w:sz w:val="24"/>
        </w:rPr>
        <w:t>Республики</w:t>
      </w:r>
      <w:r>
        <w:rPr>
          <w:spacing w:val="52"/>
          <w:sz w:val="24"/>
        </w:rPr>
        <w:t xml:space="preserve"> </w:t>
      </w:r>
      <w:r>
        <w:rPr>
          <w:sz w:val="24"/>
        </w:rPr>
        <w:t xml:space="preserve">Крым </w:t>
      </w:r>
      <w:r>
        <w:rPr>
          <w:spacing w:val="-3"/>
          <w:sz w:val="24"/>
        </w:rPr>
        <w:t xml:space="preserve">при проведении </w:t>
      </w:r>
      <w:r>
        <w:rPr>
          <w:spacing w:val="-6"/>
          <w:sz w:val="24"/>
        </w:rPr>
        <w:t xml:space="preserve">землеустроительных, </w:t>
      </w:r>
      <w:r>
        <w:rPr>
          <w:spacing w:val="-7"/>
          <w:sz w:val="24"/>
        </w:rPr>
        <w:t xml:space="preserve">земляных, </w:t>
      </w:r>
      <w:r>
        <w:rPr>
          <w:spacing w:val="-6"/>
          <w:sz w:val="24"/>
        </w:rPr>
        <w:t xml:space="preserve">строительных, </w:t>
      </w:r>
      <w:r>
        <w:rPr>
          <w:spacing w:val="-7"/>
          <w:sz w:val="24"/>
        </w:rPr>
        <w:t xml:space="preserve">мелиоративных, </w:t>
      </w:r>
      <w:r>
        <w:rPr>
          <w:sz w:val="24"/>
        </w:rPr>
        <w:t>хозяйственных и иных работ, связанных со строительством на земельном участке и обслуживанием земельного участка.</w:t>
      </w:r>
    </w:p>
    <w:p w:rsidR="005E5E4D" w:rsidRDefault="004933B0">
      <w:pPr>
        <w:pStyle w:val="a4"/>
        <w:numPr>
          <w:ilvl w:val="2"/>
          <w:numId w:val="5"/>
        </w:numPr>
        <w:tabs>
          <w:tab w:val="left" w:pos="1739"/>
        </w:tabs>
        <w:spacing w:before="1"/>
        <w:ind w:right="220" w:firstLine="720"/>
        <w:jc w:val="both"/>
        <w:rPr>
          <w:sz w:val="24"/>
        </w:rPr>
      </w:pPr>
      <w:r>
        <w:rPr>
          <w:spacing w:val="-4"/>
          <w:sz w:val="24"/>
        </w:rPr>
        <w:t xml:space="preserve">Обеспечить государственную </w:t>
      </w:r>
      <w:r>
        <w:rPr>
          <w:spacing w:val="-3"/>
          <w:sz w:val="24"/>
        </w:rPr>
        <w:t xml:space="preserve">регистрацию перехода </w:t>
      </w:r>
      <w:r>
        <w:rPr>
          <w:sz w:val="24"/>
        </w:rPr>
        <w:t>права собственности на земельный участок в соответствии с настоящим</w:t>
      </w:r>
      <w:r>
        <w:rPr>
          <w:spacing w:val="-14"/>
          <w:sz w:val="24"/>
        </w:rPr>
        <w:t xml:space="preserve"> </w:t>
      </w:r>
      <w:r>
        <w:rPr>
          <w:sz w:val="24"/>
        </w:rPr>
        <w:t>Договором.</w:t>
      </w:r>
    </w:p>
    <w:p w:rsidR="005E5E4D" w:rsidRDefault="005E5E4D">
      <w:pPr>
        <w:pStyle w:val="a3"/>
        <w:spacing w:before="4"/>
        <w:ind w:left="0"/>
        <w:jc w:val="left"/>
      </w:pPr>
    </w:p>
    <w:p w:rsidR="005E5E4D" w:rsidRDefault="004933B0">
      <w:pPr>
        <w:pStyle w:val="Heading1"/>
        <w:numPr>
          <w:ilvl w:val="1"/>
          <w:numId w:val="11"/>
        </w:numPr>
        <w:tabs>
          <w:tab w:val="left" w:pos="4596"/>
        </w:tabs>
        <w:ind w:left="4595" w:hanging="234"/>
        <w:jc w:val="left"/>
      </w:pPr>
      <w:r>
        <w:rPr>
          <w:spacing w:val="-4"/>
        </w:rPr>
        <w:t>Ответственность</w:t>
      </w:r>
      <w:r>
        <w:rPr>
          <w:spacing w:val="-8"/>
        </w:rPr>
        <w:t xml:space="preserve"> </w:t>
      </w:r>
      <w:r>
        <w:rPr>
          <w:spacing w:val="-4"/>
        </w:rPr>
        <w:t>сторон</w:t>
      </w:r>
    </w:p>
    <w:p w:rsidR="005E5E4D" w:rsidRDefault="005E5E4D">
      <w:pPr>
        <w:pStyle w:val="a3"/>
        <w:spacing w:before="7"/>
        <w:ind w:left="0"/>
        <w:jc w:val="left"/>
        <w:rPr>
          <w:b/>
          <w:sz w:val="23"/>
        </w:rPr>
      </w:pPr>
    </w:p>
    <w:p w:rsidR="005E5E4D" w:rsidRDefault="004933B0">
      <w:pPr>
        <w:pStyle w:val="a4"/>
        <w:numPr>
          <w:ilvl w:val="1"/>
          <w:numId w:val="4"/>
        </w:numPr>
        <w:tabs>
          <w:tab w:val="left" w:pos="1366"/>
        </w:tabs>
        <w:ind w:right="221" w:firstLine="720"/>
        <w:jc w:val="both"/>
        <w:rPr>
          <w:sz w:val="24"/>
        </w:rPr>
      </w:pPr>
      <w:r>
        <w:rPr>
          <w:spacing w:val="-4"/>
          <w:sz w:val="24"/>
        </w:rPr>
        <w:t xml:space="preserve">Стороны несут </w:t>
      </w:r>
      <w:r>
        <w:rPr>
          <w:spacing w:val="-5"/>
          <w:sz w:val="24"/>
        </w:rPr>
        <w:t xml:space="preserve">ответственность </w:t>
      </w:r>
      <w:r>
        <w:rPr>
          <w:sz w:val="24"/>
        </w:rPr>
        <w:t xml:space="preserve">за </w:t>
      </w:r>
      <w:r>
        <w:rPr>
          <w:spacing w:val="-4"/>
          <w:sz w:val="24"/>
        </w:rPr>
        <w:t xml:space="preserve">неисполнение </w:t>
      </w:r>
      <w:r>
        <w:rPr>
          <w:spacing w:val="-3"/>
          <w:sz w:val="24"/>
        </w:rPr>
        <w:t xml:space="preserve">или </w:t>
      </w:r>
      <w:r>
        <w:rPr>
          <w:spacing w:val="-4"/>
          <w:sz w:val="24"/>
        </w:rPr>
        <w:t xml:space="preserve">ненадлежащее </w:t>
      </w:r>
      <w:r>
        <w:rPr>
          <w:sz w:val="24"/>
        </w:rPr>
        <w:t xml:space="preserve">исполнение условий настоящего Договора в соответствии с </w:t>
      </w:r>
      <w:r>
        <w:rPr>
          <w:spacing w:val="-3"/>
          <w:sz w:val="24"/>
        </w:rPr>
        <w:t xml:space="preserve">законодательством Российской Федерации </w:t>
      </w:r>
      <w:r>
        <w:rPr>
          <w:sz w:val="24"/>
        </w:rPr>
        <w:t xml:space="preserve">и Республики </w:t>
      </w:r>
      <w:r>
        <w:rPr>
          <w:spacing w:val="-3"/>
          <w:sz w:val="24"/>
        </w:rPr>
        <w:t xml:space="preserve">Крым, </w:t>
      </w:r>
      <w:r>
        <w:rPr>
          <w:sz w:val="24"/>
        </w:rPr>
        <w:t>а также положениями настоящего</w:t>
      </w:r>
      <w:r>
        <w:rPr>
          <w:spacing w:val="-15"/>
          <w:sz w:val="24"/>
        </w:rPr>
        <w:t xml:space="preserve"> </w:t>
      </w:r>
      <w:r>
        <w:rPr>
          <w:sz w:val="24"/>
        </w:rPr>
        <w:t>Договора.</w:t>
      </w:r>
    </w:p>
    <w:p w:rsidR="005E5E4D" w:rsidRDefault="004933B0">
      <w:pPr>
        <w:pStyle w:val="a4"/>
        <w:numPr>
          <w:ilvl w:val="1"/>
          <w:numId w:val="4"/>
        </w:numPr>
        <w:tabs>
          <w:tab w:val="left" w:pos="1473"/>
        </w:tabs>
        <w:ind w:right="223" w:firstLine="720"/>
        <w:jc w:val="both"/>
        <w:rPr>
          <w:sz w:val="24"/>
        </w:rPr>
      </w:pPr>
      <w:r>
        <w:rPr>
          <w:sz w:val="24"/>
        </w:rPr>
        <w:t>Продавец считается выполнившим свои обязательства по продаже земельного участка в собственность муниципального образования Покупателю после фактической передачи земельного участка во владение покупателя в порядке, установленном настоящим Договором, и государственной регистрации перехода права собственности на земельный участок к</w:t>
      </w:r>
      <w:r>
        <w:rPr>
          <w:spacing w:val="-26"/>
          <w:sz w:val="24"/>
        </w:rPr>
        <w:t xml:space="preserve"> </w:t>
      </w:r>
      <w:r>
        <w:rPr>
          <w:sz w:val="24"/>
        </w:rPr>
        <w:t>Покупателю.</w:t>
      </w:r>
    </w:p>
    <w:p w:rsidR="005E5E4D" w:rsidRDefault="004933B0">
      <w:pPr>
        <w:pStyle w:val="a4"/>
        <w:numPr>
          <w:ilvl w:val="1"/>
          <w:numId w:val="4"/>
        </w:numPr>
        <w:tabs>
          <w:tab w:val="left" w:pos="1456"/>
        </w:tabs>
        <w:spacing w:before="1"/>
        <w:ind w:right="222" w:firstLine="720"/>
        <w:jc w:val="both"/>
        <w:rPr>
          <w:sz w:val="24"/>
        </w:rPr>
      </w:pPr>
      <w:r>
        <w:rPr>
          <w:sz w:val="24"/>
        </w:rPr>
        <w:t xml:space="preserve">За нарушение срока внесения оплаты, указанного в разделе 3 </w:t>
      </w:r>
      <w:r>
        <w:rPr>
          <w:spacing w:val="-3"/>
          <w:sz w:val="24"/>
        </w:rPr>
        <w:t xml:space="preserve">настоящего </w:t>
      </w:r>
      <w:r>
        <w:rPr>
          <w:sz w:val="24"/>
        </w:rPr>
        <w:t xml:space="preserve">Договора, </w:t>
      </w:r>
      <w:r>
        <w:rPr>
          <w:spacing w:val="-3"/>
          <w:sz w:val="24"/>
        </w:rPr>
        <w:t xml:space="preserve">Покупатель уплачивает </w:t>
      </w:r>
      <w:r>
        <w:rPr>
          <w:sz w:val="24"/>
        </w:rPr>
        <w:t xml:space="preserve">пеню из </w:t>
      </w:r>
      <w:r>
        <w:rPr>
          <w:spacing w:val="-3"/>
          <w:sz w:val="24"/>
        </w:rPr>
        <w:t xml:space="preserve">расчета </w:t>
      </w:r>
      <w:r>
        <w:rPr>
          <w:sz w:val="24"/>
        </w:rPr>
        <w:t xml:space="preserve">0,1% от цены </w:t>
      </w:r>
      <w:r>
        <w:rPr>
          <w:spacing w:val="-3"/>
          <w:sz w:val="24"/>
        </w:rPr>
        <w:t xml:space="preserve">продажи </w:t>
      </w:r>
      <w:r>
        <w:rPr>
          <w:sz w:val="24"/>
        </w:rPr>
        <w:t>земельного участка за каждый день просрочки.</w:t>
      </w:r>
    </w:p>
    <w:p w:rsidR="005E5E4D" w:rsidRDefault="004933B0">
      <w:pPr>
        <w:pStyle w:val="a4"/>
        <w:numPr>
          <w:ilvl w:val="1"/>
          <w:numId w:val="4"/>
        </w:numPr>
        <w:tabs>
          <w:tab w:val="left" w:pos="1461"/>
        </w:tabs>
        <w:ind w:right="225" w:firstLine="720"/>
        <w:jc w:val="both"/>
        <w:rPr>
          <w:sz w:val="24"/>
        </w:rPr>
      </w:pPr>
      <w:r>
        <w:rPr>
          <w:sz w:val="24"/>
        </w:rPr>
        <w:t>За нарушение срока передачи земельного участка Покупателю, указанного в пункте 2.2 настоящего Договора, продавец уплачивает пеню из расчета 0,1% от цены продажи земельного участка за каждый день</w:t>
      </w:r>
      <w:r>
        <w:rPr>
          <w:spacing w:val="-3"/>
          <w:sz w:val="24"/>
        </w:rPr>
        <w:t xml:space="preserve"> </w:t>
      </w:r>
      <w:r>
        <w:rPr>
          <w:sz w:val="24"/>
        </w:rPr>
        <w:t>просрочки.</w:t>
      </w:r>
    </w:p>
    <w:p w:rsidR="005E5E4D" w:rsidRDefault="004933B0">
      <w:pPr>
        <w:pStyle w:val="a4"/>
        <w:numPr>
          <w:ilvl w:val="1"/>
          <w:numId w:val="4"/>
        </w:numPr>
        <w:tabs>
          <w:tab w:val="left" w:pos="1415"/>
        </w:tabs>
        <w:ind w:left="1414" w:hanging="382"/>
        <w:jc w:val="both"/>
        <w:rPr>
          <w:sz w:val="24"/>
        </w:rPr>
      </w:pPr>
      <w:r>
        <w:rPr>
          <w:sz w:val="24"/>
        </w:rPr>
        <w:t>Уплата пени не освобождает Покупателя от исполнения обязательств по</w:t>
      </w:r>
      <w:r>
        <w:rPr>
          <w:spacing w:val="-15"/>
          <w:sz w:val="24"/>
        </w:rPr>
        <w:t xml:space="preserve"> </w:t>
      </w:r>
      <w:r>
        <w:rPr>
          <w:sz w:val="24"/>
        </w:rPr>
        <w:t>Договору.</w:t>
      </w:r>
    </w:p>
    <w:p w:rsidR="005E5E4D" w:rsidRDefault="004933B0">
      <w:pPr>
        <w:pStyle w:val="a4"/>
        <w:numPr>
          <w:ilvl w:val="1"/>
          <w:numId w:val="4"/>
        </w:numPr>
        <w:tabs>
          <w:tab w:val="left" w:pos="1528"/>
        </w:tabs>
        <w:ind w:right="221" w:firstLine="720"/>
        <w:jc w:val="both"/>
        <w:rPr>
          <w:sz w:val="24"/>
        </w:rPr>
      </w:pPr>
      <w:r>
        <w:rPr>
          <w:sz w:val="24"/>
        </w:rPr>
        <w:t xml:space="preserve">Расторжение Договора вследствие нарушения </w:t>
      </w:r>
      <w:r>
        <w:rPr>
          <w:spacing w:val="-3"/>
          <w:sz w:val="24"/>
        </w:rPr>
        <w:t xml:space="preserve">Покупателем </w:t>
      </w:r>
      <w:r>
        <w:rPr>
          <w:sz w:val="24"/>
        </w:rPr>
        <w:t xml:space="preserve">своих </w:t>
      </w:r>
      <w:r>
        <w:rPr>
          <w:spacing w:val="-3"/>
          <w:sz w:val="24"/>
        </w:rPr>
        <w:t xml:space="preserve">обязанностей </w:t>
      </w:r>
      <w:r>
        <w:rPr>
          <w:sz w:val="24"/>
        </w:rPr>
        <w:t xml:space="preserve">по </w:t>
      </w:r>
      <w:r>
        <w:rPr>
          <w:spacing w:val="-3"/>
          <w:sz w:val="24"/>
        </w:rPr>
        <w:t xml:space="preserve">настоящему </w:t>
      </w:r>
      <w:r>
        <w:rPr>
          <w:sz w:val="24"/>
        </w:rPr>
        <w:t xml:space="preserve">Договору не </w:t>
      </w:r>
      <w:r>
        <w:rPr>
          <w:spacing w:val="-3"/>
          <w:sz w:val="24"/>
        </w:rPr>
        <w:t xml:space="preserve">освобождает </w:t>
      </w:r>
      <w:r>
        <w:rPr>
          <w:sz w:val="24"/>
        </w:rPr>
        <w:t>Покупателя от уплаты</w:t>
      </w:r>
      <w:r>
        <w:rPr>
          <w:spacing w:val="-22"/>
          <w:sz w:val="24"/>
        </w:rPr>
        <w:t xml:space="preserve"> </w:t>
      </w:r>
      <w:r>
        <w:rPr>
          <w:sz w:val="24"/>
        </w:rPr>
        <w:t>пени.</w:t>
      </w:r>
    </w:p>
    <w:p w:rsidR="005E5E4D" w:rsidRDefault="005E5E4D">
      <w:pPr>
        <w:pStyle w:val="a3"/>
        <w:spacing w:before="5"/>
        <w:ind w:left="0"/>
        <w:jc w:val="left"/>
      </w:pPr>
    </w:p>
    <w:p w:rsidR="005E5E4D" w:rsidRDefault="004933B0">
      <w:pPr>
        <w:pStyle w:val="Heading1"/>
        <w:numPr>
          <w:ilvl w:val="1"/>
          <w:numId w:val="11"/>
        </w:numPr>
        <w:tabs>
          <w:tab w:val="left" w:pos="5033"/>
        </w:tabs>
        <w:ind w:left="5032" w:hanging="226"/>
        <w:jc w:val="left"/>
      </w:pPr>
      <w:r>
        <w:rPr>
          <w:spacing w:val="-4"/>
        </w:rPr>
        <w:t>Особые</w:t>
      </w:r>
      <w:r>
        <w:rPr>
          <w:spacing w:val="-3"/>
        </w:rPr>
        <w:t xml:space="preserve"> </w:t>
      </w:r>
      <w:r>
        <w:rPr>
          <w:spacing w:val="-4"/>
        </w:rPr>
        <w:t>условия</w:t>
      </w:r>
    </w:p>
    <w:p w:rsidR="005E5E4D" w:rsidRDefault="005E5E4D">
      <w:pPr>
        <w:pStyle w:val="a3"/>
        <w:spacing w:before="7"/>
        <w:ind w:left="0"/>
        <w:jc w:val="left"/>
        <w:rPr>
          <w:b/>
          <w:sz w:val="23"/>
        </w:rPr>
      </w:pPr>
    </w:p>
    <w:p w:rsidR="005E5E4D" w:rsidRDefault="004933B0">
      <w:pPr>
        <w:pStyle w:val="a4"/>
        <w:numPr>
          <w:ilvl w:val="1"/>
          <w:numId w:val="3"/>
        </w:numPr>
        <w:tabs>
          <w:tab w:val="left" w:pos="1384"/>
        </w:tabs>
        <w:ind w:right="220" w:firstLine="720"/>
        <w:jc w:val="both"/>
        <w:rPr>
          <w:sz w:val="24"/>
        </w:rPr>
      </w:pPr>
      <w:r>
        <w:rPr>
          <w:spacing w:val="-3"/>
          <w:sz w:val="24"/>
        </w:rPr>
        <w:t xml:space="preserve">Изменение </w:t>
      </w:r>
      <w:r>
        <w:rPr>
          <w:sz w:val="24"/>
        </w:rPr>
        <w:t xml:space="preserve">вида </w:t>
      </w:r>
      <w:r>
        <w:rPr>
          <w:spacing w:val="-3"/>
          <w:sz w:val="24"/>
        </w:rPr>
        <w:t xml:space="preserve">разрешенного использования земельного участка, </w:t>
      </w:r>
      <w:r>
        <w:rPr>
          <w:sz w:val="24"/>
        </w:rPr>
        <w:t xml:space="preserve">категории земель, указанных в Договоре, осуществляется в </w:t>
      </w:r>
      <w:r>
        <w:rPr>
          <w:spacing w:val="-3"/>
          <w:sz w:val="24"/>
        </w:rPr>
        <w:t xml:space="preserve">порядке, предусмотренном действующим законодательством </w:t>
      </w:r>
      <w:r>
        <w:rPr>
          <w:sz w:val="24"/>
        </w:rPr>
        <w:t>Российской Федерации, законодательством Республики</w:t>
      </w:r>
      <w:r>
        <w:rPr>
          <w:spacing w:val="-13"/>
          <w:sz w:val="24"/>
        </w:rPr>
        <w:t xml:space="preserve"> </w:t>
      </w:r>
      <w:r>
        <w:rPr>
          <w:sz w:val="24"/>
        </w:rPr>
        <w:t>Крым.</w:t>
      </w:r>
    </w:p>
    <w:p w:rsidR="005E5E4D" w:rsidRDefault="004933B0">
      <w:pPr>
        <w:pStyle w:val="a4"/>
        <w:numPr>
          <w:ilvl w:val="1"/>
          <w:numId w:val="3"/>
        </w:numPr>
        <w:tabs>
          <w:tab w:val="left" w:pos="1470"/>
        </w:tabs>
        <w:ind w:right="220" w:firstLine="720"/>
        <w:jc w:val="both"/>
        <w:rPr>
          <w:sz w:val="24"/>
        </w:rPr>
      </w:pPr>
      <w:r>
        <w:rPr>
          <w:sz w:val="24"/>
        </w:rPr>
        <w:t xml:space="preserve">Договор составлен в 3 экземплярах, имеющих одинаковую </w:t>
      </w:r>
      <w:r>
        <w:rPr>
          <w:spacing w:val="-4"/>
          <w:sz w:val="24"/>
        </w:rPr>
        <w:t xml:space="preserve">юридическую силу, </w:t>
      </w:r>
      <w:r>
        <w:rPr>
          <w:sz w:val="24"/>
        </w:rPr>
        <w:t xml:space="preserve">по </w:t>
      </w:r>
      <w:r>
        <w:rPr>
          <w:spacing w:val="-3"/>
          <w:sz w:val="24"/>
        </w:rPr>
        <w:t xml:space="preserve">одному </w:t>
      </w:r>
      <w:r>
        <w:rPr>
          <w:sz w:val="24"/>
        </w:rPr>
        <w:t xml:space="preserve">для </w:t>
      </w:r>
      <w:r>
        <w:rPr>
          <w:spacing w:val="-3"/>
          <w:sz w:val="24"/>
        </w:rPr>
        <w:t xml:space="preserve">каждой </w:t>
      </w:r>
      <w:r>
        <w:rPr>
          <w:sz w:val="24"/>
        </w:rPr>
        <w:t xml:space="preserve">из </w:t>
      </w:r>
      <w:r>
        <w:rPr>
          <w:spacing w:val="-3"/>
          <w:sz w:val="24"/>
        </w:rPr>
        <w:t xml:space="preserve">Сторон </w:t>
      </w:r>
      <w:r>
        <w:rPr>
          <w:sz w:val="24"/>
        </w:rPr>
        <w:t xml:space="preserve">и </w:t>
      </w:r>
      <w:r>
        <w:rPr>
          <w:spacing w:val="-3"/>
          <w:sz w:val="24"/>
        </w:rPr>
        <w:t xml:space="preserve">один </w:t>
      </w:r>
      <w:r>
        <w:rPr>
          <w:sz w:val="24"/>
        </w:rPr>
        <w:t xml:space="preserve">для </w:t>
      </w:r>
      <w:r>
        <w:rPr>
          <w:spacing w:val="-3"/>
          <w:sz w:val="24"/>
        </w:rPr>
        <w:t xml:space="preserve">органа </w:t>
      </w:r>
      <w:r>
        <w:rPr>
          <w:sz w:val="24"/>
        </w:rPr>
        <w:t xml:space="preserve">государственной власти, уполномоченного на осуществление </w:t>
      </w:r>
      <w:r>
        <w:rPr>
          <w:spacing w:val="-3"/>
          <w:sz w:val="24"/>
        </w:rPr>
        <w:t xml:space="preserve">государственной регистрации права собственности </w:t>
      </w:r>
      <w:r>
        <w:rPr>
          <w:sz w:val="24"/>
        </w:rPr>
        <w:t xml:space="preserve">на </w:t>
      </w:r>
      <w:r>
        <w:rPr>
          <w:spacing w:val="-3"/>
          <w:sz w:val="24"/>
        </w:rPr>
        <w:t>земельный</w:t>
      </w:r>
      <w:r>
        <w:rPr>
          <w:spacing w:val="-7"/>
          <w:sz w:val="24"/>
        </w:rPr>
        <w:t xml:space="preserve"> </w:t>
      </w:r>
      <w:r>
        <w:rPr>
          <w:spacing w:val="-3"/>
          <w:sz w:val="24"/>
        </w:rPr>
        <w:t>участок.</w:t>
      </w:r>
    </w:p>
    <w:p w:rsidR="005E5E4D" w:rsidRDefault="004933B0">
      <w:pPr>
        <w:pStyle w:val="a4"/>
        <w:numPr>
          <w:ilvl w:val="1"/>
          <w:numId w:val="3"/>
        </w:numPr>
        <w:tabs>
          <w:tab w:val="left" w:pos="1542"/>
        </w:tabs>
        <w:ind w:right="222" w:firstLine="720"/>
        <w:jc w:val="both"/>
        <w:rPr>
          <w:sz w:val="24"/>
        </w:rPr>
      </w:pPr>
      <w:r>
        <w:rPr>
          <w:spacing w:val="-3"/>
          <w:sz w:val="24"/>
        </w:rPr>
        <w:t xml:space="preserve">Все изменения </w:t>
      </w:r>
      <w:r>
        <w:rPr>
          <w:sz w:val="24"/>
        </w:rPr>
        <w:t xml:space="preserve">к </w:t>
      </w:r>
      <w:r>
        <w:rPr>
          <w:spacing w:val="-3"/>
          <w:sz w:val="24"/>
        </w:rPr>
        <w:t xml:space="preserve">Договору действительны, </w:t>
      </w:r>
      <w:r>
        <w:rPr>
          <w:spacing w:val="-4"/>
          <w:sz w:val="24"/>
        </w:rPr>
        <w:t xml:space="preserve">если </w:t>
      </w:r>
      <w:r>
        <w:rPr>
          <w:spacing w:val="-3"/>
          <w:sz w:val="24"/>
        </w:rPr>
        <w:t xml:space="preserve">они </w:t>
      </w:r>
      <w:r>
        <w:rPr>
          <w:sz w:val="24"/>
        </w:rPr>
        <w:t xml:space="preserve">совершены в письменной форме и подписаны Сторонами или уполномоченными на то представителями Сторон. </w:t>
      </w:r>
      <w:proofErr w:type="gramStart"/>
      <w:r>
        <w:rPr>
          <w:sz w:val="24"/>
        </w:rPr>
        <w:t xml:space="preserve">С момента </w:t>
      </w:r>
      <w:r>
        <w:rPr>
          <w:spacing w:val="-4"/>
          <w:sz w:val="24"/>
        </w:rPr>
        <w:t xml:space="preserve">государственной регистрации </w:t>
      </w:r>
      <w:r>
        <w:rPr>
          <w:spacing w:val="-3"/>
          <w:sz w:val="24"/>
        </w:rPr>
        <w:t xml:space="preserve">перехода права </w:t>
      </w:r>
      <w:r>
        <w:rPr>
          <w:spacing w:val="-4"/>
          <w:sz w:val="24"/>
        </w:rPr>
        <w:t xml:space="preserve">собственности </w:t>
      </w:r>
      <w:r>
        <w:rPr>
          <w:sz w:val="24"/>
        </w:rPr>
        <w:t xml:space="preserve">на </w:t>
      </w:r>
      <w:r>
        <w:rPr>
          <w:spacing w:val="-4"/>
          <w:sz w:val="24"/>
        </w:rPr>
        <w:t xml:space="preserve">земельный участок </w:t>
      </w:r>
      <w:r>
        <w:rPr>
          <w:sz w:val="24"/>
        </w:rPr>
        <w:t xml:space="preserve">в </w:t>
      </w:r>
      <w:r>
        <w:rPr>
          <w:spacing w:val="-4"/>
          <w:sz w:val="24"/>
        </w:rPr>
        <w:t xml:space="preserve">соответствии </w:t>
      </w:r>
      <w:r>
        <w:rPr>
          <w:sz w:val="24"/>
        </w:rPr>
        <w:t xml:space="preserve">с </w:t>
      </w:r>
      <w:r>
        <w:rPr>
          <w:spacing w:val="-3"/>
          <w:sz w:val="24"/>
        </w:rPr>
        <w:t xml:space="preserve">Договором </w:t>
      </w:r>
      <w:r>
        <w:rPr>
          <w:sz w:val="24"/>
        </w:rPr>
        <w:t xml:space="preserve">с </w:t>
      </w:r>
      <w:r>
        <w:rPr>
          <w:spacing w:val="-4"/>
          <w:sz w:val="24"/>
        </w:rPr>
        <w:t>Покупателем</w:t>
      </w:r>
      <w:proofErr w:type="gramEnd"/>
      <w:r>
        <w:rPr>
          <w:spacing w:val="-4"/>
          <w:sz w:val="24"/>
        </w:rPr>
        <w:t xml:space="preserve">  </w:t>
      </w:r>
      <w:r>
        <w:rPr>
          <w:spacing w:val="-3"/>
          <w:sz w:val="24"/>
        </w:rPr>
        <w:t xml:space="preserve">любые </w:t>
      </w:r>
      <w:r>
        <w:rPr>
          <w:spacing w:val="-4"/>
          <w:sz w:val="24"/>
        </w:rPr>
        <w:t xml:space="preserve">изменения  </w:t>
      </w:r>
      <w:r>
        <w:rPr>
          <w:sz w:val="24"/>
        </w:rPr>
        <w:t xml:space="preserve">к </w:t>
      </w:r>
      <w:r>
        <w:rPr>
          <w:spacing w:val="-3"/>
          <w:sz w:val="24"/>
        </w:rPr>
        <w:t xml:space="preserve">Договору также подлежат </w:t>
      </w:r>
      <w:r>
        <w:rPr>
          <w:sz w:val="24"/>
        </w:rPr>
        <w:t>государственной регистрации.</w:t>
      </w:r>
    </w:p>
    <w:p w:rsidR="005E5E4D" w:rsidRDefault="004933B0">
      <w:pPr>
        <w:pStyle w:val="a4"/>
        <w:numPr>
          <w:ilvl w:val="1"/>
          <w:numId w:val="3"/>
        </w:numPr>
        <w:tabs>
          <w:tab w:val="left" w:pos="1542"/>
        </w:tabs>
        <w:ind w:right="217" w:firstLine="720"/>
        <w:jc w:val="both"/>
        <w:rPr>
          <w:sz w:val="24"/>
        </w:rPr>
      </w:pPr>
      <w:r>
        <w:rPr>
          <w:sz w:val="24"/>
        </w:rPr>
        <w:t xml:space="preserve">Все споры и </w:t>
      </w:r>
      <w:r>
        <w:rPr>
          <w:spacing w:val="-3"/>
          <w:sz w:val="24"/>
        </w:rPr>
        <w:t xml:space="preserve">разногласия, связанные </w:t>
      </w:r>
      <w:r>
        <w:rPr>
          <w:sz w:val="24"/>
        </w:rPr>
        <w:t xml:space="preserve">с </w:t>
      </w:r>
      <w:r>
        <w:rPr>
          <w:spacing w:val="-3"/>
          <w:sz w:val="24"/>
        </w:rPr>
        <w:t xml:space="preserve">исполнением настоящего Договора, Стороны разрешают </w:t>
      </w:r>
      <w:r>
        <w:rPr>
          <w:spacing w:val="-4"/>
          <w:sz w:val="24"/>
        </w:rPr>
        <w:t xml:space="preserve">путем </w:t>
      </w:r>
      <w:r>
        <w:rPr>
          <w:spacing w:val="-3"/>
          <w:sz w:val="24"/>
        </w:rPr>
        <w:t xml:space="preserve">переговоров </w:t>
      </w:r>
      <w:r>
        <w:rPr>
          <w:sz w:val="24"/>
        </w:rPr>
        <w:t xml:space="preserve">на </w:t>
      </w:r>
      <w:r>
        <w:rPr>
          <w:spacing w:val="-3"/>
          <w:sz w:val="24"/>
        </w:rPr>
        <w:t xml:space="preserve">основе </w:t>
      </w:r>
      <w:r>
        <w:rPr>
          <w:spacing w:val="-4"/>
          <w:sz w:val="24"/>
        </w:rPr>
        <w:t xml:space="preserve">действующего </w:t>
      </w:r>
      <w:r>
        <w:rPr>
          <w:sz w:val="24"/>
        </w:rPr>
        <w:t xml:space="preserve">законодательства Российской Федерации. При не достижении согласия </w:t>
      </w:r>
      <w:r>
        <w:rPr>
          <w:spacing w:val="-3"/>
          <w:sz w:val="24"/>
        </w:rPr>
        <w:t xml:space="preserve">споры </w:t>
      </w:r>
      <w:r>
        <w:rPr>
          <w:spacing w:val="-4"/>
          <w:sz w:val="24"/>
        </w:rPr>
        <w:t xml:space="preserve">разрешаются  </w:t>
      </w:r>
      <w:r>
        <w:rPr>
          <w:sz w:val="24"/>
        </w:rPr>
        <w:t xml:space="preserve">в </w:t>
      </w:r>
      <w:r>
        <w:rPr>
          <w:spacing w:val="-4"/>
          <w:sz w:val="24"/>
        </w:rPr>
        <w:t>судебном</w:t>
      </w:r>
      <w:r>
        <w:rPr>
          <w:spacing w:val="52"/>
          <w:sz w:val="24"/>
        </w:rPr>
        <w:t xml:space="preserve"> </w:t>
      </w:r>
      <w:r>
        <w:rPr>
          <w:spacing w:val="-3"/>
          <w:sz w:val="24"/>
        </w:rPr>
        <w:t xml:space="preserve">порядке </w:t>
      </w:r>
      <w:r>
        <w:rPr>
          <w:sz w:val="24"/>
        </w:rPr>
        <w:t xml:space="preserve">в </w:t>
      </w:r>
      <w:r>
        <w:rPr>
          <w:spacing w:val="-4"/>
          <w:sz w:val="24"/>
        </w:rPr>
        <w:t>соответствии</w:t>
      </w:r>
      <w:r>
        <w:rPr>
          <w:spacing w:val="52"/>
          <w:sz w:val="24"/>
        </w:rPr>
        <w:t xml:space="preserve"> </w:t>
      </w:r>
      <w:r>
        <w:rPr>
          <w:sz w:val="24"/>
        </w:rPr>
        <w:t xml:space="preserve">с </w:t>
      </w:r>
      <w:r>
        <w:rPr>
          <w:spacing w:val="-4"/>
          <w:sz w:val="24"/>
        </w:rPr>
        <w:t xml:space="preserve">действующим </w:t>
      </w:r>
      <w:r>
        <w:rPr>
          <w:sz w:val="24"/>
        </w:rPr>
        <w:t>законодательством Российской</w:t>
      </w:r>
      <w:r>
        <w:rPr>
          <w:spacing w:val="-5"/>
          <w:sz w:val="24"/>
        </w:rPr>
        <w:t xml:space="preserve"> </w:t>
      </w:r>
      <w:r>
        <w:rPr>
          <w:sz w:val="24"/>
        </w:rPr>
        <w:t>Федерации.</w:t>
      </w:r>
    </w:p>
    <w:p w:rsidR="005E5E4D" w:rsidRDefault="004933B0">
      <w:pPr>
        <w:pStyle w:val="a4"/>
        <w:numPr>
          <w:ilvl w:val="1"/>
          <w:numId w:val="3"/>
        </w:numPr>
        <w:tabs>
          <w:tab w:val="left" w:pos="1542"/>
        </w:tabs>
        <w:spacing w:before="1"/>
        <w:ind w:right="222" w:firstLine="720"/>
        <w:jc w:val="both"/>
        <w:rPr>
          <w:sz w:val="24"/>
        </w:rPr>
      </w:pPr>
      <w:r>
        <w:rPr>
          <w:spacing w:val="-3"/>
          <w:sz w:val="24"/>
        </w:rPr>
        <w:t xml:space="preserve">Договор </w:t>
      </w:r>
      <w:r>
        <w:rPr>
          <w:spacing w:val="-4"/>
          <w:sz w:val="24"/>
        </w:rPr>
        <w:t xml:space="preserve">может </w:t>
      </w:r>
      <w:r>
        <w:rPr>
          <w:spacing w:val="-3"/>
          <w:sz w:val="24"/>
        </w:rPr>
        <w:t xml:space="preserve">быть </w:t>
      </w:r>
      <w:r>
        <w:rPr>
          <w:spacing w:val="-4"/>
          <w:sz w:val="24"/>
        </w:rPr>
        <w:t xml:space="preserve">расторгнут </w:t>
      </w:r>
      <w:r>
        <w:rPr>
          <w:sz w:val="24"/>
        </w:rPr>
        <w:t xml:space="preserve">в </w:t>
      </w:r>
      <w:r>
        <w:rPr>
          <w:spacing w:val="-3"/>
          <w:sz w:val="24"/>
        </w:rPr>
        <w:t xml:space="preserve">судебном порядке </w:t>
      </w:r>
      <w:r>
        <w:rPr>
          <w:sz w:val="24"/>
        </w:rPr>
        <w:t>по требованию одной из Сторон, в том числе в связи с неоплатой и (или</w:t>
      </w:r>
      <w:proofErr w:type="gramStart"/>
      <w:r>
        <w:rPr>
          <w:sz w:val="24"/>
        </w:rPr>
        <w:t>)н</w:t>
      </w:r>
      <w:proofErr w:type="gramEnd"/>
      <w:r>
        <w:rPr>
          <w:sz w:val="24"/>
        </w:rPr>
        <w:t xml:space="preserve">еполной </w:t>
      </w:r>
      <w:r>
        <w:rPr>
          <w:spacing w:val="-3"/>
          <w:sz w:val="24"/>
        </w:rPr>
        <w:t xml:space="preserve">оплатой Покупателем </w:t>
      </w:r>
      <w:r>
        <w:rPr>
          <w:sz w:val="24"/>
        </w:rPr>
        <w:t xml:space="preserve">цены </w:t>
      </w:r>
      <w:r>
        <w:rPr>
          <w:spacing w:val="-3"/>
          <w:sz w:val="24"/>
        </w:rPr>
        <w:t>земельного</w:t>
      </w:r>
      <w:r>
        <w:rPr>
          <w:spacing w:val="-22"/>
          <w:sz w:val="24"/>
        </w:rPr>
        <w:t xml:space="preserve"> </w:t>
      </w:r>
      <w:r>
        <w:rPr>
          <w:spacing w:val="-3"/>
          <w:sz w:val="24"/>
        </w:rPr>
        <w:t>участка.</w:t>
      </w:r>
    </w:p>
    <w:p w:rsidR="005E5E4D" w:rsidRDefault="005E5E4D">
      <w:pPr>
        <w:pStyle w:val="a3"/>
        <w:spacing w:before="5"/>
        <w:ind w:left="0"/>
        <w:jc w:val="left"/>
      </w:pPr>
    </w:p>
    <w:p w:rsidR="005E5E4D" w:rsidRDefault="004933B0">
      <w:pPr>
        <w:pStyle w:val="Heading1"/>
        <w:numPr>
          <w:ilvl w:val="1"/>
          <w:numId w:val="11"/>
        </w:numPr>
        <w:tabs>
          <w:tab w:val="left" w:pos="4351"/>
        </w:tabs>
        <w:ind w:left="4350" w:hanging="234"/>
        <w:jc w:val="left"/>
      </w:pPr>
      <w:r>
        <w:rPr>
          <w:spacing w:val="-4"/>
        </w:rPr>
        <w:t>Заключительные</w:t>
      </w:r>
      <w:r>
        <w:rPr>
          <w:spacing w:val="-9"/>
        </w:rPr>
        <w:t xml:space="preserve"> </w:t>
      </w:r>
      <w:r>
        <w:rPr>
          <w:spacing w:val="-4"/>
        </w:rPr>
        <w:t>положения</w:t>
      </w:r>
    </w:p>
    <w:p w:rsidR="005E5E4D" w:rsidRDefault="005E5E4D">
      <w:pPr>
        <w:pStyle w:val="a3"/>
        <w:spacing w:before="6"/>
        <w:ind w:left="0"/>
        <w:jc w:val="left"/>
        <w:rPr>
          <w:b/>
          <w:sz w:val="23"/>
        </w:rPr>
      </w:pPr>
    </w:p>
    <w:p w:rsidR="005E5E4D" w:rsidRDefault="004933B0">
      <w:pPr>
        <w:pStyle w:val="a4"/>
        <w:numPr>
          <w:ilvl w:val="1"/>
          <w:numId w:val="2"/>
        </w:numPr>
        <w:tabs>
          <w:tab w:val="left" w:pos="1523"/>
        </w:tabs>
        <w:spacing w:before="1"/>
        <w:jc w:val="both"/>
        <w:rPr>
          <w:sz w:val="24"/>
        </w:rPr>
      </w:pPr>
      <w:r>
        <w:rPr>
          <w:spacing w:val="-4"/>
          <w:sz w:val="24"/>
        </w:rPr>
        <w:t xml:space="preserve">Договор </w:t>
      </w:r>
      <w:r>
        <w:rPr>
          <w:spacing w:val="-5"/>
          <w:sz w:val="24"/>
        </w:rPr>
        <w:t xml:space="preserve">вступает </w:t>
      </w:r>
      <w:r>
        <w:rPr>
          <w:sz w:val="24"/>
        </w:rPr>
        <w:t xml:space="preserve">в </w:t>
      </w:r>
      <w:r>
        <w:rPr>
          <w:spacing w:val="-3"/>
          <w:sz w:val="24"/>
        </w:rPr>
        <w:t xml:space="preserve">силу </w:t>
      </w:r>
      <w:r>
        <w:rPr>
          <w:sz w:val="24"/>
        </w:rPr>
        <w:t xml:space="preserve">с </w:t>
      </w:r>
      <w:r>
        <w:rPr>
          <w:spacing w:val="-4"/>
          <w:sz w:val="24"/>
        </w:rPr>
        <w:t xml:space="preserve">момента </w:t>
      </w:r>
      <w:r>
        <w:rPr>
          <w:spacing w:val="-3"/>
          <w:sz w:val="24"/>
        </w:rPr>
        <w:t xml:space="preserve">его </w:t>
      </w:r>
      <w:r>
        <w:rPr>
          <w:spacing w:val="-5"/>
          <w:sz w:val="24"/>
        </w:rPr>
        <w:t>государственной</w:t>
      </w:r>
      <w:r>
        <w:rPr>
          <w:spacing w:val="-43"/>
          <w:sz w:val="24"/>
        </w:rPr>
        <w:t xml:space="preserve"> </w:t>
      </w:r>
      <w:r>
        <w:rPr>
          <w:sz w:val="24"/>
        </w:rPr>
        <w:t>регистрации.</w:t>
      </w:r>
    </w:p>
    <w:p w:rsidR="005E5E4D" w:rsidRDefault="004933B0">
      <w:pPr>
        <w:pStyle w:val="a4"/>
        <w:numPr>
          <w:ilvl w:val="1"/>
          <w:numId w:val="2"/>
        </w:numPr>
        <w:tabs>
          <w:tab w:val="left" w:pos="1523"/>
        </w:tabs>
        <w:rPr>
          <w:sz w:val="24"/>
        </w:rPr>
      </w:pPr>
      <w:r>
        <w:rPr>
          <w:sz w:val="24"/>
        </w:rPr>
        <w:t>Все приложения к настоящему Договору являются его составной и</w:t>
      </w:r>
      <w:r>
        <w:rPr>
          <w:spacing w:val="15"/>
          <w:sz w:val="24"/>
        </w:rPr>
        <w:t xml:space="preserve"> </w:t>
      </w:r>
      <w:r>
        <w:rPr>
          <w:sz w:val="24"/>
        </w:rPr>
        <w:t>неотъемлемой</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a3"/>
        <w:spacing w:before="66"/>
        <w:jc w:val="left"/>
      </w:pPr>
      <w:r>
        <w:lastRenderedPageBreak/>
        <w:t>частью.</w:t>
      </w:r>
    </w:p>
    <w:p w:rsidR="005E5E4D" w:rsidRDefault="004933B0">
      <w:pPr>
        <w:pStyle w:val="a3"/>
        <w:ind w:left="1033"/>
        <w:jc w:val="left"/>
      </w:pPr>
      <w:r>
        <w:t>Приложения к Договору:</w:t>
      </w:r>
    </w:p>
    <w:p w:rsidR="005E5E4D" w:rsidRDefault="004933B0">
      <w:pPr>
        <w:pStyle w:val="a3"/>
        <w:ind w:firstLine="720"/>
        <w:jc w:val="left"/>
      </w:pPr>
      <w:r>
        <w:t>Приложение 1 - копия документа, подтверждающего право собственности на земельный участок;</w:t>
      </w:r>
    </w:p>
    <w:p w:rsidR="005E5E4D" w:rsidRDefault="004933B0">
      <w:pPr>
        <w:pStyle w:val="a3"/>
        <w:spacing w:before="1"/>
        <w:ind w:firstLine="720"/>
        <w:jc w:val="left"/>
      </w:pPr>
      <w:r>
        <w:t>Приложение 2 - копия кадастрового паспорта земельного участка или выписки из Единого государственного реестра недвижимости на земельный участок;</w:t>
      </w:r>
    </w:p>
    <w:p w:rsidR="005E5E4D" w:rsidRDefault="005E5E4D">
      <w:pPr>
        <w:pStyle w:val="a3"/>
        <w:spacing w:before="11"/>
        <w:ind w:left="0"/>
        <w:jc w:val="left"/>
        <w:rPr>
          <w:sz w:val="23"/>
        </w:rPr>
      </w:pPr>
    </w:p>
    <w:p w:rsidR="005E5E4D" w:rsidRDefault="004933B0">
      <w:pPr>
        <w:pStyle w:val="a3"/>
        <w:ind w:left="1033" w:right="3236"/>
        <w:jc w:val="left"/>
      </w:pPr>
      <w:r>
        <w:t>Приложение 3 - акт приема-передачи земельного участка; Приложение 4 – копия решения о покупке земельного участка.</w:t>
      </w:r>
    </w:p>
    <w:p w:rsidR="005E5E4D" w:rsidRDefault="005E5E4D">
      <w:pPr>
        <w:pStyle w:val="a3"/>
        <w:spacing w:before="5"/>
        <w:ind w:left="0"/>
        <w:jc w:val="left"/>
      </w:pPr>
    </w:p>
    <w:p w:rsidR="005E5E4D" w:rsidRDefault="004933B0">
      <w:pPr>
        <w:pStyle w:val="Heading1"/>
        <w:numPr>
          <w:ilvl w:val="1"/>
          <w:numId w:val="11"/>
        </w:numPr>
        <w:tabs>
          <w:tab w:val="left" w:pos="3523"/>
        </w:tabs>
        <w:spacing w:after="6"/>
        <w:ind w:left="3522" w:hanging="241"/>
        <w:jc w:val="left"/>
      </w:pPr>
      <w:r>
        <w:t>Адреса, реквизиты и подписи</w:t>
      </w:r>
      <w:r>
        <w:rPr>
          <w:spacing w:val="-2"/>
        </w:rPr>
        <w:t xml:space="preserve"> </w:t>
      </w:r>
      <w:r>
        <w:t>сторон</w:t>
      </w:r>
    </w:p>
    <w:tbl>
      <w:tblPr>
        <w:tblStyle w:val="TableNormal"/>
        <w:tblW w:w="0" w:type="auto"/>
        <w:tblInd w:w="120" w:type="dxa"/>
        <w:tblLayout w:type="fixed"/>
        <w:tblLook w:val="01E0"/>
      </w:tblPr>
      <w:tblGrid>
        <w:gridCol w:w="4479"/>
        <w:gridCol w:w="5743"/>
      </w:tblGrid>
      <w:tr w:rsidR="005E5E4D">
        <w:trPr>
          <w:trHeight w:val="6890"/>
        </w:trPr>
        <w:tc>
          <w:tcPr>
            <w:tcW w:w="4479" w:type="dxa"/>
          </w:tcPr>
          <w:p w:rsidR="005E5E4D" w:rsidRDefault="004933B0">
            <w:pPr>
              <w:pStyle w:val="TableParagraph"/>
              <w:spacing w:line="266" w:lineRule="exact"/>
              <w:ind w:left="200"/>
              <w:rPr>
                <w:sz w:val="24"/>
              </w:rPr>
            </w:pPr>
            <w:r>
              <w:rPr>
                <w:sz w:val="24"/>
              </w:rPr>
              <w:t>Продавец:</w:t>
            </w:r>
          </w:p>
          <w:p w:rsidR="005E5E4D" w:rsidRDefault="005E5E4D">
            <w:pPr>
              <w:pStyle w:val="TableParagraph"/>
              <w:rPr>
                <w:b/>
                <w:sz w:val="23"/>
              </w:rPr>
            </w:pPr>
          </w:p>
          <w:p w:rsidR="005E5E4D" w:rsidRDefault="000E1476">
            <w:pPr>
              <w:pStyle w:val="TableParagraph"/>
              <w:spacing w:line="20" w:lineRule="exact"/>
              <w:ind w:left="192"/>
              <w:rPr>
                <w:sz w:val="2"/>
              </w:rPr>
            </w:pPr>
            <w:r>
              <w:rPr>
                <w:sz w:val="2"/>
              </w:rPr>
            </w:r>
            <w:r>
              <w:rPr>
                <w:sz w:val="2"/>
              </w:rPr>
              <w:pict>
                <v:group id="_x0000_s1044" style="width:108pt;height:.8pt;mso-position-horizontal-relative:char;mso-position-vertical-relative:line" coordsize="2160,16">
                  <v:line id="_x0000_s1045" style="position:absolute" from="0,8" to="2160,8" strokeweight=".26669mm"/>
                  <w10:wrap type="none"/>
                  <w10:anchorlock/>
                </v:group>
              </w:pict>
            </w:r>
          </w:p>
          <w:p w:rsidR="005E5E4D" w:rsidRDefault="005E5E4D">
            <w:pPr>
              <w:pStyle w:val="TableParagraph"/>
              <w:spacing w:before="7"/>
              <w:rPr>
                <w:b/>
                <w:sz w:val="23"/>
              </w:rPr>
            </w:pPr>
          </w:p>
          <w:p w:rsidR="005E5E4D" w:rsidRDefault="004933B0">
            <w:pPr>
              <w:pStyle w:val="TableParagraph"/>
              <w:ind w:left="200"/>
              <w:rPr>
                <w:b/>
                <w:sz w:val="24"/>
              </w:rPr>
            </w:pPr>
            <w:r>
              <w:rPr>
                <w:b/>
                <w:sz w:val="24"/>
              </w:rPr>
              <w:t>Адрес:</w:t>
            </w:r>
          </w:p>
          <w:p w:rsidR="005E5E4D" w:rsidRDefault="005E5E4D">
            <w:pPr>
              <w:pStyle w:val="TableParagraph"/>
              <w:spacing w:before="8"/>
              <w:rPr>
                <w:b/>
              </w:rPr>
            </w:pPr>
          </w:p>
          <w:p w:rsidR="005E5E4D" w:rsidRDefault="000E1476">
            <w:pPr>
              <w:pStyle w:val="TableParagraph"/>
              <w:spacing w:line="20" w:lineRule="exact"/>
              <w:ind w:left="195"/>
              <w:rPr>
                <w:sz w:val="2"/>
              </w:rPr>
            </w:pPr>
            <w:r>
              <w:rPr>
                <w:sz w:val="2"/>
              </w:rPr>
            </w:r>
            <w:r>
              <w:rPr>
                <w:sz w:val="2"/>
              </w:rPr>
              <w:pict>
                <v:group id="_x0000_s1042" style="width:120pt;height:.5pt;mso-position-horizontal-relative:char;mso-position-vertical-relative:line" coordsize="2400,10">
                  <v:line id="_x0000_s1043" style="position:absolute" from="0,5" to="2400,5" strokeweight=".48pt"/>
                  <w10:wrap type="none"/>
                  <w10:anchorlock/>
                </v:group>
              </w:pict>
            </w:r>
          </w:p>
          <w:p w:rsidR="005E5E4D" w:rsidRDefault="004933B0">
            <w:pPr>
              <w:pStyle w:val="TableParagraph"/>
              <w:tabs>
                <w:tab w:val="left" w:pos="1785"/>
                <w:tab w:val="left" w:pos="2870"/>
              </w:tabs>
              <w:ind w:left="200" w:right="1327"/>
              <w:rPr>
                <w:sz w:val="24"/>
              </w:rPr>
            </w:pPr>
            <w:r>
              <w:rPr>
                <w:sz w:val="24"/>
              </w:rPr>
              <w:t>паспорт</w:t>
            </w:r>
            <w:r>
              <w:rPr>
                <w:spacing w:val="-3"/>
                <w:sz w:val="24"/>
              </w:rPr>
              <w:t xml:space="preserve"> </w:t>
            </w:r>
            <w:r>
              <w:rPr>
                <w:sz w:val="24"/>
              </w:rPr>
              <w:t>серии:</w:t>
            </w:r>
            <w:r>
              <w:rPr>
                <w:sz w:val="24"/>
                <w:u w:val="single"/>
              </w:rPr>
              <w:t xml:space="preserve"> </w:t>
            </w:r>
            <w:r>
              <w:rPr>
                <w:sz w:val="24"/>
                <w:u w:val="single"/>
              </w:rPr>
              <w:tab/>
            </w:r>
            <w:r>
              <w:rPr>
                <w:sz w:val="24"/>
                <w:u w:val="single"/>
              </w:rPr>
              <w:tab/>
            </w:r>
            <w:r>
              <w:rPr>
                <w:sz w:val="24"/>
              </w:rPr>
              <w:t>, выдан</w:t>
            </w:r>
            <w:r>
              <w:rPr>
                <w:sz w:val="24"/>
                <w:u w:val="single"/>
              </w:rPr>
              <w:t xml:space="preserve"> </w:t>
            </w:r>
            <w:r>
              <w:rPr>
                <w:sz w:val="24"/>
                <w:u w:val="single"/>
              </w:rPr>
              <w:tab/>
            </w:r>
            <w:r>
              <w:rPr>
                <w:sz w:val="24"/>
              </w:rPr>
              <w:t>Федеральной миграционной</w:t>
            </w:r>
            <w:r>
              <w:rPr>
                <w:spacing w:val="-2"/>
                <w:sz w:val="24"/>
              </w:rPr>
              <w:t xml:space="preserve"> </w:t>
            </w:r>
            <w:r>
              <w:rPr>
                <w:sz w:val="24"/>
              </w:rPr>
              <w:t>службой,</w:t>
            </w:r>
          </w:p>
          <w:p w:rsidR="005E5E4D" w:rsidRDefault="004933B0">
            <w:pPr>
              <w:pStyle w:val="TableParagraph"/>
              <w:tabs>
                <w:tab w:val="left" w:pos="2532"/>
                <w:tab w:val="left" w:pos="3218"/>
                <w:tab w:val="left" w:pos="3445"/>
                <w:tab w:val="left" w:pos="3478"/>
                <w:tab w:val="left" w:pos="3605"/>
              </w:tabs>
              <w:ind w:left="200" w:right="871"/>
              <w:rPr>
                <w:sz w:val="24"/>
              </w:rPr>
            </w:pPr>
            <w:r>
              <w:rPr>
                <w:sz w:val="24"/>
              </w:rPr>
              <w:t>код</w:t>
            </w:r>
            <w:r>
              <w:rPr>
                <w:spacing w:val="-4"/>
                <w:sz w:val="24"/>
              </w:rPr>
              <w:t xml:space="preserve"> </w:t>
            </w:r>
            <w:r>
              <w:rPr>
                <w:sz w:val="24"/>
              </w:rPr>
              <w:t xml:space="preserve">подразделения </w:t>
            </w:r>
            <w:r>
              <w:rPr>
                <w:sz w:val="24"/>
                <w:u w:val="single"/>
              </w:rPr>
              <w:t xml:space="preserve"> </w:t>
            </w:r>
            <w:r>
              <w:rPr>
                <w:sz w:val="24"/>
                <w:u w:val="single"/>
              </w:rPr>
              <w:tab/>
            </w:r>
            <w:r>
              <w:rPr>
                <w:sz w:val="24"/>
                <w:u w:val="single"/>
              </w:rPr>
              <w:tab/>
            </w:r>
            <w:r>
              <w:rPr>
                <w:sz w:val="24"/>
                <w:u w:val="single"/>
              </w:rPr>
              <w:tab/>
            </w:r>
            <w:r>
              <w:rPr>
                <w:sz w:val="24"/>
              </w:rPr>
              <w:t xml:space="preserve"> Номер</w:t>
            </w:r>
            <w:r>
              <w:rPr>
                <w:spacing w:val="-6"/>
                <w:sz w:val="24"/>
              </w:rPr>
              <w:t xml:space="preserve"> </w:t>
            </w:r>
            <w:r>
              <w:rPr>
                <w:sz w:val="24"/>
              </w:rPr>
              <w:t xml:space="preserve">счета: </w:t>
            </w:r>
            <w:r>
              <w:rPr>
                <w:sz w:val="24"/>
                <w:u w:val="single"/>
              </w:rPr>
              <w:t xml:space="preserve"> </w:t>
            </w:r>
            <w:r>
              <w:rPr>
                <w:sz w:val="24"/>
                <w:u w:val="single"/>
              </w:rPr>
              <w:tab/>
            </w:r>
            <w:r>
              <w:rPr>
                <w:sz w:val="24"/>
                <w:u w:val="single"/>
              </w:rPr>
              <w:tab/>
            </w:r>
            <w:r>
              <w:rPr>
                <w:sz w:val="24"/>
              </w:rPr>
              <w:t xml:space="preserve"> Наименование</w:t>
            </w:r>
            <w:r>
              <w:rPr>
                <w:spacing w:val="-10"/>
                <w:sz w:val="24"/>
              </w:rPr>
              <w:t xml:space="preserve"> </w:t>
            </w:r>
            <w:r>
              <w:rPr>
                <w:sz w:val="24"/>
              </w:rPr>
              <w:t xml:space="preserve">банка: </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proofErr w:type="gramStart"/>
            <w:r>
              <w:rPr>
                <w:sz w:val="24"/>
              </w:rPr>
              <w:t>к</w:t>
            </w:r>
            <w:proofErr w:type="gramEnd"/>
            <w:r>
              <w:rPr>
                <w:sz w:val="24"/>
              </w:rPr>
              <w:t>/с</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БИК: </w:t>
            </w:r>
            <w:r>
              <w:rPr>
                <w:sz w:val="24"/>
                <w:u w:val="single"/>
              </w:rPr>
              <w:t xml:space="preserve"> </w:t>
            </w:r>
            <w:r>
              <w:rPr>
                <w:sz w:val="24"/>
                <w:u w:val="single"/>
              </w:rPr>
              <w:tab/>
            </w:r>
          </w:p>
          <w:p w:rsidR="005E5E4D" w:rsidRDefault="004933B0">
            <w:pPr>
              <w:pStyle w:val="TableParagraph"/>
              <w:tabs>
                <w:tab w:val="left" w:pos="2633"/>
              </w:tabs>
              <w:ind w:left="200"/>
              <w:rPr>
                <w:sz w:val="24"/>
              </w:rPr>
            </w:pPr>
            <w:r>
              <w:rPr>
                <w:sz w:val="24"/>
              </w:rPr>
              <w:t>ИНН</w:t>
            </w:r>
            <w:r>
              <w:rPr>
                <w:spacing w:val="-1"/>
                <w:sz w:val="24"/>
              </w:rPr>
              <w:t xml:space="preserve"> </w:t>
            </w:r>
            <w:r>
              <w:rPr>
                <w:sz w:val="24"/>
                <w:u w:val="single"/>
              </w:rPr>
              <w:t xml:space="preserve"> </w:t>
            </w:r>
            <w:r>
              <w:rPr>
                <w:sz w:val="24"/>
                <w:u w:val="single"/>
              </w:rPr>
              <w:tab/>
            </w: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spacing w:before="2"/>
              <w:rPr>
                <w:b/>
                <w:sz w:val="23"/>
              </w:rPr>
            </w:pPr>
          </w:p>
          <w:p w:rsidR="005E5E4D" w:rsidRDefault="000E1476">
            <w:pPr>
              <w:pStyle w:val="TableParagraph"/>
              <w:spacing w:line="20" w:lineRule="exact"/>
              <w:ind w:left="195"/>
              <w:rPr>
                <w:sz w:val="2"/>
              </w:rPr>
            </w:pPr>
            <w:r>
              <w:rPr>
                <w:sz w:val="2"/>
              </w:rPr>
            </w:r>
            <w:r>
              <w:rPr>
                <w:sz w:val="2"/>
              </w:rPr>
              <w:pict>
                <v:group id="_x0000_s1040" style="width:132pt;height:.5pt;mso-position-horizontal-relative:char;mso-position-vertical-relative:line" coordsize="2640,10">
                  <v:line id="_x0000_s1041" style="position:absolute" from="0,5" to="2640,5" strokeweight=".48pt"/>
                  <w10:wrap type="none"/>
                  <w10:anchorlock/>
                </v:group>
              </w:pict>
            </w:r>
          </w:p>
          <w:p w:rsidR="005E5E4D" w:rsidRDefault="005E5E4D">
            <w:pPr>
              <w:pStyle w:val="TableParagraph"/>
              <w:rPr>
                <w:b/>
                <w:sz w:val="20"/>
              </w:rPr>
            </w:pPr>
          </w:p>
          <w:p w:rsidR="005E5E4D" w:rsidRDefault="005E5E4D">
            <w:pPr>
              <w:pStyle w:val="TableParagraph"/>
              <w:spacing w:before="8"/>
              <w:rPr>
                <w:b/>
                <w:sz w:val="25"/>
              </w:rPr>
            </w:pPr>
          </w:p>
          <w:p w:rsidR="005E5E4D" w:rsidRDefault="000E1476">
            <w:pPr>
              <w:pStyle w:val="TableParagraph"/>
              <w:spacing w:line="20" w:lineRule="exact"/>
              <w:ind w:left="195"/>
              <w:rPr>
                <w:sz w:val="2"/>
              </w:rPr>
            </w:pPr>
            <w:r>
              <w:rPr>
                <w:sz w:val="2"/>
              </w:rPr>
            </w:r>
            <w:r>
              <w:rPr>
                <w:sz w:val="2"/>
              </w:rPr>
              <w:pict>
                <v:group id="_x0000_s1037" style="width:177.05pt;height:.8pt;mso-position-horizontal-relative:char;mso-position-vertical-relative:line" coordsize="3541,16">
                  <v:line id="_x0000_s1039" style="position:absolute" from="0,10" to="2280,10" strokeweight=".48pt"/>
                  <v:line id="_x0000_s1038" style="position:absolute" from="2341,8" to="3541,8" strokeweight=".26669mm"/>
                  <w10:wrap type="none"/>
                  <w10:anchorlock/>
                </v:group>
              </w:pict>
            </w:r>
          </w:p>
          <w:p w:rsidR="005E5E4D" w:rsidRDefault="004933B0">
            <w:pPr>
              <w:pStyle w:val="TableParagraph"/>
              <w:tabs>
                <w:tab w:val="left" w:pos="2707"/>
              </w:tabs>
              <w:ind w:left="200"/>
              <w:rPr>
                <w:sz w:val="24"/>
              </w:rPr>
            </w:pPr>
            <w:r>
              <w:rPr>
                <w:sz w:val="24"/>
              </w:rPr>
              <w:t>Подпись</w:t>
            </w:r>
            <w:r>
              <w:rPr>
                <w:sz w:val="24"/>
              </w:rPr>
              <w:tab/>
              <w:t>Ф.И.О.</w:t>
            </w:r>
          </w:p>
          <w:p w:rsidR="005E5E4D" w:rsidRDefault="004933B0">
            <w:pPr>
              <w:pStyle w:val="TableParagraph"/>
              <w:ind w:left="200"/>
              <w:rPr>
                <w:sz w:val="24"/>
              </w:rPr>
            </w:pPr>
            <w:r>
              <w:rPr>
                <w:sz w:val="24"/>
              </w:rPr>
              <w:t>м.п.</w:t>
            </w:r>
          </w:p>
        </w:tc>
        <w:tc>
          <w:tcPr>
            <w:tcW w:w="5743" w:type="dxa"/>
          </w:tcPr>
          <w:p w:rsidR="005E5E4D" w:rsidRDefault="004933B0">
            <w:pPr>
              <w:pStyle w:val="TableParagraph"/>
              <w:spacing w:line="266" w:lineRule="exact"/>
              <w:ind w:left="737"/>
              <w:rPr>
                <w:sz w:val="24"/>
              </w:rPr>
            </w:pPr>
            <w:r>
              <w:rPr>
                <w:sz w:val="24"/>
              </w:rPr>
              <w:t>Покупатель:</w:t>
            </w:r>
          </w:p>
          <w:p w:rsidR="005E5E4D" w:rsidRDefault="005E5E4D">
            <w:pPr>
              <w:pStyle w:val="TableParagraph"/>
              <w:spacing w:before="1"/>
              <w:rPr>
                <w:b/>
                <w:sz w:val="23"/>
              </w:rPr>
            </w:pPr>
          </w:p>
          <w:p w:rsidR="005E5E4D" w:rsidRDefault="000E1476">
            <w:pPr>
              <w:pStyle w:val="TableParagraph"/>
              <w:spacing w:line="20" w:lineRule="exact"/>
              <w:ind w:left="732"/>
              <w:rPr>
                <w:sz w:val="2"/>
              </w:rPr>
            </w:pPr>
            <w:r>
              <w:rPr>
                <w:sz w:val="2"/>
              </w:rPr>
            </w:r>
            <w:r>
              <w:rPr>
                <w:sz w:val="2"/>
              </w:rPr>
              <w:pict>
                <v:group id="_x0000_s1035" style="width:198pt;height:.5pt;mso-position-horizontal-relative:char;mso-position-vertical-relative:line" coordsize="3960,10">
                  <v:line id="_x0000_s1036" style="position:absolute" from="0,5" to="3960,5" strokeweight=".48pt"/>
                  <w10:wrap type="none"/>
                  <w10:anchorlock/>
                </v:group>
              </w:pict>
            </w:r>
          </w:p>
          <w:p w:rsidR="005E5E4D" w:rsidRDefault="004933B0">
            <w:pPr>
              <w:pStyle w:val="TableParagraph"/>
              <w:ind w:left="874" w:right="198" w:hanging="1"/>
              <w:jc w:val="center"/>
              <w:rPr>
                <w:i/>
                <w:sz w:val="24"/>
              </w:rPr>
            </w:pPr>
            <w:r>
              <w:rPr>
                <w:i/>
                <w:sz w:val="24"/>
              </w:rPr>
              <w:t>(указать наименование органа местного самоуправления муниципального образования Республики Крым)</w:t>
            </w:r>
          </w:p>
          <w:p w:rsidR="005E5E4D" w:rsidRDefault="004933B0">
            <w:pPr>
              <w:pStyle w:val="TableParagraph"/>
              <w:spacing w:before="5"/>
              <w:ind w:left="718" w:right="4262"/>
              <w:jc w:val="center"/>
              <w:rPr>
                <w:b/>
                <w:sz w:val="24"/>
              </w:rPr>
            </w:pPr>
            <w:r>
              <w:rPr>
                <w:b/>
                <w:sz w:val="24"/>
              </w:rPr>
              <w:t>Адрес:</w:t>
            </w: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4933B0">
            <w:pPr>
              <w:pStyle w:val="TableParagraph"/>
              <w:tabs>
                <w:tab w:val="left" w:pos="2952"/>
                <w:tab w:val="left" w:pos="4933"/>
              </w:tabs>
              <w:spacing w:before="226"/>
              <w:ind w:left="737"/>
              <w:rPr>
                <w:sz w:val="24"/>
              </w:rPr>
            </w:pPr>
            <w:r>
              <w:rPr>
                <w:sz w:val="24"/>
                <w:u w:val="single"/>
              </w:rPr>
              <w:t xml:space="preserve"> </w:t>
            </w:r>
            <w:r>
              <w:rPr>
                <w:sz w:val="24"/>
                <w:u w:val="single"/>
              </w:rPr>
              <w:tab/>
              <w:t xml:space="preserve"> </w:t>
            </w:r>
            <w:r>
              <w:rPr>
                <w:sz w:val="24"/>
                <w:u w:val="single"/>
              </w:rPr>
              <w:tab/>
            </w:r>
          </w:p>
          <w:p w:rsidR="005E5E4D" w:rsidRDefault="004933B0">
            <w:pPr>
              <w:pStyle w:val="TableParagraph"/>
              <w:spacing w:line="270" w:lineRule="atLeast"/>
              <w:ind w:left="737" w:right="2961"/>
              <w:rPr>
                <w:sz w:val="24"/>
              </w:rPr>
            </w:pPr>
            <w:r>
              <w:rPr>
                <w:sz w:val="24"/>
              </w:rPr>
              <w:t>Подпись Ф.И.О. м.п.</w:t>
            </w:r>
          </w:p>
        </w:tc>
      </w:tr>
    </w:tbl>
    <w:p w:rsidR="005E5E4D" w:rsidRDefault="005E5E4D">
      <w:pPr>
        <w:spacing w:line="270" w:lineRule="atLeast"/>
        <w:rPr>
          <w:sz w:val="24"/>
        </w:rPr>
        <w:sectPr w:rsidR="005E5E4D">
          <w:pgSz w:w="11910" w:h="16840"/>
          <w:pgMar w:top="1040" w:right="340" w:bottom="280" w:left="820" w:header="720" w:footer="720" w:gutter="0"/>
          <w:cols w:space="720"/>
        </w:sectPr>
      </w:pPr>
    </w:p>
    <w:p w:rsidR="005E5E4D" w:rsidRDefault="004933B0">
      <w:pPr>
        <w:pStyle w:val="a3"/>
        <w:spacing w:before="66"/>
        <w:ind w:left="9408" w:right="219" w:hanging="368"/>
        <w:jc w:val="right"/>
      </w:pPr>
      <w:r>
        <w:lastRenderedPageBreak/>
        <w:t>Приложение 3 к</w:t>
      </w:r>
      <w:r>
        <w:rPr>
          <w:spacing w:val="-10"/>
        </w:rPr>
        <w:t xml:space="preserve"> </w:t>
      </w:r>
      <w:r>
        <w:t>договору</w:t>
      </w:r>
    </w:p>
    <w:p w:rsidR="005E5E4D" w:rsidRDefault="004933B0">
      <w:pPr>
        <w:pStyle w:val="a3"/>
        <w:tabs>
          <w:tab w:val="left" w:pos="9746"/>
          <w:tab w:val="left" w:pos="10574"/>
        </w:tabs>
        <w:ind w:left="7966" w:right="167" w:hanging="1088"/>
        <w:jc w:val="right"/>
      </w:pPr>
      <w:r>
        <w:t xml:space="preserve">купли-продажи земельного участка </w:t>
      </w:r>
      <w:proofErr w:type="gramStart"/>
      <w:r>
        <w:t>от</w:t>
      </w:r>
      <w:proofErr w:type="gramEnd"/>
      <w:r>
        <w:rPr>
          <w:u w:val="single"/>
        </w:rPr>
        <w:t xml:space="preserve"> </w:t>
      </w:r>
      <w:r>
        <w:rPr>
          <w:u w:val="single"/>
        </w:rPr>
        <w:tab/>
      </w:r>
      <w:r>
        <w:t>№</w:t>
      </w:r>
      <w:r>
        <w:rPr>
          <w:spacing w:val="-1"/>
        </w:rPr>
        <w:t xml:space="preserve"> </w:t>
      </w:r>
      <w:r>
        <w:rPr>
          <w:u w:val="single"/>
        </w:rPr>
        <w:t xml:space="preserve"> </w:t>
      </w:r>
      <w:r>
        <w:rPr>
          <w:u w:val="single"/>
        </w:rPr>
        <w:tab/>
      </w:r>
    </w:p>
    <w:p w:rsidR="005E5E4D" w:rsidRDefault="005E5E4D">
      <w:pPr>
        <w:pStyle w:val="a3"/>
        <w:spacing w:before="3"/>
        <w:ind w:left="0"/>
        <w:jc w:val="left"/>
        <w:rPr>
          <w:sz w:val="16"/>
        </w:rPr>
      </w:pPr>
    </w:p>
    <w:p w:rsidR="005E5E4D" w:rsidRDefault="004933B0">
      <w:pPr>
        <w:pStyle w:val="a3"/>
        <w:spacing w:before="90"/>
        <w:ind w:left="1894" w:right="1805"/>
        <w:jc w:val="center"/>
      </w:pPr>
      <w:r>
        <w:t>АКТ</w:t>
      </w:r>
    </w:p>
    <w:p w:rsidR="005E5E4D" w:rsidRDefault="004933B0">
      <w:pPr>
        <w:pStyle w:val="a3"/>
        <w:ind w:left="1890" w:right="1808"/>
        <w:jc w:val="center"/>
      </w:pPr>
      <w:r>
        <w:t>приема-передачи земельного участка</w:t>
      </w:r>
    </w:p>
    <w:p w:rsidR="005E5E4D" w:rsidRDefault="005E5E4D">
      <w:pPr>
        <w:pStyle w:val="a3"/>
        <w:spacing w:before="2"/>
        <w:ind w:left="0"/>
        <w:jc w:val="left"/>
      </w:pPr>
    </w:p>
    <w:p w:rsidR="005E5E4D" w:rsidRDefault="004933B0">
      <w:pPr>
        <w:pStyle w:val="a3"/>
        <w:tabs>
          <w:tab w:val="left" w:pos="6624"/>
          <w:tab w:val="left" w:pos="8653"/>
        </w:tabs>
      </w:pPr>
      <w:r>
        <w:t>с.</w:t>
      </w:r>
      <w:r>
        <w:rPr>
          <w:spacing w:val="-2"/>
        </w:rPr>
        <w:t xml:space="preserve"> </w:t>
      </w:r>
      <w:proofErr w:type="gramStart"/>
      <w:r>
        <w:t>Братское</w:t>
      </w:r>
      <w:proofErr w:type="gramEnd"/>
      <w:r>
        <w:tab/>
      </w:r>
      <w:r>
        <w:rPr>
          <w:spacing w:val="-8"/>
        </w:rPr>
        <w:t>«</w:t>
      </w:r>
      <w:r>
        <w:rPr>
          <w:spacing w:val="-8"/>
          <w:u w:val="single"/>
        </w:rPr>
        <w:t xml:space="preserve">       </w:t>
      </w:r>
      <w:r>
        <w:t>»</w:t>
      </w:r>
      <w:r>
        <w:rPr>
          <w:u w:val="single"/>
        </w:rPr>
        <w:t xml:space="preserve"> </w:t>
      </w:r>
      <w:r>
        <w:rPr>
          <w:u w:val="single"/>
        </w:rPr>
        <w:tab/>
      </w:r>
      <w:r>
        <w:t>20</w:t>
      </w:r>
      <w:r>
        <w:rPr>
          <w:spacing w:val="54"/>
          <w:u w:val="single"/>
        </w:rPr>
        <w:t xml:space="preserve"> </w:t>
      </w:r>
      <w:r>
        <w:t>года</w:t>
      </w:r>
    </w:p>
    <w:p w:rsidR="005E5E4D" w:rsidRDefault="000E1476">
      <w:pPr>
        <w:pStyle w:val="a3"/>
        <w:tabs>
          <w:tab w:val="left" w:pos="1385"/>
          <w:tab w:val="left" w:pos="2345"/>
          <w:tab w:val="left" w:pos="3867"/>
          <w:tab w:val="left" w:pos="7988"/>
        </w:tabs>
        <w:spacing w:before="199"/>
        <w:ind w:right="228" w:firstLine="2538"/>
        <w:jc w:val="right"/>
      </w:pPr>
      <w:r>
        <w:pict>
          <v:line id="_x0000_s1034" style="position:absolute;left:0;text-align:left;z-index:-16403968;mso-position-horizontal-relative:page" from="56.65pt,23.5pt" to="176.65pt,23.5pt" strokeweight=".48pt">
            <w10:wrap anchorx="page"/>
          </v:line>
        </w:pict>
      </w:r>
      <w:r w:rsidR="004933B0">
        <w:rPr>
          <w:u w:val="single"/>
        </w:rPr>
        <w:t xml:space="preserve"> </w:t>
      </w:r>
      <w:r w:rsidR="004933B0">
        <w:rPr>
          <w:u w:val="single"/>
        </w:rPr>
        <w:tab/>
      </w:r>
      <w:r w:rsidR="004933B0">
        <w:rPr>
          <w:spacing w:val="23"/>
        </w:rPr>
        <w:t xml:space="preserve"> </w:t>
      </w:r>
      <w:r w:rsidR="004933B0">
        <w:t>года рождения, паспорт гражданина Российской Федерации серии</w:t>
      </w:r>
      <w:r w:rsidR="004933B0">
        <w:rPr>
          <w:u w:val="single"/>
        </w:rPr>
        <w:t xml:space="preserve"> </w:t>
      </w:r>
      <w:r w:rsidR="004933B0">
        <w:rPr>
          <w:u w:val="single"/>
        </w:rPr>
        <w:tab/>
      </w:r>
      <w:r w:rsidR="004933B0">
        <w:t>№</w:t>
      </w:r>
      <w:r w:rsidR="004933B0">
        <w:rPr>
          <w:u w:val="single"/>
        </w:rPr>
        <w:t xml:space="preserve"> </w:t>
      </w:r>
      <w:r w:rsidR="004933B0">
        <w:rPr>
          <w:u w:val="single"/>
        </w:rPr>
        <w:tab/>
      </w:r>
      <w:r w:rsidR="004933B0">
        <w:t>, выдан Федеральной</w:t>
      </w:r>
      <w:r w:rsidR="004933B0">
        <w:rPr>
          <w:spacing w:val="10"/>
        </w:rPr>
        <w:t xml:space="preserve"> </w:t>
      </w:r>
      <w:r w:rsidR="004933B0">
        <w:t>миграционной</w:t>
      </w:r>
      <w:r w:rsidR="004933B0">
        <w:rPr>
          <w:spacing w:val="2"/>
        </w:rPr>
        <w:t xml:space="preserve"> </w:t>
      </w:r>
      <w:r w:rsidR="004933B0">
        <w:t>службой</w:t>
      </w:r>
      <w:r w:rsidR="004933B0">
        <w:rPr>
          <w:u w:val="single"/>
        </w:rPr>
        <w:t xml:space="preserve"> </w:t>
      </w:r>
      <w:r w:rsidR="004933B0">
        <w:rPr>
          <w:u w:val="single"/>
        </w:rPr>
        <w:tab/>
      </w:r>
      <w:r w:rsidR="004933B0">
        <w:t>года, код</w:t>
      </w:r>
      <w:r w:rsidR="004933B0">
        <w:rPr>
          <w:spacing w:val="3"/>
        </w:rPr>
        <w:t xml:space="preserve"> </w:t>
      </w:r>
      <w:r w:rsidR="004933B0">
        <w:t>подразделения</w:t>
      </w:r>
    </w:p>
    <w:p w:rsidR="005E5E4D" w:rsidRDefault="004933B0">
      <w:pPr>
        <w:pStyle w:val="a3"/>
        <w:tabs>
          <w:tab w:val="left" w:pos="719"/>
          <w:tab w:val="left" w:pos="995"/>
          <w:tab w:val="left" w:pos="2911"/>
          <w:tab w:val="left" w:pos="3377"/>
          <w:tab w:val="left" w:pos="4336"/>
          <w:tab w:val="left" w:pos="6258"/>
          <w:tab w:val="left" w:pos="6534"/>
          <w:tab w:val="left" w:pos="7932"/>
          <w:tab w:val="left" w:pos="8609"/>
          <w:tab w:val="left" w:pos="8938"/>
        </w:tabs>
        <w:ind w:left="0" w:right="225"/>
        <w:jc w:val="right"/>
      </w:pPr>
      <w:r>
        <w:rPr>
          <w:u w:val="single"/>
        </w:rPr>
        <w:t xml:space="preserve"> </w:t>
      </w:r>
      <w:r>
        <w:rPr>
          <w:u w:val="single"/>
        </w:rPr>
        <w:tab/>
      </w:r>
      <w:r>
        <w:t>,</w:t>
      </w:r>
      <w:r>
        <w:tab/>
      </w:r>
      <w:proofErr w:type="gramStart"/>
      <w:r>
        <w:t>зарегистрирован</w:t>
      </w:r>
      <w:proofErr w:type="gramEnd"/>
      <w:r>
        <w:tab/>
        <w:t>по</w:t>
      </w:r>
      <w:r>
        <w:tab/>
        <w:t>адресу:</w:t>
      </w:r>
      <w:r>
        <w:tab/>
      </w:r>
      <w:r>
        <w:rPr>
          <w:u w:val="single"/>
        </w:rPr>
        <w:t xml:space="preserve"> </w:t>
      </w:r>
      <w:r>
        <w:rPr>
          <w:u w:val="single"/>
        </w:rPr>
        <w:tab/>
      </w:r>
      <w:r>
        <w:t>,</w:t>
      </w:r>
      <w:r>
        <w:tab/>
        <w:t>именуемый</w:t>
      </w:r>
      <w:r>
        <w:tab/>
        <w:t>(-</w:t>
      </w:r>
      <w:proofErr w:type="spellStart"/>
      <w:r>
        <w:t>ая</w:t>
      </w:r>
      <w:proofErr w:type="spellEnd"/>
      <w:r>
        <w:t>)</w:t>
      </w:r>
      <w:r>
        <w:tab/>
        <w:t>в</w:t>
      </w:r>
      <w:r>
        <w:tab/>
        <w:t>дальнейшем</w:t>
      </w:r>
    </w:p>
    <w:p w:rsidR="005E5E4D" w:rsidRDefault="004933B0">
      <w:pPr>
        <w:pStyle w:val="a3"/>
        <w:tabs>
          <w:tab w:val="left" w:pos="10209"/>
        </w:tabs>
        <w:ind w:left="0" w:right="218"/>
        <w:jc w:val="right"/>
      </w:pPr>
      <w:r>
        <w:t>«Продавец», с одной стороны, передал,</w:t>
      </w:r>
      <w:r>
        <w:rPr>
          <w:spacing w:val="-10"/>
        </w:rPr>
        <w:t xml:space="preserve"> </w:t>
      </w:r>
      <w:r>
        <w:t xml:space="preserve">а </w:t>
      </w:r>
      <w:r>
        <w:rPr>
          <w:u w:val="single"/>
        </w:rPr>
        <w:t xml:space="preserve"> </w:t>
      </w:r>
      <w:r>
        <w:rPr>
          <w:u w:val="single"/>
        </w:rPr>
        <w:tab/>
      </w:r>
    </w:p>
    <w:p w:rsidR="005E5E4D" w:rsidRDefault="004933B0">
      <w:pPr>
        <w:ind w:left="726"/>
        <w:jc w:val="both"/>
        <w:rPr>
          <w:i/>
          <w:sz w:val="24"/>
        </w:rPr>
      </w:pPr>
      <w:r>
        <w:rPr>
          <w:i/>
          <w:sz w:val="24"/>
        </w:rPr>
        <w:t>(указать наименование органа местного самоуправления муниципального образования РК)</w:t>
      </w:r>
    </w:p>
    <w:p w:rsidR="005E5E4D" w:rsidRDefault="004933B0">
      <w:pPr>
        <w:pStyle w:val="a3"/>
        <w:tabs>
          <w:tab w:val="left" w:pos="3019"/>
          <w:tab w:val="left" w:pos="7463"/>
        </w:tabs>
        <w:ind w:right="221"/>
      </w:pPr>
      <w:r>
        <w:t xml:space="preserve">в </w:t>
      </w:r>
      <w:r>
        <w:rPr>
          <w:spacing w:val="35"/>
        </w:rPr>
        <w:t xml:space="preserve"> </w:t>
      </w:r>
      <w:r>
        <w:t>лице</w:t>
      </w:r>
      <w:r>
        <w:rPr>
          <w:u w:val="single"/>
        </w:rPr>
        <w:t xml:space="preserve"> </w:t>
      </w:r>
      <w:r>
        <w:rPr>
          <w:u w:val="single"/>
        </w:rPr>
        <w:tab/>
      </w:r>
      <w:r>
        <w:t xml:space="preserve">, действующего на основании Устава муниципального образования </w:t>
      </w:r>
      <w:r>
        <w:rPr>
          <w:i/>
        </w:rPr>
        <w:t xml:space="preserve">(указать реквизиты), </w:t>
      </w:r>
      <w:r>
        <w:t xml:space="preserve">именуемый в дальнейшем «Покупатель», с другой стороны, принял на основании  договора  купли-продажи  №  </w:t>
      </w:r>
      <w:r>
        <w:rPr>
          <w:u w:val="single"/>
        </w:rPr>
        <w:t xml:space="preserve">        </w:t>
      </w:r>
      <w:r>
        <w:t>_  от</w:t>
      </w:r>
      <w:r>
        <w:rPr>
          <w:spacing w:val="3"/>
        </w:rPr>
        <w:t xml:space="preserve"> </w:t>
      </w:r>
      <w:r>
        <w:rPr>
          <w:spacing w:val="-8"/>
        </w:rPr>
        <w:t>«</w:t>
      </w:r>
      <w:r>
        <w:rPr>
          <w:spacing w:val="-8"/>
          <w:u w:val="single"/>
        </w:rPr>
        <w:t xml:space="preserve">     </w:t>
      </w:r>
      <w:r>
        <w:rPr>
          <w:spacing w:val="42"/>
          <w:u w:val="single"/>
        </w:rPr>
        <w:t xml:space="preserve"> </w:t>
      </w:r>
      <w:r>
        <w:t>»</w:t>
      </w:r>
      <w:r>
        <w:rPr>
          <w:u w:val="single"/>
        </w:rPr>
        <w:t xml:space="preserve"> </w:t>
      </w:r>
      <w:r>
        <w:rPr>
          <w:u w:val="single"/>
        </w:rPr>
        <w:tab/>
      </w:r>
      <w:r>
        <w:t>20</w:t>
      </w:r>
      <w:r>
        <w:rPr>
          <w:u w:val="single"/>
        </w:rPr>
        <w:t xml:space="preserve">       </w:t>
      </w:r>
      <w:r>
        <w:t xml:space="preserve"> г.  земельный</w:t>
      </w:r>
      <w:r>
        <w:rPr>
          <w:spacing w:val="25"/>
        </w:rPr>
        <w:t xml:space="preserve"> </w:t>
      </w:r>
      <w:r>
        <w:t>участок</w:t>
      </w:r>
    </w:p>
    <w:p w:rsidR="005E5E4D" w:rsidRDefault="004933B0">
      <w:pPr>
        <w:pStyle w:val="a3"/>
        <w:tabs>
          <w:tab w:val="left" w:pos="2561"/>
          <w:tab w:val="left" w:pos="3650"/>
          <w:tab w:val="left" w:pos="4730"/>
          <w:tab w:val="left" w:pos="5733"/>
          <w:tab w:val="left" w:pos="8235"/>
          <w:tab w:val="left" w:pos="9331"/>
        </w:tabs>
        <w:spacing w:before="1"/>
        <w:jc w:val="left"/>
      </w:pPr>
      <w:r>
        <w:t>(</w:t>
      </w:r>
      <w:proofErr w:type="gramStart"/>
      <w:r>
        <w:t>кадастровый</w:t>
      </w:r>
      <w:proofErr w:type="gramEnd"/>
      <w:r>
        <w:tab/>
        <w:t>№</w:t>
      </w:r>
      <w:r>
        <w:tab/>
      </w:r>
      <w:r>
        <w:rPr>
          <w:u w:val="single"/>
        </w:rPr>
        <w:t xml:space="preserve"> </w:t>
      </w:r>
      <w:r>
        <w:rPr>
          <w:u w:val="single"/>
        </w:rPr>
        <w:tab/>
      </w:r>
      <w:r>
        <w:t>),</w:t>
      </w:r>
      <w:r>
        <w:tab/>
        <w:t>расположенный</w:t>
      </w:r>
      <w:r>
        <w:tab/>
        <w:t>на</w:t>
      </w:r>
      <w:r>
        <w:tab/>
        <w:t>территории</w:t>
      </w:r>
    </w:p>
    <w:p w:rsidR="005E5E4D" w:rsidRDefault="000E1476">
      <w:pPr>
        <w:pStyle w:val="a3"/>
        <w:spacing w:before="8"/>
        <w:ind w:left="0"/>
        <w:jc w:val="left"/>
        <w:rPr>
          <w:sz w:val="19"/>
        </w:rPr>
      </w:pPr>
      <w:r w:rsidRPr="000E1476">
        <w:pict>
          <v:shape id="_x0000_s1033" style="position:absolute;margin-left:56.65pt;margin-top:13.55pt;width:246.05pt;height:.1pt;z-index:-15709184;mso-wrap-distance-left:0;mso-wrap-distance-right:0;mso-position-horizontal-relative:page" coordorigin="1133,271" coordsize="4921,0" path="m1133,271r4921,e" filled="f" strokeweight=".48pt">
            <v:path arrowok="t"/>
            <w10:wrap type="topAndBottom" anchorx="page"/>
          </v:shape>
        </w:pict>
      </w:r>
    </w:p>
    <w:p w:rsidR="005E5E4D" w:rsidRDefault="004933B0">
      <w:pPr>
        <w:spacing w:line="247" w:lineRule="exact"/>
        <w:ind w:left="1894" w:right="1807"/>
        <w:jc w:val="center"/>
        <w:rPr>
          <w:i/>
          <w:sz w:val="24"/>
        </w:rPr>
      </w:pPr>
      <w:r>
        <w:rPr>
          <w:i/>
          <w:sz w:val="24"/>
        </w:rPr>
        <w:t>(указать название муниципального образования)</w:t>
      </w:r>
    </w:p>
    <w:p w:rsidR="005E5E4D" w:rsidRDefault="004933B0">
      <w:pPr>
        <w:pStyle w:val="a3"/>
        <w:ind w:left="1893" w:right="1808"/>
        <w:jc w:val="center"/>
      </w:pPr>
      <w:r>
        <w:t>Обременения участка и ограничения по его использованию</w:t>
      </w:r>
    </w:p>
    <w:p w:rsidR="005E5E4D" w:rsidRDefault="005E5E4D">
      <w:pPr>
        <w:pStyle w:val="a3"/>
        <w:ind w:left="0"/>
        <w:jc w:val="left"/>
      </w:pPr>
    </w:p>
    <w:p w:rsidR="005E5E4D" w:rsidRDefault="004933B0">
      <w:pPr>
        <w:pStyle w:val="a4"/>
        <w:numPr>
          <w:ilvl w:val="0"/>
          <w:numId w:val="1"/>
        </w:numPr>
        <w:tabs>
          <w:tab w:val="left" w:pos="1161"/>
        </w:tabs>
        <w:ind w:right="222" w:firstLine="540"/>
        <w:jc w:val="both"/>
        <w:rPr>
          <w:sz w:val="24"/>
        </w:rPr>
      </w:pPr>
      <w:r>
        <w:rPr>
          <w:sz w:val="24"/>
        </w:rPr>
        <w:t xml:space="preserve">Уклонение одной из сторон от подписания настоящего акта </w:t>
      </w:r>
      <w:proofErr w:type="gramStart"/>
      <w:r>
        <w:rPr>
          <w:sz w:val="24"/>
        </w:rPr>
        <w:t>расценивается</w:t>
      </w:r>
      <w:proofErr w:type="gramEnd"/>
      <w:r>
        <w:rPr>
          <w:sz w:val="24"/>
        </w:rPr>
        <w:t xml:space="preserve"> как отказ Продавца от исполнения обязанности передать земельный участок, а Покупателя - обязанности принять его (</w:t>
      </w:r>
      <w:hyperlink r:id="rId23">
        <w:r>
          <w:rPr>
            <w:sz w:val="24"/>
          </w:rPr>
          <w:t xml:space="preserve">ст. 556 </w:t>
        </w:r>
      </w:hyperlink>
      <w:r>
        <w:rPr>
          <w:sz w:val="24"/>
        </w:rPr>
        <w:t>Гражданского кодекса Российской</w:t>
      </w:r>
      <w:r>
        <w:rPr>
          <w:spacing w:val="-1"/>
          <w:sz w:val="24"/>
        </w:rPr>
        <w:t xml:space="preserve"> </w:t>
      </w:r>
      <w:r>
        <w:rPr>
          <w:sz w:val="24"/>
        </w:rPr>
        <w:t>Федерации).</w:t>
      </w:r>
    </w:p>
    <w:p w:rsidR="005E5E4D" w:rsidRDefault="004933B0">
      <w:pPr>
        <w:pStyle w:val="a4"/>
        <w:numPr>
          <w:ilvl w:val="0"/>
          <w:numId w:val="1"/>
        </w:numPr>
        <w:tabs>
          <w:tab w:val="left" w:pos="1127"/>
        </w:tabs>
        <w:ind w:right="222" w:firstLine="540"/>
        <w:jc w:val="both"/>
        <w:rPr>
          <w:sz w:val="24"/>
        </w:rPr>
      </w:pPr>
      <w:r>
        <w:rPr>
          <w:sz w:val="24"/>
        </w:rPr>
        <w:t>Переданный земельный участок на момент его приема-передачи находится в состоянии, удовлетворяющем Покупателя. Покупатель никаких претензий к Продавцу не</w:t>
      </w:r>
      <w:r>
        <w:rPr>
          <w:spacing w:val="-12"/>
          <w:sz w:val="24"/>
        </w:rPr>
        <w:t xml:space="preserve"> </w:t>
      </w:r>
      <w:r>
        <w:rPr>
          <w:sz w:val="24"/>
        </w:rPr>
        <w:t>имеет.</w:t>
      </w:r>
    </w:p>
    <w:p w:rsidR="005E5E4D" w:rsidRDefault="000E1476">
      <w:pPr>
        <w:pStyle w:val="a4"/>
        <w:numPr>
          <w:ilvl w:val="0"/>
          <w:numId w:val="1"/>
        </w:numPr>
        <w:tabs>
          <w:tab w:val="left" w:pos="1098"/>
        </w:tabs>
        <w:spacing w:after="9"/>
        <w:ind w:right="226" w:firstLine="540"/>
        <w:jc w:val="both"/>
        <w:rPr>
          <w:sz w:val="24"/>
        </w:rPr>
      </w:pPr>
      <w:r w:rsidRPr="000E1476">
        <w:pict>
          <v:line id="_x0000_s1032" style="position:absolute;left:0;text-align:left;z-index:-16403456;mso-position-horizontal-relative:page" from="317.25pt,97.35pt" to="515.25pt,97.35pt" strokeweight=".48pt">
            <w10:wrap anchorx="page"/>
          </v:line>
        </w:pict>
      </w:r>
      <w:r w:rsidR="004933B0">
        <w:rPr>
          <w:sz w:val="24"/>
        </w:rPr>
        <w:t>Настоящий Акт составлен в трех экземплярах, по одному для каждой из сторон и один для органа государственной власти, уполномоченного на осуществление государственной регистрации права собственности на земельный участок, и является неотъемлемой частью Договора купли- продажи земельного</w:t>
      </w:r>
      <w:r w:rsidR="004933B0">
        <w:rPr>
          <w:spacing w:val="1"/>
          <w:sz w:val="24"/>
        </w:rPr>
        <w:t xml:space="preserve"> </w:t>
      </w:r>
      <w:r w:rsidR="004933B0">
        <w:rPr>
          <w:sz w:val="24"/>
        </w:rPr>
        <w:t>участка.</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1"/>
        <w:gridCol w:w="5211"/>
      </w:tblGrid>
      <w:tr w:rsidR="005E5E4D">
        <w:trPr>
          <w:trHeight w:val="275"/>
        </w:trPr>
        <w:tc>
          <w:tcPr>
            <w:tcW w:w="5211" w:type="dxa"/>
          </w:tcPr>
          <w:p w:rsidR="005E5E4D" w:rsidRDefault="005E5E4D">
            <w:pPr>
              <w:pStyle w:val="TableParagraph"/>
              <w:rPr>
                <w:sz w:val="20"/>
              </w:rPr>
            </w:pPr>
          </w:p>
        </w:tc>
        <w:tc>
          <w:tcPr>
            <w:tcW w:w="5211" w:type="dxa"/>
          </w:tcPr>
          <w:p w:rsidR="005E5E4D" w:rsidRDefault="005E5E4D">
            <w:pPr>
              <w:pStyle w:val="TableParagraph"/>
              <w:rPr>
                <w:sz w:val="20"/>
              </w:rPr>
            </w:pPr>
          </w:p>
        </w:tc>
      </w:tr>
      <w:tr w:rsidR="005E5E4D">
        <w:trPr>
          <w:trHeight w:val="4140"/>
        </w:trPr>
        <w:tc>
          <w:tcPr>
            <w:tcW w:w="5211" w:type="dxa"/>
          </w:tcPr>
          <w:p w:rsidR="005E5E4D" w:rsidRDefault="004933B0">
            <w:pPr>
              <w:pStyle w:val="TableParagraph"/>
              <w:spacing w:line="268" w:lineRule="exact"/>
              <w:ind w:left="107"/>
              <w:rPr>
                <w:sz w:val="24"/>
              </w:rPr>
            </w:pPr>
            <w:r>
              <w:rPr>
                <w:sz w:val="24"/>
              </w:rPr>
              <w:t>Продавец:</w:t>
            </w:r>
          </w:p>
          <w:p w:rsidR="005E5E4D" w:rsidRDefault="004933B0">
            <w:pPr>
              <w:pStyle w:val="TableParagraph"/>
              <w:ind w:left="107"/>
              <w:rPr>
                <w:sz w:val="24"/>
              </w:rPr>
            </w:pPr>
            <w:r>
              <w:rPr>
                <w:sz w:val="24"/>
              </w:rPr>
              <w:t>Адрес:</w:t>
            </w:r>
          </w:p>
          <w:p w:rsidR="005E5E4D" w:rsidRDefault="005E5E4D">
            <w:pPr>
              <w:pStyle w:val="TableParagraph"/>
              <w:spacing w:before="1"/>
              <w:rPr>
                <w:sz w:val="23"/>
              </w:rPr>
            </w:pPr>
          </w:p>
          <w:p w:rsidR="005E5E4D" w:rsidRDefault="000E1476">
            <w:pPr>
              <w:pStyle w:val="TableParagraph"/>
              <w:spacing w:line="20" w:lineRule="exact"/>
              <w:ind w:left="102"/>
              <w:rPr>
                <w:sz w:val="2"/>
              </w:rPr>
            </w:pPr>
            <w:r>
              <w:rPr>
                <w:sz w:val="2"/>
              </w:rPr>
            </w:r>
            <w:r>
              <w:rPr>
                <w:sz w:val="2"/>
              </w:rPr>
              <w:pict>
                <v:group id="_x0000_s1030" style="width:120pt;height:.5pt;mso-position-horizontal-relative:char;mso-position-vertical-relative:line" coordsize="2400,10">
                  <v:line id="_x0000_s1031" style="position:absolute" from="0,5" to="2400,5" strokeweight=".48pt"/>
                  <w10:wrap type="none"/>
                  <w10:anchorlock/>
                </v:group>
              </w:pict>
            </w:r>
          </w:p>
          <w:p w:rsidR="005E5E4D" w:rsidRDefault="004933B0">
            <w:pPr>
              <w:pStyle w:val="TableParagraph"/>
              <w:tabs>
                <w:tab w:val="left" w:pos="1693"/>
                <w:tab w:val="left" w:pos="2778"/>
              </w:tabs>
              <w:ind w:left="107" w:right="2141"/>
              <w:rPr>
                <w:sz w:val="24"/>
              </w:rPr>
            </w:pPr>
            <w:r>
              <w:rPr>
                <w:sz w:val="24"/>
              </w:rPr>
              <w:t>паспорт</w:t>
            </w:r>
            <w:r>
              <w:rPr>
                <w:spacing w:val="-3"/>
                <w:sz w:val="24"/>
              </w:rPr>
              <w:t xml:space="preserve"> </w:t>
            </w:r>
            <w:r>
              <w:rPr>
                <w:sz w:val="24"/>
              </w:rPr>
              <w:t>серии:</w:t>
            </w:r>
            <w:r>
              <w:rPr>
                <w:sz w:val="24"/>
                <w:u w:val="single"/>
              </w:rPr>
              <w:t xml:space="preserve"> </w:t>
            </w:r>
            <w:r>
              <w:rPr>
                <w:sz w:val="24"/>
                <w:u w:val="single"/>
              </w:rPr>
              <w:tab/>
            </w:r>
            <w:r>
              <w:rPr>
                <w:sz w:val="24"/>
                <w:u w:val="single"/>
              </w:rPr>
              <w:tab/>
            </w:r>
            <w:r>
              <w:rPr>
                <w:sz w:val="24"/>
              </w:rPr>
              <w:t>, выдан</w:t>
            </w:r>
            <w:r>
              <w:rPr>
                <w:sz w:val="24"/>
                <w:u w:val="single"/>
              </w:rPr>
              <w:t xml:space="preserve"> </w:t>
            </w:r>
            <w:r>
              <w:rPr>
                <w:sz w:val="24"/>
                <w:u w:val="single"/>
              </w:rPr>
              <w:tab/>
            </w:r>
            <w:r>
              <w:rPr>
                <w:sz w:val="24"/>
              </w:rPr>
              <w:t>Федеральной миграционной</w:t>
            </w:r>
            <w:r>
              <w:rPr>
                <w:spacing w:val="-2"/>
                <w:sz w:val="24"/>
              </w:rPr>
              <w:t xml:space="preserve"> </w:t>
            </w:r>
            <w:r>
              <w:rPr>
                <w:sz w:val="24"/>
              </w:rPr>
              <w:t>службой,</w:t>
            </w:r>
          </w:p>
          <w:p w:rsidR="005E5E4D" w:rsidRDefault="004933B0">
            <w:pPr>
              <w:pStyle w:val="TableParagraph"/>
              <w:tabs>
                <w:tab w:val="left" w:pos="2439"/>
                <w:tab w:val="left" w:pos="3126"/>
                <w:tab w:val="left" w:pos="3353"/>
                <w:tab w:val="left" w:pos="3386"/>
                <w:tab w:val="left" w:pos="3513"/>
              </w:tabs>
              <w:ind w:left="107" w:right="1685"/>
              <w:rPr>
                <w:sz w:val="24"/>
              </w:rPr>
            </w:pPr>
            <w:r>
              <w:rPr>
                <w:sz w:val="24"/>
              </w:rPr>
              <w:t>код</w:t>
            </w:r>
            <w:r>
              <w:rPr>
                <w:spacing w:val="-4"/>
                <w:sz w:val="24"/>
              </w:rPr>
              <w:t xml:space="preserve"> </w:t>
            </w:r>
            <w:r>
              <w:rPr>
                <w:sz w:val="24"/>
              </w:rPr>
              <w:t xml:space="preserve">подразделения </w:t>
            </w:r>
            <w:r>
              <w:rPr>
                <w:sz w:val="24"/>
                <w:u w:val="single"/>
              </w:rPr>
              <w:t xml:space="preserve"> </w:t>
            </w:r>
            <w:r>
              <w:rPr>
                <w:sz w:val="24"/>
                <w:u w:val="single"/>
              </w:rPr>
              <w:tab/>
            </w:r>
            <w:r>
              <w:rPr>
                <w:sz w:val="24"/>
                <w:u w:val="single"/>
              </w:rPr>
              <w:tab/>
            </w:r>
            <w:r>
              <w:rPr>
                <w:sz w:val="24"/>
                <w:u w:val="single"/>
              </w:rPr>
              <w:tab/>
            </w:r>
            <w:r>
              <w:rPr>
                <w:sz w:val="24"/>
              </w:rPr>
              <w:t xml:space="preserve"> Номер</w:t>
            </w:r>
            <w:r>
              <w:rPr>
                <w:spacing w:val="-6"/>
                <w:sz w:val="24"/>
              </w:rPr>
              <w:t xml:space="preserve"> </w:t>
            </w:r>
            <w:r>
              <w:rPr>
                <w:sz w:val="24"/>
              </w:rPr>
              <w:t xml:space="preserve">счета: </w:t>
            </w:r>
            <w:r>
              <w:rPr>
                <w:sz w:val="24"/>
                <w:u w:val="single"/>
              </w:rPr>
              <w:t xml:space="preserve"> </w:t>
            </w:r>
            <w:r>
              <w:rPr>
                <w:sz w:val="24"/>
                <w:u w:val="single"/>
              </w:rPr>
              <w:tab/>
            </w:r>
            <w:r>
              <w:rPr>
                <w:sz w:val="24"/>
                <w:u w:val="single"/>
              </w:rPr>
              <w:tab/>
            </w:r>
            <w:r>
              <w:rPr>
                <w:sz w:val="24"/>
              </w:rPr>
              <w:t xml:space="preserve"> Наименование</w:t>
            </w:r>
            <w:r>
              <w:rPr>
                <w:spacing w:val="-10"/>
                <w:sz w:val="24"/>
              </w:rPr>
              <w:t xml:space="preserve"> </w:t>
            </w:r>
            <w:r>
              <w:rPr>
                <w:sz w:val="24"/>
              </w:rPr>
              <w:t xml:space="preserve">банка: </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proofErr w:type="gramStart"/>
            <w:r>
              <w:rPr>
                <w:sz w:val="24"/>
              </w:rPr>
              <w:t>к</w:t>
            </w:r>
            <w:proofErr w:type="gramEnd"/>
            <w:r>
              <w:rPr>
                <w:sz w:val="24"/>
              </w:rPr>
              <w:t>/с</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БИК: </w:t>
            </w:r>
            <w:r>
              <w:rPr>
                <w:sz w:val="24"/>
                <w:u w:val="single"/>
              </w:rPr>
              <w:t xml:space="preserve"> </w:t>
            </w:r>
            <w:r>
              <w:rPr>
                <w:sz w:val="24"/>
                <w:u w:val="single"/>
              </w:rPr>
              <w:tab/>
            </w:r>
          </w:p>
          <w:p w:rsidR="005E5E4D" w:rsidRDefault="004933B0">
            <w:pPr>
              <w:pStyle w:val="TableParagraph"/>
              <w:tabs>
                <w:tab w:val="left" w:pos="2541"/>
              </w:tabs>
              <w:ind w:left="107"/>
              <w:rPr>
                <w:sz w:val="24"/>
              </w:rPr>
            </w:pPr>
            <w:r>
              <w:rPr>
                <w:sz w:val="24"/>
              </w:rPr>
              <w:t>ИНН</w:t>
            </w:r>
            <w:r>
              <w:rPr>
                <w:spacing w:val="-1"/>
                <w:sz w:val="24"/>
              </w:rPr>
              <w:t xml:space="preserve"> </w:t>
            </w:r>
            <w:r>
              <w:rPr>
                <w:sz w:val="24"/>
                <w:u w:val="single"/>
              </w:rPr>
              <w:t xml:space="preserve"> </w:t>
            </w:r>
            <w:r>
              <w:rPr>
                <w:sz w:val="24"/>
                <w:u w:val="single"/>
              </w:rPr>
              <w:tab/>
            </w:r>
          </w:p>
          <w:p w:rsidR="005E5E4D" w:rsidRDefault="005E5E4D">
            <w:pPr>
              <w:pStyle w:val="TableParagraph"/>
              <w:spacing w:before="2"/>
              <w:rPr>
                <w:sz w:val="23"/>
              </w:rPr>
            </w:pPr>
          </w:p>
          <w:p w:rsidR="005E5E4D" w:rsidRDefault="000E1476">
            <w:pPr>
              <w:pStyle w:val="TableParagraph"/>
              <w:spacing w:line="20" w:lineRule="exact"/>
              <w:ind w:left="102"/>
              <w:rPr>
                <w:sz w:val="2"/>
              </w:rPr>
            </w:pPr>
            <w:r>
              <w:rPr>
                <w:sz w:val="2"/>
              </w:rPr>
            </w:r>
            <w:r>
              <w:rPr>
                <w:sz w:val="2"/>
              </w:rPr>
              <w:pict>
                <v:group id="_x0000_s1028" style="width:177.05pt;height:.5pt;mso-position-horizontal-relative:char;mso-position-vertical-relative:line" coordsize="3541,10">
                  <v:shape id="_x0000_s1029" style="position:absolute;top:4;width:3541;height:2" coordorigin=",5" coordsize="3541,0" o:spt="100" adj="0,,0" path="m,5r2280,m2341,5r1200,e" filled="f" strokeweight=".48pt">
                    <v:stroke joinstyle="round"/>
                    <v:formulas/>
                    <v:path arrowok="t" o:connecttype="segments"/>
                  </v:shape>
                  <w10:wrap type="none"/>
                  <w10:anchorlock/>
                </v:group>
              </w:pict>
            </w:r>
          </w:p>
          <w:p w:rsidR="005E5E4D" w:rsidRDefault="004933B0">
            <w:pPr>
              <w:pStyle w:val="TableParagraph"/>
              <w:tabs>
                <w:tab w:val="left" w:pos="2614"/>
              </w:tabs>
              <w:ind w:left="107"/>
              <w:rPr>
                <w:sz w:val="24"/>
              </w:rPr>
            </w:pPr>
            <w:r>
              <w:rPr>
                <w:sz w:val="24"/>
              </w:rPr>
              <w:t>Подпись</w:t>
            </w:r>
            <w:r>
              <w:rPr>
                <w:sz w:val="24"/>
              </w:rPr>
              <w:tab/>
              <w:t>Ф.И.О.</w:t>
            </w:r>
          </w:p>
          <w:p w:rsidR="005E5E4D" w:rsidRDefault="004933B0">
            <w:pPr>
              <w:pStyle w:val="TableParagraph"/>
              <w:spacing w:line="264" w:lineRule="exact"/>
              <w:ind w:left="107"/>
              <w:rPr>
                <w:sz w:val="24"/>
              </w:rPr>
            </w:pPr>
            <w:r>
              <w:rPr>
                <w:sz w:val="24"/>
              </w:rPr>
              <w:t>м.п.</w:t>
            </w:r>
          </w:p>
        </w:tc>
        <w:tc>
          <w:tcPr>
            <w:tcW w:w="5211" w:type="dxa"/>
          </w:tcPr>
          <w:p w:rsidR="005E5E4D" w:rsidRDefault="004933B0">
            <w:pPr>
              <w:pStyle w:val="TableParagraph"/>
              <w:spacing w:line="480" w:lineRule="auto"/>
              <w:ind w:left="108" w:right="3800"/>
              <w:rPr>
                <w:sz w:val="24"/>
              </w:rPr>
            </w:pPr>
            <w:r>
              <w:rPr>
                <w:sz w:val="24"/>
              </w:rPr>
              <w:t>Покупатель: Адрес:</w:t>
            </w: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spacing w:before="5"/>
              <w:rPr>
                <w:sz w:val="10"/>
              </w:rPr>
            </w:pPr>
          </w:p>
          <w:p w:rsidR="005E5E4D" w:rsidRDefault="000E1476">
            <w:pPr>
              <w:pStyle w:val="TableParagraph"/>
              <w:spacing w:line="20" w:lineRule="exact"/>
              <w:ind w:left="103"/>
              <w:rPr>
                <w:sz w:val="2"/>
              </w:rPr>
            </w:pPr>
            <w:r>
              <w:rPr>
                <w:sz w:val="2"/>
              </w:rPr>
            </w:r>
            <w:r>
              <w:rPr>
                <w:sz w:val="2"/>
              </w:rPr>
              <w:pict>
                <v:group id="_x0000_s1026" style="width:207.05pt;height:.5pt;mso-position-horizontal-relative:char;mso-position-vertical-relative:line" coordsize="4141,10">
                  <v:shape id="_x0000_s1027" style="position:absolute;top:4;width:4141;height:2" coordorigin=",5" coordsize="4141,0" o:spt="100" adj="0,,0" path="m,5r2160,m2220,5r1921,e" filled="f" strokeweight=".48pt">
                    <v:stroke joinstyle="round"/>
                    <v:formulas/>
                    <v:path arrowok="t" o:connecttype="segments"/>
                  </v:shape>
                  <w10:wrap type="none"/>
                  <w10:anchorlock/>
                </v:group>
              </w:pict>
            </w:r>
          </w:p>
          <w:p w:rsidR="005E5E4D" w:rsidRDefault="004933B0">
            <w:pPr>
              <w:pStyle w:val="TableParagraph"/>
              <w:ind w:left="108" w:right="3048"/>
              <w:rPr>
                <w:sz w:val="24"/>
              </w:rPr>
            </w:pPr>
            <w:r>
              <w:rPr>
                <w:sz w:val="24"/>
              </w:rPr>
              <w:t>Подпись Ф.И.О. м.п.</w:t>
            </w:r>
          </w:p>
        </w:tc>
      </w:tr>
    </w:tbl>
    <w:p w:rsidR="004933B0" w:rsidRDefault="004933B0"/>
    <w:sectPr w:rsidR="004933B0" w:rsidSect="005E5E4D">
      <w:pgSz w:w="11910" w:h="16840"/>
      <w:pgMar w:top="1040" w:right="340" w:bottom="280" w:left="8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0904C9"/>
    <w:multiLevelType w:val="hybridMultilevel"/>
    <w:tmpl w:val="EBA6ED68"/>
    <w:lvl w:ilvl="0" w:tplc="31B67700">
      <w:start w:val="1"/>
      <w:numFmt w:val="decimal"/>
      <w:lvlText w:val="%1."/>
      <w:lvlJc w:val="left"/>
      <w:pPr>
        <w:ind w:left="313" w:hanging="307"/>
        <w:jc w:val="left"/>
      </w:pPr>
      <w:rPr>
        <w:rFonts w:ascii="Times New Roman" w:eastAsia="Times New Roman" w:hAnsi="Times New Roman" w:cs="Times New Roman" w:hint="default"/>
        <w:spacing w:val="-23"/>
        <w:w w:val="100"/>
        <w:sz w:val="24"/>
        <w:szCs w:val="24"/>
        <w:lang w:val="ru-RU" w:eastAsia="en-US" w:bidi="ar-SA"/>
      </w:rPr>
    </w:lvl>
    <w:lvl w:ilvl="1" w:tplc="A29A7D8C">
      <w:numFmt w:val="bullet"/>
      <w:lvlText w:val="•"/>
      <w:lvlJc w:val="left"/>
      <w:pPr>
        <w:ind w:left="1362" w:hanging="307"/>
      </w:pPr>
      <w:rPr>
        <w:rFonts w:hint="default"/>
        <w:lang w:val="ru-RU" w:eastAsia="en-US" w:bidi="ar-SA"/>
      </w:rPr>
    </w:lvl>
    <w:lvl w:ilvl="2" w:tplc="FF142BAA">
      <w:numFmt w:val="bullet"/>
      <w:lvlText w:val="•"/>
      <w:lvlJc w:val="left"/>
      <w:pPr>
        <w:ind w:left="2404" w:hanging="307"/>
      </w:pPr>
      <w:rPr>
        <w:rFonts w:hint="default"/>
        <w:lang w:val="ru-RU" w:eastAsia="en-US" w:bidi="ar-SA"/>
      </w:rPr>
    </w:lvl>
    <w:lvl w:ilvl="3" w:tplc="7990ECB4">
      <w:numFmt w:val="bullet"/>
      <w:lvlText w:val="•"/>
      <w:lvlJc w:val="left"/>
      <w:pPr>
        <w:ind w:left="3447" w:hanging="307"/>
      </w:pPr>
      <w:rPr>
        <w:rFonts w:hint="default"/>
        <w:lang w:val="ru-RU" w:eastAsia="en-US" w:bidi="ar-SA"/>
      </w:rPr>
    </w:lvl>
    <w:lvl w:ilvl="4" w:tplc="4F8035C6">
      <w:numFmt w:val="bullet"/>
      <w:lvlText w:val="•"/>
      <w:lvlJc w:val="left"/>
      <w:pPr>
        <w:ind w:left="4489" w:hanging="307"/>
      </w:pPr>
      <w:rPr>
        <w:rFonts w:hint="default"/>
        <w:lang w:val="ru-RU" w:eastAsia="en-US" w:bidi="ar-SA"/>
      </w:rPr>
    </w:lvl>
    <w:lvl w:ilvl="5" w:tplc="33C8EAD8">
      <w:numFmt w:val="bullet"/>
      <w:lvlText w:val="•"/>
      <w:lvlJc w:val="left"/>
      <w:pPr>
        <w:ind w:left="5532" w:hanging="307"/>
      </w:pPr>
      <w:rPr>
        <w:rFonts w:hint="default"/>
        <w:lang w:val="ru-RU" w:eastAsia="en-US" w:bidi="ar-SA"/>
      </w:rPr>
    </w:lvl>
    <w:lvl w:ilvl="6" w:tplc="1D907502">
      <w:numFmt w:val="bullet"/>
      <w:lvlText w:val="•"/>
      <w:lvlJc w:val="left"/>
      <w:pPr>
        <w:ind w:left="6574" w:hanging="307"/>
      </w:pPr>
      <w:rPr>
        <w:rFonts w:hint="default"/>
        <w:lang w:val="ru-RU" w:eastAsia="en-US" w:bidi="ar-SA"/>
      </w:rPr>
    </w:lvl>
    <w:lvl w:ilvl="7" w:tplc="51489A90">
      <w:numFmt w:val="bullet"/>
      <w:lvlText w:val="•"/>
      <w:lvlJc w:val="left"/>
      <w:pPr>
        <w:ind w:left="7616" w:hanging="307"/>
      </w:pPr>
      <w:rPr>
        <w:rFonts w:hint="default"/>
        <w:lang w:val="ru-RU" w:eastAsia="en-US" w:bidi="ar-SA"/>
      </w:rPr>
    </w:lvl>
    <w:lvl w:ilvl="8" w:tplc="188E6EB4">
      <w:numFmt w:val="bullet"/>
      <w:lvlText w:val="•"/>
      <w:lvlJc w:val="left"/>
      <w:pPr>
        <w:ind w:left="8659" w:hanging="307"/>
      </w:pPr>
      <w:rPr>
        <w:rFonts w:hint="default"/>
        <w:lang w:val="ru-RU" w:eastAsia="en-US" w:bidi="ar-SA"/>
      </w:rPr>
    </w:lvl>
  </w:abstractNum>
  <w:abstractNum w:abstractNumId="2">
    <w:nsid w:val="0D3F6290"/>
    <w:multiLevelType w:val="hybridMultilevel"/>
    <w:tmpl w:val="FCEECE64"/>
    <w:lvl w:ilvl="0" w:tplc="4A286124">
      <w:start w:val="1"/>
      <w:numFmt w:val="decimal"/>
      <w:lvlText w:val="%1)"/>
      <w:lvlJc w:val="left"/>
      <w:pPr>
        <w:ind w:left="313" w:hanging="312"/>
        <w:jc w:val="left"/>
      </w:pPr>
      <w:rPr>
        <w:rFonts w:ascii="Times New Roman" w:eastAsia="Times New Roman" w:hAnsi="Times New Roman" w:cs="Times New Roman" w:hint="default"/>
        <w:spacing w:val="-30"/>
        <w:w w:val="100"/>
        <w:sz w:val="24"/>
        <w:szCs w:val="24"/>
        <w:lang w:val="ru-RU" w:eastAsia="en-US" w:bidi="ar-SA"/>
      </w:rPr>
    </w:lvl>
    <w:lvl w:ilvl="1" w:tplc="F5F41484">
      <w:numFmt w:val="bullet"/>
      <w:lvlText w:val="•"/>
      <w:lvlJc w:val="left"/>
      <w:pPr>
        <w:ind w:left="1362" w:hanging="312"/>
      </w:pPr>
      <w:rPr>
        <w:rFonts w:hint="default"/>
        <w:lang w:val="ru-RU" w:eastAsia="en-US" w:bidi="ar-SA"/>
      </w:rPr>
    </w:lvl>
    <w:lvl w:ilvl="2" w:tplc="4B14A87C">
      <w:numFmt w:val="bullet"/>
      <w:lvlText w:val="•"/>
      <w:lvlJc w:val="left"/>
      <w:pPr>
        <w:ind w:left="2404" w:hanging="312"/>
      </w:pPr>
      <w:rPr>
        <w:rFonts w:hint="default"/>
        <w:lang w:val="ru-RU" w:eastAsia="en-US" w:bidi="ar-SA"/>
      </w:rPr>
    </w:lvl>
    <w:lvl w:ilvl="3" w:tplc="3FC28616">
      <w:numFmt w:val="bullet"/>
      <w:lvlText w:val="•"/>
      <w:lvlJc w:val="left"/>
      <w:pPr>
        <w:ind w:left="3447" w:hanging="312"/>
      </w:pPr>
      <w:rPr>
        <w:rFonts w:hint="default"/>
        <w:lang w:val="ru-RU" w:eastAsia="en-US" w:bidi="ar-SA"/>
      </w:rPr>
    </w:lvl>
    <w:lvl w:ilvl="4" w:tplc="7FDEED56">
      <w:numFmt w:val="bullet"/>
      <w:lvlText w:val="•"/>
      <w:lvlJc w:val="left"/>
      <w:pPr>
        <w:ind w:left="4489" w:hanging="312"/>
      </w:pPr>
      <w:rPr>
        <w:rFonts w:hint="default"/>
        <w:lang w:val="ru-RU" w:eastAsia="en-US" w:bidi="ar-SA"/>
      </w:rPr>
    </w:lvl>
    <w:lvl w:ilvl="5" w:tplc="B38CB402">
      <w:numFmt w:val="bullet"/>
      <w:lvlText w:val="•"/>
      <w:lvlJc w:val="left"/>
      <w:pPr>
        <w:ind w:left="5532" w:hanging="312"/>
      </w:pPr>
      <w:rPr>
        <w:rFonts w:hint="default"/>
        <w:lang w:val="ru-RU" w:eastAsia="en-US" w:bidi="ar-SA"/>
      </w:rPr>
    </w:lvl>
    <w:lvl w:ilvl="6" w:tplc="384E7252">
      <w:numFmt w:val="bullet"/>
      <w:lvlText w:val="•"/>
      <w:lvlJc w:val="left"/>
      <w:pPr>
        <w:ind w:left="6574" w:hanging="312"/>
      </w:pPr>
      <w:rPr>
        <w:rFonts w:hint="default"/>
        <w:lang w:val="ru-RU" w:eastAsia="en-US" w:bidi="ar-SA"/>
      </w:rPr>
    </w:lvl>
    <w:lvl w:ilvl="7" w:tplc="3020A744">
      <w:numFmt w:val="bullet"/>
      <w:lvlText w:val="•"/>
      <w:lvlJc w:val="left"/>
      <w:pPr>
        <w:ind w:left="7616" w:hanging="312"/>
      </w:pPr>
      <w:rPr>
        <w:rFonts w:hint="default"/>
        <w:lang w:val="ru-RU" w:eastAsia="en-US" w:bidi="ar-SA"/>
      </w:rPr>
    </w:lvl>
    <w:lvl w:ilvl="8" w:tplc="7842F060">
      <w:numFmt w:val="bullet"/>
      <w:lvlText w:val="•"/>
      <w:lvlJc w:val="left"/>
      <w:pPr>
        <w:ind w:left="8659" w:hanging="312"/>
      </w:pPr>
      <w:rPr>
        <w:rFonts w:hint="default"/>
        <w:lang w:val="ru-RU" w:eastAsia="en-US" w:bidi="ar-SA"/>
      </w:rPr>
    </w:lvl>
  </w:abstractNum>
  <w:abstractNum w:abstractNumId="3">
    <w:nsid w:val="0ED374E8"/>
    <w:multiLevelType w:val="multilevel"/>
    <w:tmpl w:val="577CBD96"/>
    <w:lvl w:ilvl="0">
      <w:start w:val="1"/>
      <w:numFmt w:val="decimal"/>
      <w:lvlText w:val="%1."/>
      <w:lvlJc w:val="left"/>
      <w:pPr>
        <w:ind w:left="332" w:hanging="293"/>
        <w:jc w:val="left"/>
      </w:pPr>
      <w:rPr>
        <w:rFonts w:ascii="Times New Roman" w:eastAsia="Times New Roman" w:hAnsi="Times New Roman" w:cs="Times New Roman" w:hint="default"/>
        <w:spacing w:val="-27"/>
        <w:w w:val="100"/>
        <w:sz w:val="24"/>
        <w:szCs w:val="24"/>
        <w:lang w:val="ru-RU" w:eastAsia="en-US" w:bidi="ar-SA"/>
      </w:rPr>
    </w:lvl>
    <w:lvl w:ilvl="1">
      <w:start w:val="1"/>
      <w:numFmt w:val="decimal"/>
      <w:lvlText w:val="%2."/>
      <w:lvlJc w:val="left"/>
      <w:pPr>
        <w:ind w:left="4528" w:hanging="240"/>
        <w:jc w:val="right"/>
      </w:pPr>
      <w:rPr>
        <w:rFonts w:ascii="Times New Roman" w:eastAsia="Times New Roman" w:hAnsi="Times New Roman" w:cs="Times New Roman" w:hint="default"/>
        <w:b/>
        <w:bCs/>
        <w:spacing w:val="-6"/>
        <w:w w:val="100"/>
        <w:sz w:val="24"/>
        <w:szCs w:val="24"/>
        <w:lang w:val="ru-RU" w:eastAsia="en-US" w:bidi="ar-SA"/>
      </w:rPr>
    </w:lvl>
    <w:lvl w:ilvl="2">
      <w:start w:val="1"/>
      <w:numFmt w:val="decimal"/>
      <w:lvlText w:val="%2.%3."/>
      <w:lvlJc w:val="left"/>
      <w:pPr>
        <w:ind w:left="3522" w:hanging="42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98" w:hanging="420"/>
      </w:pPr>
      <w:rPr>
        <w:rFonts w:hint="default"/>
        <w:lang w:val="ru-RU" w:eastAsia="en-US" w:bidi="ar-SA"/>
      </w:rPr>
    </w:lvl>
    <w:lvl w:ilvl="4">
      <w:numFmt w:val="bullet"/>
      <w:lvlText w:val="•"/>
      <w:lvlJc w:val="left"/>
      <w:pPr>
        <w:ind w:left="6076" w:hanging="420"/>
      </w:pPr>
      <w:rPr>
        <w:rFonts w:hint="default"/>
        <w:lang w:val="ru-RU" w:eastAsia="en-US" w:bidi="ar-SA"/>
      </w:rPr>
    </w:lvl>
    <w:lvl w:ilvl="5">
      <w:numFmt w:val="bullet"/>
      <w:lvlText w:val="•"/>
      <w:lvlJc w:val="left"/>
      <w:pPr>
        <w:ind w:left="6854" w:hanging="420"/>
      </w:pPr>
      <w:rPr>
        <w:rFonts w:hint="default"/>
        <w:lang w:val="ru-RU" w:eastAsia="en-US" w:bidi="ar-SA"/>
      </w:rPr>
    </w:lvl>
    <w:lvl w:ilvl="6">
      <w:numFmt w:val="bullet"/>
      <w:lvlText w:val="•"/>
      <w:lvlJc w:val="left"/>
      <w:pPr>
        <w:ind w:left="7632" w:hanging="420"/>
      </w:pPr>
      <w:rPr>
        <w:rFonts w:hint="default"/>
        <w:lang w:val="ru-RU" w:eastAsia="en-US" w:bidi="ar-SA"/>
      </w:rPr>
    </w:lvl>
    <w:lvl w:ilvl="7">
      <w:numFmt w:val="bullet"/>
      <w:lvlText w:val="•"/>
      <w:lvlJc w:val="left"/>
      <w:pPr>
        <w:ind w:left="8410" w:hanging="420"/>
      </w:pPr>
      <w:rPr>
        <w:rFonts w:hint="default"/>
        <w:lang w:val="ru-RU" w:eastAsia="en-US" w:bidi="ar-SA"/>
      </w:rPr>
    </w:lvl>
    <w:lvl w:ilvl="8">
      <w:numFmt w:val="bullet"/>
      <w:lvlText w:val="•"/>
      <w:lvlJc w:val="left"/>
      <w:pPr>
        <w:ind w:left="9188" w:hanging="420"/>
      </w:pPr>
      <w:rPr>
        <w:rFonts w:hint="default"/>
        <w:lang w:val="ru-RU" w:eastAsia="en-US" w:bidi="ar-SA"/>
      </w:rPr>
    </w:lvl>
  </w:abstractNum>
  <w:abstractNum w:abstractNumId="4">
    <w:nsid w:val="0F48015D"/>
    <w:multiLevelType w:val="hybridMultilevel"/>
    <w:tmpl w:val="0D18CC6E"/>
    <w:lvl w:ilvl="0" w:tplc="4E1E37F8">
      <w:start w:val="1"/>
      <w:numFmt w:val="decimal"/>
      <w:lvlText w:val="%1)"/>
      <w:lvlJc w:val="left"/>
      <w:pPr>
        <w:ind w:left="1425" w:hanging="260"/>
        <w:jc w:val="left"/>
      </w:pPr>
      <w:rPr>
        <w:rFonts w:ascii="Times New Roman" w:eastAsia="Times New Roman" w:hAnsi="Times New Roman" w:cs="Times New Roman" w:hint="default"/>
        <w:spacing w:val="-5"/>
        <w:w w:val="100"/>
        <w:sz w:val="24"/>
        <w:szCs w:val="24"/>
        <w:lang w:val="ru-RU" w:eastAsia="en-US" w:bidi="ar-SA"/>
      </w:rPr>
    </w:lvl>
    <w:lvl w:ilvl="1" w:tplc="AD44AE14">
      <w:numFmt w:val="bullet"/>
      <w:lvlText w:val="•"/>
      <w:lvlJc w:val="left"/>
      <w:pPr>
        <w:ind w:left="2352" w:hanging="260"/>
      </w:pPr>
      <w:rPr>
        <w:rFonts w:hint="default"/>
        <w:lang w:val="ru-RU" w:eastAsia="en-US" w:bidi="ar-SA"/>
      </w:rPr>
    </w:lvl>
    <w:lvl w:ilvl="2" w:tplc="EBF6E914">
      <w:numFmt w:val="bullet"/>
      <w:lvlText w:val="•"/>
      <w:lvlJc w:val="left"/>
      <w:pPr>
        <w:ind w:left="3284" w:hanging="260"/>
      </w:pPr>
      <w:rPr>
        <w:rFonts w:hint="default"/>
        <w:lang w:val="ru-RU" w:eastAsia="en-US" w:bidi="ar-SA"/>
      </w:rPr>
    </w:lvl>
    <w:lvl w:ilvl="3" w:tplc="223A88F4">
      <w:numFmt w:val="bullet"/>
      <w:lvlText w:val="•"/>
      <w:lvlJc w:val="left"/>
      <w:pPr>
        <w:ind w:left="4217" w:hanging="260"/>
      </w:pPr>
      <w:rPr>
        <w:rFonts w:hint="default"/>
        <w:lang w:val="ru-RU" w:eastAsia="en-US" w:bidi="ar-SA"/>
      </w:rPr>
    </w:lvl>
    <w:lvl w:ilvl="4" w:tplc="6B9CB308">
      <w:numFmt w:val="bullet"/>
      <w:lvlText w:val="•"/>
      <w:lvlJc w:val="left"/>
      <w:pPr>
        <w:ind w:left="5149" w:hanging="260"/>
      </w:pPr>
      <w:rPr>
        <w:rFonts w:hint="default"/>
        <w:lang w:val="ru-RU" w:eastAsia="en-US" w:bidi="ar-SA"/>
      </w:rPr>
    </w:lvl>
    <w:lvl w:ilvl="5" w:tplc="ED124FE8">
      <w:numFmt w:val="bullet"/>
      <w:lvlText w:val="•"/>
      <w:lvlJc w:val="left"/>
      <w:pPr>
        <w:ind w:left="6082" w:hanging="260"/>
      </w:pPr>
      <w:rPr>
        <w:rFonts w:hint="default"/>
        <w:lang w:val="ru-RU" w:eastAsia="en-US" w:bidi="ar-SA"/>
      </w:rPr>
    </w:lvl>
    <w:lvl w:ilvl="6" w:tplc="D34A530E">
      <w:numFmt w:val="bullet"/>
      <w:lvlText w:val="•"/>
      <w:lvlJc w:val="left"/>
      <w:pPr>
        <w:ind w:left="7014" w:hanging="260"/>
      </w:pPr>
      <w:rPr>
        <w:rFonts w:hint="default"/>
        <w:lang w:val="ru-RU" w:eastAsia="en-US" w:bidi="ar-SA"/>
      </w:rPr>
    </w:lvl>
    <w:lvl w:ilvl="7" w:tplc="BEAC4D04">
      <w:numFmt w:val="bullet"/>
      <w:lvlText w:val="•"/>
      <w:lvlJc w:val="left"/>
      <w:pPr>
        <w:ind w:left="7946" w:hanging="260"/>
      </w:pPr>
      <w:rPr>
        <w:rFonts w:hint="default"/>
        <w:lang w:val="ru-RU" w:eastAsia="en-US" w:bidi="ar-SA"/>
      </w:rPr>
    </w:lvl>
    <w:lvl w:ilvl="8" w:tplc="0DE6A970">
      <w:numFmt w:val="bullet"/>
      <w:lvlText w:val="•"/>
      <w:lvlJc w:val="left"/>
      <w:pPr>
        <w:ind w:left="8879" w:hanging="260"/>
      </w:pPr>
      <w:rPr>
        <w:rFonts w:hint="default"/>
        <w:lang w:val="ru-RU" w:eastAsia="en-US" w:bidi="ar-SA"/>
      </w:rPr>
    </w:lvl>
  </w:abstractNum>
  <w:abstractNum w:abstractNumId="5">
    <w:nsid w:val="12847854"/>
    <w:multiLevelType w:val="multilevel"/>
    <w:tmpl w:val="B1E0773A"/>
    <w:lvl w:ilvl="0">
      <w:start w:val="1"/>
      <w:numFmt w:val="decimal"/>
      <w:lvlText w:val="%1"/>
      <w:lvlJc w:val="left"/>
      <w:pPr>
        <w:ind w:left="313" w:hanging="547"/>
        <w:jc w:val="left"/>
      </w:pPr>
      <w:rPr>
        <w:rFonts w:hint="default"/>
        <w:lang w:val="ru-RU" w:eastAsia="en-US" w:bidi="ar-SA"/>
      </w:rPr>
    </w:lvl>
    <w:lvl w:ilvl="1">
      <w:start w:val="1"/>
      <w:numFmt w:val="decimal"/>
      <w:lvlText w:val="%1.%2."/>
      <w:lvlJc w:val="left"/>
      <w:pPr>
        <w:ind w:left="313" w:hanging="547"/>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404" w:hanging="547"/>
      </w:pPr>
      <w:rPr>
        <w:rFonts w:hint="default"/>
        <w:lang w:val="ru-RU" w:eastAsia="en-US" w:bidi="ar-SA"/>
      </w:rPr>
    </w:lvl>
    <w:lvl w:ilvl="3">
      <w:numFmt w:val="bullet"/>
      <w:lvlText w:val="•"/>
      <w:lvlJc w:val="left"/>
      <w:pPr>
        <w:ind w:left="3447" w:hanging="547"/>
      </w:pPr>
      <w:rPr>
        <w:rFonts w:hint="default"/>
        <w:lang w:val="ru-RU" w:eastAsia="en-US" w:bidi="ar-SA"/>
      </w:rPr>
    </w:lvl>
    <w:lvl w:ilvl="4">
      <w:numFmt w:val="bullet"/>
      <w:lvlText w:val="•"/>
      <w:lvlJc w:val="left"/>
      <w:pPr>
        <w:ind w:left="4489" w:hanging="547"/>
      </w:pPr>
      <w:rPr>
        <w:rFonts w:hint="default"/>
        <w:lang w:val="ru-RU" w:eastAsia="en-US" w:bidi="ar-SA"/>
      </w:rPr>
    </w:lvl>
    <w:lvl w:ilvl="5">
      <w:numFmt w:val="bullet"/>
      <w:lvlText w:val="•"/>
      <w:lvlJc w:val="left"/>
      <w:pPr>
        <w:ind w:left="5532" w:hanging="547"/>
      </w:pPr>
      <w:rPr>
        <w:rFonts w:hint="default"/>
        <w:lang w:val="ru-RU" w:eastAsia="en-US" w:bidi="ar-SA"/>
      </w:rPr>
    </w:lvl>
    <w:lvl w:ilvl="6">
      <w:numFmt w:val="bullet"/>
      <w:lvlText w:val="•"/>
      <w:lvlJc w:val="left"/>
      <w:pPr>
        <w:ind w:left="6574" w:hanging="547"/>
      </w:pPr>
      <w:rPr>
        <w:rFonts w:hint="default"/>
        <w:lang w:val="ru-RU" w:eastAsia="en-US" w:bidi="ar-SA"/>
      </w:rPr>
    </w:lvl>
    <w:lvl w:ilvl="7">
      <w:numFmt w:val="bullet"/>
      <w:lvlText w:val="•"/>
      <w:lvlJc w:val="left"/>
      <w:pPr>
        <w:ind w:left="7616" w:hanging="547"/>
      </w:pPr>
      <w:rPr>
        <w:rFonts w:hint="default"/>
        <w:lang w:val="ru-RU" w:eastAsia="en-US" w:bidi="ar-SA"/>
      </w:rPr>
    </w:lvl>
    <w:lvl w:ilvl="8">
      <w:numFmt w:val="bullet"/>
      <w:lvlText w:val="•"/>
      <w:lvlJc w:val="left"/>
      <w:pPr>
        <w:ind w:left="8659" w:hanging="547"/>
      </w:pPr>
      <w:rPr>
        <w:rFonts w:hint="default"/>
        <w:lang w:val="ru-RU" w:eastAsia="en-US" w:bidi="ar-SA"/>
      </w:rPr>
    </w:lvl>
  </w:abstractNum>
  <w:abstractNum w:abstractNumId="6">
    <w:nsid w:val="148567C8"/>
    <w:multiLevelType w:val="multilevel"/>
    <w:tmpl w:val="838CF556"/>
    <w:lvl w:ilvl="0">
      <w:start w:val="5"/>
      <w:numFmt w:val="decimal"/>
      <w:lvlText w:val="%1"/>
      <w:lvlJc w:val="left"/>
      <w:pPr>
        <w:ind w:left="313" w:hanging="764"/>
        <w:jc w:val="left"/>
      </w:pPr>
      <w:rPr>
        <w:rFonts w:hint="default"/>
        <w:lang w:val="ru-RU" w:eastAsia="en-US" w:bidi="ar-SA"/>
      </w:rPr>
    </w:lvl>
    <w:lvl w:ilvl="1">
      <w:start w:val="2"/>
      <w:numFmt w:val="decimal"/>
      <w:lvlText w:val="%1.%2"/>
      <w:lvlJc w:val="left"/>
      <w:pPr>
        <w:ind w:left="313" w:hanging="764"/>
        <w:jc w:val="left"/>
      </w:pPr>
      <w:rPr>
        <w:rFonts w:hint="default"/>
        <w:lang w:val="ru-RU" w:eastAsia="en-US" w:bidi="ar-SA"/>
      </w:rPr>
    </w:lvl>
    <w:lvl w:ilvl="2">
      <w:start w:val="1"/>
      <w:numFmt w:val="decimal"/>
      <w:lvlText w:val="%1.%2.%3."/>
      <w:lvlJc w:val="left"/>
      <w:pPr>
        <w:ind w:left="313" w:hanging="764"/>
        <w:jc w:val="left"/>
      </w:pPr>
      <w:rPr>
        <w:rFonts w:ascii="Times New Roman" w:eastAsia="Times New Roman" w:hAnsi="Times New Roman" w:cs="Times New Roman" w:hint="default"/>
        <w:spacing w:val="-10"/>
        <w:w w:val="100"/>
        <w:sz w:val="24"/>
        <w:szCs w:val="24"/>
        <w:lang w:val="ru-RU" w:eastAsia="en-US" w:bidi="ar-SA"/>
      </w:rPr>
    </w:lvl>
    <w:lvl w:ilvl="3">
      <w:numFmt w:val="bullet"/>
      <w:lvlText w:val="•"/>
      <w:lvlJc w:val="left"/>
      <w:pPr>
        <w:ind w:left="3447" w:hanging="764"/>
      </w:pPr>
      <w:rPr>
        <w:rFonts w:hint="default"/>
        <w:lang w:val="ru-RU" w:eastAsia="en-US" w:bidi="ar-SA"/>
      </w:rPr>
    </w:lvl>
    <w:lvl w:ilvl="4">
      <w:numFmt w:val="bullet"/>
      <w:lvlText w:val="•"/>
      <w:lvlJc w:val="left"/>
      <w:pPr>
        <w:ind w:left="4489" w:hanging="764"/>
      </w:pPr>
      <w:rPr>
        <w:rFonts w:hint="default"/>
        <w:lang w:val="ru-RU" w:eastAsia="en-US" w:bidi="ar-SA"/>
      </w:rPr>
    </w:lvl>
    <w:lvl w:ilvl="5">
      <w:numFmt w:val="bullet"/>
      <w:lvlText w:val="•"/>
      <w:lvlJc w:val="left"/>
      <w:pPr>
        <w:ind w:left="5532" w:hanging="764"/>
      </w:pPr>
      <w:rPr>
        <w:rFonts w:hint="default"/>
        <w:lang w:val="ru-RU" w:eastAsia="en-US" w:bidi="ar-SA"/>
      </w:rPr>
    </w:lvl>
    <w:lvl w:ilvl="6">
      <w:numFmt w:val="bullet"/>
      <w:lvlText w:val="•"/>
      <w:lvlJc w:val="left"/>
      <w:pPr>
        <w:ind w:left="6574" w:hanging="764"/>
      </w:pPr>
      <w:rPr>
        <w:rFonts w:hint="default"/>
        <w:lang w:val="ru-RU" w:eastAsia="en-US" w:bidi="ar-SA"/>
      </w:rPr>
    </w:lvl>
    <w:lvl w:ilvl="7">
      <w:numFmt w:val="bullet"/>
      <w:lvlText w:val="•"/>
      <w:lvlJc w:val="left"/>
      <w:pPr>
        <w:ind w:left="7616" w:hanging="764"/>
      </w:pPr>
      <w:rPr>
        <w:rFonts w:hint="default"/>
        <w:lang w:val="ru-RU" w:eastAsia="en-US" w:bidi="ar-SA"/>
      </w:rPr>
    </w:lvl>
    <w:lvl w:ilvl="8">
      <w:numFmt w:val="bullet"/>
      <w:lvlText w:val="•"/>
      <w:lvlJc w:val="left"/>
      <w:pPr>
        <w:ind w:left="8659" w:hanging="764"/>
      </w:pPr>
      <w:rPr>
        <w:rFonts w:hint="default"/>
        <w:lang w:val="ru-RU" w:eastAsia="en-US" w:bidi="ar-SA"/>
      </w:rPr>
    </w:lvl>
  </w:abstractNum>
  <w:abstractNum w:abstractNumId="7">
    <w:nsid w:val="16672C3A"/>
    <w:multiLevelType w:val="multilevel"/>
    <w:tmpl w:val="73723AFE"/>
    <w:lvl w:ilvl="0">
      <w:start w:val="7"/>
      <w:numFmt w:val="decimal"/>
      <w:lvlText w:val="%1"/>
      <w:lvlJc w:val="left"/>
      <w:pPr>
        <w:ind w:left="313" w:hanging="687"/>
        <w:jc w:val="left"/>
      </w:pPr>
      <w:rPr>
        <w:rFonts w:hint="default"/>
        <w:lang w:val="ru-RU" w:eastAsia="en-US" w:bidi="ar-SA"/>
      </w:rPr>
    </w:lvl>
    <w:lvl w:ilvl="1">
      <w:start w:val="1"/>
      <w:numFmt w:val="decimal"/>
      <w:lvlText w:val="%1.%2)"/>
      <w:lvlJc w:val="left"/>
      <w:pPr>
        <w:ind w:left="313" w:hanging="687"/>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404" w:hanging="687"/>
      </w:pPr>
      <w:rPr>
        <w:rFonts w:hint="default"/>
        <w:lang w:val="ru-RU" w:eastAsia="en-US" w:bidi="ar-SA"/>
      </w:rPr>
    </w:lvl>
    <w:lvl w:ilvl="3">
      <w:numFmt w:val="bullet"/>
      <w:lvlText w:val="•"/>
      <w:lvlJc w:val="left"/>
      <w:pPr>
        <w:ind w:left="3447" w:hanging="687"/>
      </w:pPr>
      <w:rPr>
        <w:rFonts w:hint="default"/>
        <w:lang w:val="ru-RU" w:eastAsia="en-US" w:bidi="ar-SA"/>
      </w:rPr>
    </w:lvl>
    <w:lvl w:ilvl="4">
      <w:numFmt w:val="bullet"/>
      <w:lvlText w:val="•"/>
      <w:lvlJc w:val="left"/>
      <w:pPr>
        <w:ind w:left="4489" w:hanging="687"/>
      </w:pPr>
      <w:rPr>
        <w:rFonts w:hint="default"/>
        <w:lang w:val="ru-RU" w:eastAsia="en-US" w:bidi="ar-SA"/>
      </w:rPr>
    </w:lvl>
    <w:lvl w:ilvl="5">
      <w:numFmt w:val="bullet"/>
      <w:lvlText w:val="•"/>
      <w:lvlJc w:val="left"/>
      <w:pPr>
        <w:ind w:left="5532" w:hanging="687"/>
      </w:pPr>
      <w:rPr>
        <w:rFonts w:hint="default"/>
        <w:lang w:val="ru-RU" w:eastAsia="en-US" w:bidi="ar-SA"/>
      </w:rPr>
    </w:lvl>
    <w:lvl w:ilvl="6">
      <w:numFmt w:val="bullet"/>
      <w:lvlText w:val="•"/>
      <w:lvlJc w:val="left"/>
      <w:pPr>
        <w:ind w:left="6574" w:hanging="687"/>
      </w:pPr>
      <w:rPr>
        <w:rFonts w:hint="default"/>
        <w:lang w:val="ru-RU" w:eastAsia="en-US" w:bidi="ar-SA"/>
      </w:rPr>
    </w:lvl>
    <w:lvl w:ilvl="7">
      <w:numFmt w:val="bullet"/>
      <w:lvlText w:val="•"/>
      <w:lvlJc w:val="left"/>
      <w:pPr>
        <w:ind w:left="7616" w:hanging="687"/>
      </w:pPr>
      <w:rPr>
        <w:rFonts w:hint="default"/>
        <w:lang w:val="ru-RU" w:eastAsia="en-US" w:bidi="ar-SA"/>
      </w:rPr>
    </w:lvl>
    <w:lvl w:ilvl="8">
      <w:numFmt w:val="bullet"/>
      <w:lvlText w:val="•"/>
      <w:lvlJc w:val="left"/>
      <w:pPr>
        <w:ind w:left="8659" w:hanging="687"/>
      </w:pPr>
      <w:rPr>
        <w:rFonts w:hint="default"/>
        <w:lang w:val="ru-RU" w:eastAsia="en-US" w:bidi="ar-SA"/>
      </w:rPr>
    </w:lvl>
  </w:abstractNum>
  <w:abstractNum w:abstractNumId="8">
    <w:nsid w:val="25C64C95"/>
    <w:multiLevelType w:val="hybridMultilevel"/>
    <w:tmpl w:val="505EAB8A"/>
    <w:lvl w:ilvl="0" w:tplc="54DAB3F4">
      <w:numFmt w:val="bullet"/>
      <w:lvlText w:val="-"/>
      <w:lvlJc w:val="left"/>
      <w:pPr>
        <w:ind w:left="313" w:hanging="224"/>
      </w:pPr>
      <w:rPr>
        <w:rFonts w:ascii="Times New Roman" w:eastAsia="Times New Roman" w:hAnsi="Times New Roman" w:cs="Times New Roman" w:hint="default"/>
        <w:spacing w:val="-8"/>
        <w:w w:val="99"/>
        <w:sz w:val="24"/>
        <w:szCs w:val="24"/>
        <w:lang w:val="ru-RU" w:eastAsia="en-US" w:bidi="ar-SA"/>
      </w:rPr>
    </w:lvl>
    <w:lvl w:ilvl="1" w:tplc="1082C786">
      <w:numFmt w:val="bullet"/>
      <w:lvlText w:val="•"/>
      <w:lvlJc w:val="left"/>
      <w:pPr>
        <w:ind w:left="1362" w:hanging="224"/>
      </w:pPr>
      <w:rPr>
        <w:rFonts w:hint="default"/>
        <w:lang w:val="ru-RU" w:eastAsia="en-US" w:bidi="ar-SA"/>
      </w:rPr>
    </w:lvl>
    <w:lvl w:ilvl="2" w:tplc="DCF2F18E">
      <w:numFmt w:val="bullet"/>
      <w:lvlText w:val="•"/>
      <w:lvlJc w:val="left"/>
      <w:pPr>
        <w:ind w:left="2404" w:hanging="224"/>
      </w:pPr>
      <w:rPr>
        <w:rFonts w:hint="default"/>
        <w:lang w:val="ru-RU" w:eastAsia="en-US" w:bidi="ar-SA"/>
      </w:rPr>
    </w:lvl>
    <w:lvl w:ilvl="3" w:tplc="74BE145C">
      <w:numFmt w:val="bullet"/>
      <w:lvlText w:val="•"/>
      <w:lvlJc w:val="left"/>
      <w:pPr>
        <w:ind w:left="3447" w:hanging="224"/>
      </w:pPr>
      <w:rPr>
        <w:rFonts w:hint="default"/>
        <w:lang w:val="ru-RU" w:eastAsia="en-US" w:bidi="ar-SA"/>
      </w:rPr>
    </w:lvl>
    <w:lvl w:ilvl="4" w:tplc="5768BB9E">
      <w:numFmt w:val="bullet"/>
      <w:lvlText w:val="•"/>
      <w:lvlJc w:val="left"/>
      <w:pPr>
        <w:ind w:left="4489" w:hanging="224"/>
      </w:pPr>
      <w:rPr>
        <w:rFonts w:hint="default"/>
        <w:lang w:val="ru-RU" w:eastAsia="en-US" w:bidi="ar-SA"/>
      </w:rPr>
    </w:lvl>
    <w:lvl w:ilvl="5" w:tplc="52E44434">
      <w:numFmt w:val="bullet"/>
      <w:lvlText w:val="•"/>
      <w:lvlJc w:val="left"/>
      <w:pPr>
        <w:ind w:left="5532" w:hanging="224"/>
      </w:pPr>
      <w:rPr>
        <w:rFonts w:hint="default"/>
        <w:lang w:val="ru-RU" w:eastAsia="en-US" w:bidi="ar-SA"/>
      </w:rPr>
    </w:lvl>
    <w:lvl w:ilvl="6" w:tplc="D49C2560">
      <w:numFmt w:val="bullet"/>
      <w:lvlText w:val="•"/>
      <w:lvlJc w:val="left"/>
      <w:pPr>
        <w:ind w:left="6574" w:hanging="224"/>
      </w:pPr>
      <w:rPr>
        <w:rFonts w:hint="default"/>
        <w:lang w:val="ru-RU" w:eastAsia="en-US" w:bidi="ar-SA"/>
      </w:rPr>
    </w:lvl>
    <w:lvl w:ilvl="7" w:tplc="31A050B0">
      <w:numFmt w:val="bullet"/>
      <w:lvlText w:val="•"/>
      <w:lvlJc w:val="left"/>
      <w:pPr>
        <w:ind w:left="7616" w:hanging="224"/>
      </w:pPr>
      <w:rPr>
        <w:rFonts w:hint="default"/>
        <w:lang w:val="ru-RU" w:eastAsia="en-US" w:bidi="ar-SA"/>
      </w:rPr>
    </w:lvl>
    <w:lvl w:ilvl="8" w:tplc="00E001E4">
      <w:numFmt w:val="bullet"/>
      <w:lvlText w:val="•"/>
      <w:lvlJc w:val="left"/>
      <w:pPr>
        <w:ind w:left="8659" w:hanging="224"/>
      </w:pPr>
      <w:rPr>
        <w:rFonts w:hint="default"/>
        <w:lang w:val="ru-RU" w:eastAsia="en-US" w:bidi="ar-SA"/>
      </w:rPr>
    </w:lvl>
  </w:abstractNum>
  <w:abstractNum w:abstractNumId="9">
    <w:nsid w:val="28D3639A"/>
    <w:multiLevelType w:val="multilevel"/>
    <w:tmpl w:val="99AE18C6"/>
    <w:lvl w:ilvl="0">
      <w:start w:val="1"/>
      <w:numFmt w:val="decimal"/>
      <w:lvlText w:val="%1"/>
      <w:lvlJc w:val="left"/>
      <w:pPr>
        <w:ind w:left="2530" w:hanging="420"/>
        <w:jc w:val="left"/>
      </w:pPr>
      <w:rPr>
        <w:rFonts w:hint="default"/>
        <w:lang w:val="ru-RU" w:eastAsia="en-US" w:bidi="ar-SA"/>
      </w:rPr>
    </w:lvl>
    <w:lvl w:ilvl="1">
      <w:start w:val="1"/>
      <w:numFmt w:val="decimal"/>
      <w:lvlText w:val="%1.%2."/>
      <w:lvlJc w:val="left"/>
      <w:pPr>
        <w:ind w:left="2530" w:hanging="420"/>
        <w:jc w:val="right"/>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4180" w:hanging="420"/>
      </w:pPr>
      <w:rPr>
        <w:rFonts w:hint="default"/>
        <w:lang w:val="ru-RU" w:eastAsia="en-US" w:bidi="ar-SA"/>
      </w:rPr>
    </w:lvl>
    <w:lvl w:ilvl="3">
      <w:numFmt w:val="bullet"/>
      <w:lvlText w:val="•"/>
      <w:lvlJc w:val="left"/>
      <w:pPr>
        <w:ind w:left="5001" w:hanging="420"/>
      </w:pPr>
      <w:rPr>
        <w:rFonts w:hint="default"/>
        <w:lang w:val="ru-RU" w:eastAsia="en-US" w:bidi="ar-SA"/>
      </w:rPr>
    </w:lvl>
    <w:lvl w:ilvl="4">
      <w:numFmt w:val="bullet"/>
      <w:lvlText w:val="•"/>
      <w:lvlJc w:val="left"/>
      <w:pPr>
        <w:ind w:left="5821" w:hanging="420"/>
      </w:pPr>
      <w:rPr>
        <w:rFonts w:hint="default"/>
        <w:lang w:val="ru-RU" w:eastAsia="en-US" w:bidi="ar-SA"/>
      </w:rPr>
    </w:lvl>
    <w:lvl w:ilvl="5">
      <w:numFmt w:val="bullet"/>
      <w:lvlText w:val="•"/>
      <w:lvlJc w:val="left"/>
      <w:pPr>
        <w:ind w:left="6642" w:hanging="420"/>
      </w:pPr>
      <w:rPr>
        <w:rFonts w:hint="default"/>
        <w:lang w:val="ru-RU" w:eastAsia="en-US" w:bidi="ar-SA"/>
      </w:rPr>
    </w:lvl>
    <w:lvl w:ilvl="6">
      <w:numFmt w:val="bullet"/>
      <w:lvlText w:val="•"/>
      <w:lvlJc w:val="left"/>
      <w:pPr>
        <w:ind w:left="7462" w:hanging="420"/>
      </w:pPr>
      <w:rPr>
        <w:rFonts w:hint="default"/>
        <w:lang w:val="ru-RU" w:eastAsia="en-US" w:bidi="ar-SA"/>
      </w:rPr>
    </w:lvl>
    <w:lvl w:ilvl="7">
      <w:numFmt w:val="bullet"/>
      <w:lvlText w:val="•"/>
      <w:lvlJc w:val="left"/>
      <w:pPr>
        <w:ind w:left="8282" w:hanging="420"/>
      </w:pPr>
      <w:rPr>
        <w:rFonts w:hint="default"/>
        <w:lang w:val="ru-RU" w:eastAsia="en-US" w:bidi="ar-SA"/>
      </w:rPr>
    </w:lvl>
    <w:lvl w:ilvl="8">
      <w:numFmt w:val="bullet"/>
      <w:lvlText w:val="•"/>
      <w:lvlJc w:val="left"/>
      <w:pPr>
        <w:ind w:left="9103" w:hanging="420"/>
      </w:pPr>
      <w:rPr>
        <w:rFonts w:hint="default"/>
        <w:lang w:val="ru-RU" w:eastAsia="en-US" w:bidi="ar-SA"/>
      </w:rPr>
    </w:lvl>
  </w:abstractNum>
  <w:abstractNum w:abstractNumId="10">
    <w:nsid w:val="2B00699B"/>
    <w:multiLevelType w:val="multilevel"/>
    <w:tmpl w:val="B32E7BE2"/>
    <w:lvl w:ilvl="0">
      <w:start w:val="1"/>
      <w:numFmt w:val="decimal"/>
      <w:lvlText w:val="%1."/>
      <w:lvlJc w:val="left"/>
      <w:pPr>
        <w:ind w:left="313" w:hanging="332"/>
        <w:jc w:val="left"/>
      </w:pPr>
      <w:rPr>
        <w:rFonts w:ascii="Times New Roman" w:eastAsia="Times New Roman" w:hAnsi="Times New Roman" w:cs="Times New Roman" w:hint="default"/>
        <w:spacing w:val="-30"/>
        <w:w w:val="100"/>
        <w:sz w:val="24"/>
        <w:szCs w:val="24"/>
        <w:lang w:val="ru-RU" w:eastAsia="en-US" w:bidi="ar-SA"/>
      </w:rPr>
    </w:lvl>
    <w:lvl w:ilvl="1">
      <w:start w:val="3"/>
      <w:numFmt w:val="decimal"/>
      <w:lvlText w:val="%2."/>
      <w:lvlJc w:val="left"/>
      <w:pPr>
        <w:ind w:left="1938" w:hanging="240"/>
        <w:jc w:val="right"/>
      </w:pPr>
      <w:rPr>
        <w:rFonts w:ascii="Times New Roman" w:eastAsia="Times New Roman" w:hAnsi="Times New Roman" w:cs="Times New Roman" w:hint="default"/>
        <w:b/>
        <w:bCs/>
        <w:spacing w:val="-4"/>
        <w:w w:val="100"/>
        <w:sz w:val="24"/>
        <w:szCs w:val="24"/>
        <w:lang w:val="ru-RU" w:eastAsia="en-US" w:bidi="ar-SA"/>
      </w:rPr>
    </w:lvl>
    <w:lvl w:ilvl="2">
      <w:start w:val="1"/>
      <w:numFmt w:val="decimal"/>
      <w:lvlText w:val="%2.%3."/>
      <w:lvlJc w:val="left"/>
      <w:pPr>
        <w:ind w:left="3205" w:hanging="420"/>
        <w:jc w:val="right"/>
      </w:pPr>
      <w:rPr>
        <w:rFonts w:ascii="Times New Roman" w:eastAsia="Times New Roman" w:hAnsi="Times New Roman" w:cs="Times New Roman" w:hint="default"/>
        <w:b/>
        <w:bCs/>
        <w:spacing w:val="-4"/>
        <w:w w:val="100"/>
        <w:sz w:val="24"/>
        <w:szCs w:val="24"/>
        <w:lang w:val="ru-RU" w:eastAsia="en-US" w:bidi="ar-SA"/>
      </w:rPr>
    </w:lvl>
    <w:lvl w:ilvl="3">
      <w:start w:val="1"/>
      <w:numFmt w:val="decimal"/>
      <w:lvlText w:val="%4)"/>
      <w:lvlJc w:val="left"/>
      <w:pPr>
        <w:ind w:left="313" w:hanging="396"/>
        <w:jc w:val="left"/>
      </w:pPr>
      <w:rPr>
        <w:rFonts w:ascii="Times New Roman" w:eastAsia="Times New Roman" w:hAnsi="Times New Roman" w:cs="Times New Roman" w:hint="default"/>
        <w:spacing w:val="-8"/>
        <w:w w:val="100"/>
        <w:sz w:val="24"/>
        <w:szCs w:val="24"/>
        <w:lang w:val="ru-RU" w:eastAsia="en-US" w:bidi="ar-SA"/>
      </w:rPr>
    </w:lvl>
    <w:lvl w:ilvl="4">
      <w:numFmt w:val="bullet"/>
      <w:lvlText w:val="-"/>
      <w:lvlJc w:val="left"/>
      <w:pPr>
        <w:ind w:left="313" w:hanging="140"/>
      </w:pPr>
      <w:rPr>
        <w:rFonts w:ascii="Times New Roman" w:eastAsia="Times New Roman" w:hAnsi="Times New Roman" w:cs="Times New Roman" w:hint="default"/>
        <w:w w:val="98"/>
        <w:sz w:val="24"/>
        <w:szCs w:val="24"/>
        <w:lang w:val="ru-RU" w:eastAsia="en-US" w:bidi="ar-SA"/>
      </w:rPr>
    </w:lvl>
    <w:lvl w:ilvl="5">
      <w:numFmt w:val="bullet"/>
      <w:lvlText w:val="•"/>
      <w:lvlJc w:val="left"/>
      <w:pPr>
        <w:ind w:left="4457" w:hanging="140"/>
      </w:pPr>
      <w:rPr>
        <w:rFonts w:hint="default"/>
        <w:lang w:val="ru-RU" w:eastAsia="en-US" w:bidi="ar-SA"/>
      </w:rPr>
    </w:lvl>
    <w:lvl w:ilvl="6">
      <w:numFmt w:val="bullet"/>
      <w:lvlText w:val="•"/>
      <w:lvlJc w:val="left"/>
      <w:pPr>
        <w:ind w:left="5714" w:hanging="140"/>
      </w:pPr>
      <w:rPr>
        <w:rFonts w:hint="default"/>
        <w:lang w:val="ru-RU" w:eastAsia="en-US" w:bidi="ar-SA"/>
      </w:rPr>
    </w:lvl>
    <w:lvl w:ilvl="7">
      <w:numFmt w:val="bullet"/>
      <w:lvlText w:val="•"/>
      <w:lvlJc w:val="left"/>
      <w:pPr>
        <w:ind w:left="6972" w:hanging="140"/>
      </w:pPr>
      <w:rPr>
        <w:rFonts w:hint="default"/>
        <w:lang w:val="ru-RU" w:eastAsia="en-US" w:bidi="ar-SA"/>
      </w:rPr>
    </w:lvl>
    <w:lvl w:ilvl="8">
      <w:numFmt w:val="bullet"/>
      <w:lvlText w:val="•"/>
      <w:lvlJc w:val="left"/>
      <w:pPr>
        <w:ind w:left="8229" w:hanging="140"/>
      </w:pPr>
      <w:rPr>
        <w:rFonts w:hint="default"/>
        <w:lang w:val="ru-RU" w:eastAsia="en-US" w:bidi="ar-SA"/>
      </w:rPr>
    </w:lvl>
  </w:abstractNum>
  <w:abstractNum w:abstractNumId="11">
    <w:nsid w:val="2CBF542C"/>
    <w:multiLevelType w:val="multilevel"/>
    <w:tmpl w:val="0E98334C"/>
    <w:lvl w:ilvl="0">
      <w:start w:val="4"/>
      <w:numFmt w:val="decimal"/>
      <w:lvlText w:val="%1"/>
      <w:lvlJc w:val="left"/>
      <w:pPr>
        <w:ind w:left="529" w:hanging="420"/>
        <w:jc w:val="left"/>
      </w:pPr>
      <w:rPr>
        <w:rFonts w:hint="default"/>
        <w:lang w:val="ru-RU" w:eastAsia="en-US" w:bidi="ar-SA"/>
      </w:rPr>
    </w:lvl>
    <w:lvl w:ilvl="1">
      <w:start w:val="1"/>
      <w:numFmt w:val="decimal"/>
      <w:lvlText w:val="%1.%2."/>
      <w:lvlJc w:val="left"/>
      <w:pPr>
        <w:ind w:left="529" w:hanging="420"/>
        <w:jc w:val="right"/>
      </w:pPr>
      <w:rPr>
        <w:rFonts w:ascii="Times New Roman" w:eastAsia="Times New Roman" w:hAnsi="Times New Roman" w:cs="Times New Roman" w:hint="default"/>
        <w:b/>
        <w:bCs/>
        <w:spacing w:val="-6"/>
        <w:w w:val="100"/>
        <w:sz w:val="24"/>
        <w:szCs w:val="24"/>
        <w:lang w:val="ru-RU" w:eastAsia="en-US" w:bidi="ar-SA"/>
      </w:rPr>
    </w:lvl>
    <w:lvl w:ilvl="2">
      <w:numFmt w:val="bullet"/>
      <w:lvlText w:val="•"/>
      <w:lvlJc w:val="left"/>
      <w:pPr>
        <w:ind w:left="2564" w:hanging="420"/>
      </w:pPr>
      <w:rPr>
        <w:rFonts w:hint="default"/>
        <w:lang w:val="ru-RU" w:eastAsia="en-US" w:bidi="ar-SA"/>
      </w:rPr>
    </w:lvl>
    <w:lvl w:ilvl="3">
      <w:numFmt w:val="bullet"/>
      <w:lvlText w:val="•"/>
      <w:lvlJc w:val="left"/>
      <w:pPr>
        <w:ind w:left="3587" w:hanging="420"/>
      </w:pPr>
      <w:rPr>
        <w:rFonts w:hint="default"/>
        <w:lang w:val="ru-RU" w:eastAsia="en-US" w:bidi="ar-SA"/>
      </w:rPr>
    </w:lvl>
    <w:lvl w:ilvl="4">
      <w:numFmt w:val="bullet"/>
      <w:lvlText w:val="•"/>
      <w:lvlJc w:val="left"/>
      <w:pPr>
        <w:ind w:left="4609" w:hanging="420"/>
      </w:pPr>
      <w:rPr>
        <w:rFonts w:hint="default"/>
        <w:lang w:val="ru-RU" w:eastAsia="en-US" w:bidi="ar-SA"/>
      </w:rPr>
    </w:lvl>
    <w:lvl w:ilvl="5">
      <w:numFmt w:val="bullet"/>
      <w:lvlText w:val="•"/>
      <w:lvlJc w:val="left"/>
      <w:pPr>
        <w:ind w:left="5632" w:hanging="420"/>
      </w:pPr>
      <w:rPr>
        <w:rFonts w:hint="default"/>
        <w:lang w:val="ru-RU" w:eastAsia="en-US" w:bidi="ar-SA"/>
      </w:rPr>
    </w:lvl>
    <w:lvl w:ilvl="6">
      <w:numFmt w:val="bullet"/>
      <w:lvlText w:val="•"/>
      <w:lvlJc w:val="left"/>
      <w:pPr>
        <w:ind w:left="6654" w:hanging="420"/>
      </w:pPr>
      <w:rPr>
        <w:rFonts w:hint="default"/>
        <w:lang w:val="ru-RU" w:eastAsia="en-US" w:bidi="ar-SA"/>
      </w:rPr>
    </w:lvl>
    <w:lvl w:ilvl="7">
      <w:numFmt w:val="bullet"/>
      <w:lvlText w:val="•"/>
      <w:lvlJc w:val="left"/>
      <w:pPr>
        <w:ind w:left="7676" w:hanging="420"/>
      </w:pPr>
      <w:rPr>
        <w:rFonts w:hint="default"/>
        <w:lang w:val="ru-RU" w:eastAsia="en-US" w:bidi="ar-SA"/>
      </w:rPr>
    </w:lvl>
    <w:lvl w:ilvl="8">
      <w:numFmt w:val="bullet"/>
      <w:lvlText w:val="•"/>
      <w:lvlJc w:val="left"/>
      <w:pPr>
        <w:ind w:left="8699" w:hanging="420"/>
      </w:pPr>
      <w:rPr>
        <w:rFonts w:hint="default"/>
        <w:lang w:val="ru-RU" w:eastAsia="en-US" w:bidi="ar-SA"/>
      </w:rPr>
    </w:lvl>
  </w:abstractNum>
  <w:abstractNum w:abstractNumId="12">
    <w:nsid w:val="32104D00"/>
    <w:multiLevelType w:val="multilevel"/>
    <w:tmpl w:val="79FA09F0"/>
    <w:lvl w:ilvl="0">
      <w:start w:val="8"/>
      <w:numFmt w:val="decimal"/>
      <w:lvlText w:val="%1"/>
      <w:lvlJc w:val="left"/>
      <w:pPr>
        <w:ind w:left="1522" w:hanging="490"/>
        <w:jc w:val="left"/>
      </w:pPr>
      <w:rPr>
        <w:rFonts w:hint="default"/>
        <w:lang w:val="ru-RU" w:eastAsia="en-US" w:bidi="ar-SA"/>
      </w:rPr>
    </w:lvl>
    <w:lvl w:ilvl="1">
      <w:start w:val="1"/>
      <w:numFmt w:val="decimal"/>
      <w:lvlText w:val="%1.%2."/>
      <w:lvlJc w:val="left"/>
      <w:pPr>
        <w:ind w:left="1522" w:hanging="490"/>
        <w:jc w:val="left"/>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3364" w:hanging="490"/>
      </w:pPr>
      <w:rPr>
        <w:rFonts w:hint="default"/>
        <w:lang w:val="ru-RU" w:eastAsia="en-US" w:bidi="ar-SA"/>
      </w:rPr>
    </w:lvl>
    <w:lvl w:ilvl="3">
      <w:numFmt w:val="bullet"/>
      <w:lvlText w:val="•"/>
      <w:lvlJc w:val="left"/>
      <w:pPr>
        <w:ind w:left="4287" w:hanging="490"/>
      </w:pPr>
      <w:rPr>
        <w:rFonts w:hint="default"/>
        <w:lang w:val="ru-RU" w:eastAsia="en-US" w:bidi="ar-SA"/>
      </w:rPr>
    </w:lvl>
    <w:lvl w:ilvl="4">
      <w:numFmt w:val="bullet"/>
      <w:lvlText w:val="•"/>
      <w:lvlJc w:val="left"/>
      <w:pPr>
        <w:ind w:left="5209" w:hanging="490"/>
      </w:pPr>
      <w:rPr>
        <w:rFonts w:hint="default"/>
        <w:lang w:val="ru-RU" w:eastAsia="en-US" w:bidi="ar-SA"/>
      </w:rPr>
    </w:lvl>
    <w:lvl w:ilvl="5">
      <w:numFmt w:val="bullet"/>
      <w:lvlText w:val="•"/>
      <w:lvlJc w:val="left"/>
      <w:pPr>
        <w:ind w:left="6132" w:hanging="490"/>
      </w:pPr>
      <w:rPr>
        <w:rFonts w:hint="default"/>
        <w:lang w:val="ru-RU" w:eastAsia="en-US" w:bidi="ar-SA"/>
      </w:rPr>
    </w:lvl>
    <w:lvl w:ilvl="6">
      <w:numFmt w:val="bullet"/>
      <w:lvlText w:val="•"/>
      <w:lvlJc w:val="left"/>
      <w:pPr>
        <w:ind w:left="7054" w:hanging="490"/>
      </w:pPr>
      <w:rPr>
        <w:rFonts w:hint="default"/>
        <w:lang w:val="ru-RU" w:eastAsia="en-US" w:bidi="ar-SA"/>
      </w:rPr>
    </w:lvl>
    <w:lvl w:ilvl="7">
      <w:numFmt w:val="bullet"/>
      <w:lvlText w:val="•"/>
      <w:lvlJc w:val="left"/>
      <w:pPr>
        <w:ind w:left="7976" w:hanging="490"/>
      </w:pPr>
      <w:rPr>
        <w:rFonts w:hint="default"/>
        <w:lang w:val="ru-RU" w:eastAsia="en-US" w:bidi="ar-SA"/>
      </w:rPr>
    </w:lvl>
    <w:lvl w:ilvl="8">
      <w:numFmt w:val="bullet"/>
      <w:lvlText w:val="•"/>
      <w:lvlJc w:val="left"/>
      <w:pPr>
        <w:ind w:left="8899" w:hanging="490"/>
      </w:pPr>
      <w:rPr>
        <w:rFonts w:hint="default"/>
        <w:lang w:val="ru-RU" w:eastAsia="en-US" w:bidi="ar-SA"/>
      </w:rPr>
    </w:lvl>
  </w:abstractNum>
  <w:abstractNum w:abstractNumId="13">
    <w:nsid w:val="38710E91"/>
    <w:multiLevelType w:val="hybridMultilevel"/>
    <w:tmpl w:val="28D4C85A"/>
    <w:lvl w:ilvl="0" w:tplc="C172D48A">
      <w:start w:val="1"/>
      <w:numFmt w:val="decimal"/>
      <w:lvlText w:val="%1)"/>
      <w:lvlJc w:val="left"/>
      <w:pPr>
        <w:ind w:left="313" w:hanging="305"/>
        <w:jc w:val="left"/>
      </w:pPr>
      <w:rPr>
        <w:rFonts w:ascii="Times New Roman" w:eastAsia="Times New Roman" w:hAnsi="Times New Roman" w:cs="Times New Roman" w:hint="default"/>
        <w:spacing w:val="-16"/>
        <w:w w:val="100"/>
        <w:sz w:val="24"/>
        <w:szCs w:val="24"/>
        <w:lang w:val="ru-RU" w:eastAsia="en-US" w:bidi="ar-SA"/>
      </w:rPr>
    </w:lvl>
    <w:lvl w:ilvl="1" w:tplc="4E4AD160">
      <w:numFmt w:val="bullet"/>
      <w:lvlText w:val="•"/>
      <w:lvlJc w:val="left"/>
      <w:pPr>
        <w:ind w:left="1362" w:hanging="305"/>
      </w:pPr>
      <w:rPr>
        <w:rFonts w:hint="default"/>
        <w:lang w:val="ru-RU" w:eastAsia="en-US" w:bidi="ar-SA"/>
      </w:rPr>
    </w:lvl>
    <w:lvl w:ilvl="2" w:tplc="03FAD2BE">
      <w:numFmt w:val="bullet"/>
      <w:lvlText w:val="•"/>
      <w:lvlJc w:val="left"/>
      <w:pPr>
        <w:ind w:left="2404" w:hanging="305"/>
      </w:pPr>
      <w:rPr>
        <w:rFonts w:hint="default"/>
        <w:lang w:val="ru-RU" w:eastAsia="en-US" w:bidi="ar-SA"/>
      </w:rPr>
    </w:lvl>
    <w:lvl w:ilvl="3" w:tplc="403CBADC">
      <w:numFmt w:val="bullet"/>
      <w:lvlText w:val="•"/>
      <w:lvlJc w:val="left"/>
      <w:pPr>
        <w:ind w:left="3447" w:hanging="305"/>
      </w:pPr>
      <w:rPr>
        <w:rFonts w:hint="default"/>
        <w:lang w:val="ru-RU" w:eastAsia="en-US" w:bidi="ar-SA"/>
      </w:rPr>
    </w:lvl>
    <w:lvl w:ilvl="4" w:tplc="275C5676">
      <w:numFmt w:val="bullet"/>
      <w:lvlText w:val="•"/>
      <w:lvlJc w:val="left"/>
      <w:pPr>
        <w:ind w:left="4489" w:hanging="305"/>
      </w:pPr>
      <w:rPr>
        <w:rFonts w:hint="default"/>
        <w:lang w:val="ru-RU" w:eastAsia="en-US" w:bidi="ar-SA"/>
      </w:rPr>
    </w:lvl>
    <w:lvl w:ilvl="5" w:tplc="70668554">
      <w:numFmt w:val="bullet"/>
      <w:lvlText w:val="•"/>
      <w:lvlJc w:val="left"/>
      <w:pPr>
        <w:ind w:left="5532" w:hanging="305"/>
      </w:pPr>
      <w:rPr>
        <w:rFonts w:hint="default"/>
        <w:lang w:val="ru-RU" w:eastAsia="en-US" w:bidi="ar-SA"/>
      </w:rPr>
    </w:lvl>
    <w:lvl w:ilvl="6" w:tplc="7A6CF474">
      <w:numFmt w:val="bullet"/>
      <w:lvlText w:val="•"/>
      <w:lvlJc w:val="left"/>
      <w:pPr>
        <w:ind w:left="6574" w:hanging="305"/>
      </w:pPr>
      <w:rPr>
        <w:rFonts w:hint="default"/>
        <w:lang w:val="ru-RU" w:eastAsia="en-US" w:bidi="ar-SA"/>
      </w:rPr>
    </w:lvl>
    <w:lvl w:ilvl="7" w:tplc="C39CAF76">
      <w:numFmt w:val="bullet"/>
      <w:lvlText w:val="•"/>
      <w:lvlJc w:val="left"/>
      <w:pPr>
        <w:ind w:left="7616" w:hanging="305"/>
      </w:pPr>
      <w:rPr>
        <w:rFonts w:hint="default"/>
        <w:lang w:val="ru-RU" w:eastAsia="en-US" w:bidi="ar-SA"/>
      </w:rPr>
    </w:lvl>
    <w:lvl w:ilvl="8" w:tplc="D334EC68">
      <w:numFmt w:val="bullet"/>
      <w:lvlText w:val="•"/>
      <w:lvlJc w:val="left"/>
      <w:pPr>
        <w:ind w:left="8659" w:hanging="305"/>
      </w:pPr>
      <w:rPr>
        <w:rFonts w:hint="default"/>
        <w:lang w:val="ru-RU" w:eastAsia="en-US" w:bidi="ar-SA"/>
      </w:rPr>
    </w:lvl>
  </w:abstractNum>
  <w:abstractNum w:abstractNumId="14">
    <w:nsid w:val="3E032E74"/>
    <w:multiLevelType w:val="hybridMultilevel"/>
    <w:tmpl w:val="975E8D64"/>
    <w:lvl w:ilvl="0" w:tplc="97807F8E">
      <w:numFmt w:val="bullet"/>
      <w:lvlText w:val="-"/>
      <w:lvlJc w:val="left"/>
      <w:pPr>
        <w:ind w:left="313" w:hanging="142"/>
      </w:pPr>
      <w:rPr>
        <w:rFonts w:ascii="Times New Roman" w:eastAsia="Times New Roman" w:hAnsi="Times New Roman" w:cs="Times New Roman" w:hint="default"/>
        <w:w w:val="98"/>
        <w:sz w:val="24"/>
        <w:szCs w:val="24"/>
        <w:lang w:val="ru-RU" w:eastAsia="en-US" w:bidi="ar-SA"/>
      </w:rPr>
    </w:lvl>
    <w:lvl w:ilvl="1" w:tplc="E0B41996">
      <w:numFmt w:val="bullet"/>
      <w:lvlText w:val="-"/>
      <w:lvlJc w:val="left"/>
      <w:pPr>
        <w:ind w:left="313" w:hanging="245"/>
      </w:pPr>
      <w:rPr>
        <w:rFonts w:ascii="Times New Roman" w:eastAsia="Times New Roman" w:hAnsi="Times New Roman" w:cs="Times New Roman" w:hint="default"/>
        <w:spacing w:val="-16"/>
        <w:w w:val="99"/>
        <w:sz w:val="24"/>
        <w:szCs w:val="24"/>
        <w:lang w:val="ru-RU" w:eastAsia="en-US" w:bidi="ar-SA"/>
      </w:rPr>
    </w:lvl>
    <w:lvl w:ilvl="2" w:tplc="E82A3DBA">
      <w:numFmt w:val="bullet"/>
      <w:lvlText w:val="•"/>
      <w:lvlJc w:val="left"/>
      <w:pPr>
        <w:ind w:left="2404" w:hanging="245"/>
      </w:pPr>
      <w:rPr>
        <w:rFonts w:hint="default"/>
        <w:lang w:val="ru-RU" w:eastAsia="en-US" w:bidi="ar-SA"/>
      </w:rPr>
    </w:lvl>
    <w:lvl w:ilvl="3" w:tplc="88C219CC">
      <w:numFmt w:val="bullet"/>
      <w:lvlText w:val="•"/>
      <w:lvlJc w:val="left"/>
      <w:pPr>
        <w:ind w:left="3447" w:hanging="245"/>
      </w:pPr>
      <w:rPr>
        <w:rFonts w:hint="default"/>
        <w:lang w:val="ru-RU" w:eastAsia="en-US" w:bidi="ar-SA"/>
      </w:rPr>
    </w:lvl>
    <w:lvl w:ilvl="4" w:tplc="0DB8A3D4">
      <w:numFmt w:val="bullet"/>
      <w:lvlText w:val="•"/>
      <w:lvlJc w:val="left"/>
      <w:pPr>
        <w:ind w:left="4489" w:hanging="245"/>
      </w:pPr>
      <w:rPr>
        <w:rFonts w:hint="default"/>
        <w:lang w:val="ru-RU" w:eastAsia="en-US" w:bidi="ar-SA"/>
      </w:rPr>
    </w:lvl>
    <w:lvl w:ilvl="5" w:tplc="76D41686">
      <w:numFmt w:val="bullet"/>
      <w:lvlText w:val="•"/>
      <w:lvlJc w:val="left"/>
      <w:pPr>
        <w:ind w:left="5532" w:hanging="245"/>
      </w:pPr>
      <w:rPr>
        <w:rFonts w:hint="default"/>
        <w:lang w:val="ru-RU" w:eastAsia="en-US" w:bidi="ar-SA"/>
      </w:rPr>
    </w:lvl>
    <w:lvl w:ilvl="6" w:tplc="7702274A">
      <w:numFmt w:val="bullet"/>
      <w:lvlText w:val="•"/>
      <w:lvlJc w:val="left"/>
      <w:pPr>
        <w:ind w:left="6574" w:hanging="245"/>
      </w:pPr>
      <w:rPr>
        <w:rFonts w:hint="default"/>
        <w:lang w:val="ru-RU" w:eastAsia="en-US" w:bidi="ar-SA"/>
      </w:rPr>
    </w:lvl>
    <w:lvl w:ilvl="7" w:tplc="B38699B6">
      <w:numFmt w:val="bullet"/>
      <w:lvlText w:val="•"/>
      <w:lvlJc w:val="left"/>
      <w:pPr>
        <w:ind w:left="7616" w:hanging="245"/>
      </w:pPr>
      <w:rPr>
        <w:rFonts w:hint="default"/>
        <w:lang w:val="ru-RU" w:eastAsia="en-US" w:bidi="ar-SA"/>
      </w:rPr>
    </w:lvl>
    <w:lvl w:ilvl="8" w:tplc="6C14BAA0">
      <w:numFmt w:val="bullet"/>
      <w:lvlText w:val="•"/>
      <w:lvlJc w:val="left"/>
      <w:pPr>
        <w:ind w:left="8659" w:hanging="245"/>
      </w:pPr>
      <w:rPr>
        <w:rFonts w:hint="default"/>
        <w:lang w:val="ru-RU" w:eastAsia="en-US" w:bidi="ar-SA"/>
      </w:rPr>
    </w:lvl>
  </w:abstractNum>
  <w:abstractNum w:abstractNumId="15">
    <w:nsid w:val="3E2B3B44"/>
    <w:multiLevelType w:val="hybridMultilevel"/>
    <w:tmpl w:val="C9041326"/>
    <w:lvl w:ilvl="0" w:tplc="0B925EEA">
      <w:numFmt w:val="bullet"/>
      <w:lvlText w:val="-"/>
      <w:lvlJc w:val="left"/>
      <w:pPr>
        <w:ind w:left="164" w:hanging="140"/>
      </w:pPr>
      <w:rPr>
        <w:rFonts w:ascii="Times New Roman" w:eastAsia="Times New Roman" w:hAnsi="Times New Roman" w:cs="Times New Roman" w:hint="default"/>
        <w:w w:val="98"/>
        <w:sz w:val="24"/>
        <w:szCs w:val="24"/>
        <w:lang w:val="ru-RU" w:eastAsia="en-US" w:bidi="ar-SA"/>
      </w:rPr>
    </w:lvl>
    <w:lvl w:ilvl="1" w:tplc="C3309726">
      <w:numFmt w:val="bullet"/>
      <w:lvlText w:val="-"/>
      <w:lvlJc w:val="left"/>
      <w:pPr>
        <w:ind w:left="313" w:hanging="140"/>
      </w:pPr>
      <w:rPr>
        <w:rFonts w:ascii="Times New Roman" w:eastAsia="Times New Roman" w:hAnsi="Times New Roman" w:cs="Times New Roman" w:hint="default"/>
        <w:w w:val="98"/>
        <w:sz w:val="24"/>
        <w:szCs w:val="24"/>
        <w:lang w:val="ru-RU" w:eastAsia="en-US" w:bidi="ar-SA"/>
      </w:rPr>
    </w:lvl>
    <w:lvl w:ilvl="2" w:tplc="045A6262">
      <w:numFmt w:val="bullet"/>
      <w:lvlText w:val="•"/>
      <w:lvlJc w:val="left"/>
      <w:pPr>
        <w:ind w:left="1367" w:hanging="140"/>
      </w:pPr>
      <w:rPr>
        <w:rFonts w:hint="default"/>
        <w:lang w:val="ru-RU" w:eastAsia="en-US" w:bidi="ar-SA"/>
      </w:rPr>
    </w:lvl>
    <w:lvl w:ilvl="3" w:tplc="AE78B5E8">
      <w:numFmt w:val="bullet"/>
      <w:lvlText w:val="•"/>
      <w:lvlJc w:val="left"/>
      <w:pPr>
        <w:ind w:left="2415" w:hanging="140"/>
      </w:pPr>
      <w:rPr>
        <w:rFonts w:hint="default"/>
        <w:lang w:val="ru-RU" w:eastAsia="en-US" w:bidi="ar-SA"/>
      </w:rPr>
    </w:lvl>
    <w:lvl w:ilvl="4" w:tplc="FF4C949E">
      <w:numFmt w:val="bullet"/>
      <w:lvlText w:val="•"/>
      <w:lvlJc w:val="left"/>
      <w:pPr>
        <w:ind w:left="3462" w:hanging="140"/>
      </w:pPr>
      <w:rPr>
        <w:rFonts w:hint="default"/>
        <w:lang w:val="ru-RU" w:eastAsia="en-US" w:bidi="ar-SA"/>
      </w:rPr>
    </w:lvl>
    <w:lvl w:ilvl="5" w:tplc="0242F476">
      <w:numFmt w:val="bullet"/>
      <w:lvlText w:val="•"/>
      <w:lvlJc w:val="left"/>
      <w:pPr>
        <w:ind w:left="4510" w:hanging="140"/>
      </w:pPr>
      <w:rPr>
        <w:rFonts w:hint="default"/>
        <w:lang w:val="ru-RU" w:eastAsia="en-US" w:bidi="ar-SA"/>
      </w:rPr>
    </w:lvl>
    <w:lvl w:ilvl="6" w:tplc="E89C3210">
      <w:numFmt w:val="bullet"/>
      <w:lvlText w:val="•"/>
      <w:lvlJc w:val="left"/>
      <w:pPr>
        <w:ind w:left="5557" w:hanging="140"/>
      </w:pPr>
      <w:rPr>
        <w:rFonts w:hint="default"/>
        <w:lang w:val="ru-RU" w:eastAsia="en-US" w:bidi="ar-SA"/>
      </w:rPr>
    </w:lvl>
    <w:lvl w:ilvl="7" w:tplc="1E2037B8">
      <w:numFmt w:val="bullet"/>
      <w:lvlText w:val="•"/>
      <w:lvlJc w:val="left"/>
      <w:pPr>
        <w:ind w:left="6605" w:hanging="140"/>
      </w:pPr>
      <w:rPr>
        <w:rFonts w:hint="default"/>
        <w:lang w:val="ru-RU" w:eastAsia="en-US" w:bidi="ar-SA"/>
      </w:rPr>
    </w:lvl>
    <w:lvl w:ilvl="8" w:tplc="DED04E0A">
      <w:numFmt w:val="bullet"/>
      <w:lvlText w:val="•"/>
      <w:lvlJc w:val="left"/>
      <w:pPr>
        <w:ind w:left="7652" w:hanging="140"/>
      </w:pPr>
      <w:rPr>
        <w:rFonts w:hint="default"/>
        <w:lang w:val="ru-RU" w:eastAsia="en-US" w:bidi="ar-SA"/>
      </w:rPr>
    </w:lvl>
  </w:abstractNum>
  <w:abstractNum w:abstractNumId="16">
    <w:nsid w:val="3F816942"/>
    <w:multiLevelType w:val="multilevel"/>
    <w:tmpl w:val="B9488ABA"/>
    <w:lvl w:ilvl="0">
      <w:start w:val="6"/>
      <w:numFmt w:val="decimal"/>
      <w:lvlText w:val="%1"/>
      <w:lvlJc w:val="left"/>
      <w:pPr>
        <w:ind w:left="313" w:hanging="333"/>
        <w:jc w:val="left"/>
      </w:pPr>
      <w:rPr>
        <w:rFonts w:hint="default"/>
        <w:lang w:val="ru-RU" w:eastAsia="en-US" w:bidi="ar-SA"/>
      </w:rPr>
    </w:lvl>
    <w:lvl w:ilvl="1">
      <w:start w:val="1"/>
      <w:numFmt w:val="decimal"/>
      <w:lvlText w:val="%1.%2."/>
      <w:lvlJc w:val="left"/>
      <w:pPr>
        <w:ind w:left="313" w:hanging="333"/>
        <w:jc w:val="left"/>
      </w:pPr>
      <w:rPr>
        <w:rFonts w:ascii="Times New Roman" w:eastAsia="Times New Roman" w:hAnsi="Times New Roman" w:cs="Times New Roman" w:hint="default"/>
        <w:spacing w:val="-10"/>
        <w:w w:val="100"/>
        <w:sz w:val="22"/>
        <w:szCs w:val="22"/>
        <w:lang w:val="ru-RU" w:eastAsia="en-US" w:bidi="ar-SA"/>
      </w:rPr>
    </w:lvl>
    <w:lvl w:ilvl="2">
      <w:numFmt w:val="bullet"/>
      <w:lvlText w:val="•"/>
      <w:lvlJc w:val="left"/>
      <w:pPr>
        <w:ind w:left="2404" w:hanging="333"/>
      </w:pPr>
      <w:rPr>
        <w:rFonts w:hint="default"/>
        <w:lang w:val="ru-RU" w:eastAsia="en-US" w:bidi="ar-SA"/>
      </w:rPr>
    </w:lvl>
    <w:lvl w:ilvl="3">
      <w:numFmt w:val="bullet"/>
      <w:lvlText w:val="•"/>
      <w:lvlJc w:val="left"/>
      <w:pPr>
        <w:ind w:left="3447" w:hanging="333"/>
      </w:pPr>
      <w:rPr>
        <w:rFonts w:hint="default"/>
        <w:lang w:val="ru-RU" w:eastAsia="en-US" w:bidi="ar-SA"/>
      </w:rPr>
    </w:lvl>
    <w:lvl w:ilvl="4">
      <w:numFmt w:val="bullet"/>
      <w:lvlText w:val="•"/>
      <w:lvlJc w:val="left"/>
      <w:pPr>
        <w:ind w:left="4489" w:hanging="333"/>
      </w:pPr>
      <w:rPr>
        <w:rFonts w:hint="default"/>
        <w:lang w:val="ru-RU" w:eastAsia="en-US" w:bidi="ar-SA"/>
      </w:rPr>
    </w:lvl>
    <w:lvl w:ilvl="5">
      <w:numFmt w:val="bullet"/>
      <w:lvlText w:val="•"/>
      <w:lvlJc w:val="left"/>
      <w:pPr>
        <w:ind w:left="5532" w:hanging="333"/>
      </w:pPr>
      <w:rPr>
        <w:rFonts w:hint="default"/>
        <w:lang w:val="ru-RU" w:eastAsia="en-US" w:bidi="ar-SA"/>
      </w:rPr>
    </w:lvl>
    <w:lvl w:ilvl="6">
      <w:numFmt w:val="bullet"/>
      <w:lvlText w:val="•"/>
      <w:lvlJc w:val="left"/>
      <w:pPr>
        <w:ind w:left="6574" w:hanging="333"/>
      </w:pPr>
      <w:rPr>
        <w:rFonts w:hint="default"/>
        <w:lang w:val="ru-RU" w:eastAsia="en-US" w:bidi="ar-SA"/>
      </w:rPr>
    </w:lvl>
    <w:lvl w:ilvl="7">
      <w:numFmt w:val="bullet"/>
      <w:lvlText w:val="•"/>
      <w:lvlJc w:val="left"/>
      <w:pPr>
        <w:ind w:left="7616" w:hanging="333"/>
      </w:pPr>
      <w:rPr>
        <w:rFonts w:hint="default"/>
        <w:lang w:val="ru-RU" w:eastAsia="en-US" w:bidi="ar-SA"/>
      </w:rPr>
    </w:lvl>
    <w:lvl w:ilvl="8">
      <w:numFmt w:val="bullet"/>
      <w:lvlText w:val="•"/>
      <w:lvlJc w:val="left"/>
      <w:pPr>
        <w:ind w:left="8659" w:hanging="333"/>
      </w:pPr>
      <w:rPr>
        <w:rFonts w:hint="default"/>
        <w:lang w:val="ru-RU" w:eastAsia="en-US" w:bidi="ar-SA"/>
      </w:rPr>
    </w:lvl>
  </w:abstractNum>
  <w:abstractNum w:abstractNumId="17">
    <w:nsid w:val="4BD43C56"/>
    <w:multiLevelType w:val="multilevel"/>
    <w:tmpl w:val="93662C04"/>
    <w:lvl w:ilvl="0">
      <w:start w:val="3"/>
      <w:numFmt w:val="decimal"/>
      <w:lvlText w:val="%1"/>
      <w:lvlJc w:val="left"/>
      <w:pPr>
        <w:ind w:left="2461" w:hanging="600"/>
        <w:jc w:val="left"/>
      </w:pPr>
      <w:rPr>
        <w:rFonts w:hint="default"/>
        <w:lang w:val="ru-RU" w:eastAsia="en-US" w:bidi="ar-SA"/>
      </w:rPr>
    </w:lvl>
    <w:lvl w:ilvl="1">
      <w:start w:val="7"/>
      <w:numFmt w:val="decimal"/>
      <w:lvlText w:val="%1.%2"/>
      <w:lvlJc w:val="left"/>
      <w:pPr>
        <w:ind w:left="2461" w:hanging="600"/>
        <w:jc w:val="left"/>
      </w:pPr>
      <w:rPr>
        <w:rFonts w:hint="default"/>
        <w:lang w:val="ru-RU" w:eastAsia="en-US" w:bidi="ar-SA"/>
      </w:rPr>
    </w:lvl>
    <w:lvl w:ilvl="2">
      <w:start w:val="1"/>
      <w:numFmt w:val="decimal"/>
      <w:lvlText w:val="%1.%2.%3."/>
      <w:lvlJc w:val="left"/>
      <w:pPr>
        <w:ind w:left="2461"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4945" w:hanging="600"/>
      </w:pPr>
      <w:rPr>
        <w:rFonts w:hint="default"/>
        <w:lang w:val="ru-RU" w:eastAsia="en-US" w:bidi="ar-SA"/>
      </w:rPr>
    </w:lvl>
    <w:lvl w:ilvl="4">
      <w:numFmt w:val="bullet"/>
      <w:lvlText w:val="•"/>
      <w:lvlJc w:val="left"/>
      <w:pPr>
        <w:ind w:left="5773" w:hanging="600"/>
      </w:pPr>
      <w:rPr>
        <w:rFonts w:hint="default"/>
        <w:lang w:val="ru-RU" w:eastAsia="en-US" w:bidi="ar-SA"/>
      </w:rPr>
    </w:lvl>
    <w:lvl w:ilvl="5">
      <w:numFmt w:val="bullet"/>
      <w:lvlText w:val="•"/>
      <w:lvlJc w:val="left"/>
      <w:pPr>
        <w:ind w:left="6602" w:hanging="600"/>
      </w:pPr>
      <w:rPr>
        <w:rFonts w:hint="default"/>
        <w:lang w:val="ru-RU" w:eastAsia="en-US" w:bidi="ar-SA"/>
      </w:rPr>
    </w:lvl>
    <w:lvl w:ilvl="6">
      <w:numFmt w:val="bullet"/>
      <w:lvlText w:val="•"/>
      <w:lvlJc w:val="left"/>
      <w:pPr>
        <w:ind w:left="7430" w:hanging="600"/>
      </w:pPr>
      <w:rPr>
        <w:rFonts w:hint="default"/>
        <w:lang w:val="ru-RU" w:eastAsia="en-US" w:bidi="ar-SA"/>
      </w:rPr>
    </w:lvl>
    <w:lvl w:ilvl="7">
      <w:numFmt w:val="bullet"/>
      <w:lvlText w:val="•"/>
      <w:lvlJc w:val="left"/>
      <w:pPr>
        <w:ind w:left="8258" w:hanging="600"/>
      </w:pPr>
      <w:rPr>
        <w:rFonts w:hint="default"/>
        <w:lang w:val="ru-RU" w:eastAsia="en-US" w:bidi="ar-SA"/>
      </w:rPr>
    </w:lvl>
    <w:lvl w:ilvl="8">
      <w:numFmt w:val="bullet"/>
      <w:lvlText w:val="•"/>
      <w:lvlJc w:val="left"/>
      <w:pPr>
        <w:ind w:left="9087" w:hanging="600"/>
      </w:pPr>
      <w:rPr>
        <w:rFonts w:hint="default"/>
        <w:lang w:val="ru-RU" w:eastAsia="en-US" w:bidi="ar-SA"/>
      </w:rPr>
    </w:lvl>
  </w:abstractNum>
  <w:abstractNum w:abstractNumId="18">
    <w:nsid w:val="504701B4"/>
    <w:multiLevelType w:val="hybridMultilevel"/>
    <w:tmpl w:val="102245A4"/>
    <w:lvl w:ilvl="0" w:tplc="3BD4BAA4">
      <w:start w:val="1"/>
      <w:numFmt w:val="decimal"/>
      <w:lvlText w:val="%1)"/>
      <w:lvlJc w:val="left"/>
      <w:pPr>
        <w:ind w:left="313" w:hanging="317"/>
        <w:jc w:val="left"/>
      </w:pPr>
      <w:rPr>
        <w:rFonts w:ascii="Times New Roman" w:eastAsia="Times New Roman" w:hAnsi="Times New Roman" w:cs="Times New Roman" w:hint="default"/>
        <w:spacing w:val="-4"/>
        <w:w w:val="100"/>
        <w:sz w:val="24"/>
        <w:szCs w:val="24"/>
        <w:lang w:val="ru-RU" w:eastAsia="en-US" w:bidi="ar-SA"/>
      </w:rPr>
    </w:lvl>
    <w:lvl w:ilvl="1" w:tplc="D3C23D78">
      <w:numFmt w:val="bullet"/>
      <w:lvlText w:val="•"/>
      <w:lvlJc w:val="left"/>
      <w:pPr>
        <w:ind w:left="1362" w:hanging="317"/>
      </w:pPr>
      <w:rPr>
        <w:rFonts w:hint="default"/>
        <w:lang w:val="ru-RU" w:eastAsia="en-US" w:bidi="ar-SA"/>
      </w:rPr>
    </w:lvl>
    <w:lvl w:ilvl="2" w:tplc="B10472AE">
      <w:numFmt w:val="bullet"/>
      <w:lvlText w:val="•"/>
      <w:lvlJc w:val="left"/>
      <w:pPr>
        <w:ind w:left="2404" w:hanging="317"/>
      </w:pPr>
      <w:rPr>
        <w:rFonts w:hint="default"/>
        <w:lang w:val="ru-RU" w:eastAsia="en-US" w:bidi="ar-SA"/>
      </w:rPr>
    </w:lvl>
    <w:lvl w:ilvl="3" w:tplc="F8986666">
      <w:numFmt w:val="bullet"/>
      <w:lvlText w:val="•"/>
      <w:lvlJc w:val="left"/>
      <w:pPr>
        <w:ind w:left="3447" w:hanging="317"/>
      </w:pPr>
      <w:rPr>
        <w:rFonts w:hint="default"/>
        <w:lang w:val="ru-RU" w:eastAsia="en-US" w:bidi="ar-SA"/>
      </w:rPr>
    </w:lvl>
    <w:lvl w:ilvl="4" w:tplc="E654C26A">
      <w:numFmt w:val="bullet"/>
      <w:lvlText w:val="•"/>
      <w:lvlJc w:val="left"/>
      <w:pPr>
        <w:ind w:left="4489" w:hanging="317"/>
      </w:pPr>
      <w:rPr>
        <w:rFonts w:hint="default"/>
        <w:lang w:val="ru-RU" w:eastAsia="en-US" w:bidi="ar-SA"/>
      </w:rPr>
    </w:lvl>
    <w:lvl w:ilvl="5" w:tplc="CD78118A">
      <w:numFmt w:val="bullet"/>
      <w:lvlText w:val="•"/>
      <w:lvlJc w:val="left"/>
      <w:pPr>
        <w:ind w:left="5532" w:hanging="317"/>
      </w:pPr>
      <w:rPr>
        <w:rFonts w:hint="default"/>
        <w:lang w:val="ru-RU" w:eastAsia="en-US" w:bidi="ar-SA"/>
      </w:rPr>
    </w:lvl>
    <w:lvl w:ilvl="6" w:tplc="1CCACBF6">
      <w:numFmt w:val="bullet"/>
      <w:lvlText w:val="•"/>
      <w:lvlJc w:val="left"/>
      <w:pPr>
        <w:ind w:left="6574" w:hanging="317"/>
      </w:pPr>
      <w:rPr>
        <w:rFonts w:hint="default"/>
        <w:lang w:val="ru-RU" w:eastAsia="en-US" w:bidi="ar-SA"/>
      </w:rPr>
    </w:lvl>
    <w:lvl w:ilvl="7" w:tplc="35D468A6">
      <w:numFmt w:val="bullet"/>
      <w:lvlText w:val="•"/>
      <w:lvlJc w:val="left"/>
      <w:pPr>
        <w:ind w:left="7616" w:hanging="317"/>
      </w:pPr>
      <w:rPr>
        <w:rFonts w:hint="default"/>
        <w:lang w:val="ru-RU" w:eastAsia="en-US" w:bidi="ar-SA"/>
      </w:rPr>
    </w:lvl>
    <w:lvl w:ilvl="8" w:tplc="4A02963A">
      <w:numFmt w:val="bullet"/>
      <w:lvlText w:val="•"/>
      <w:lvlJc w:val="left"/>
      <w:pPr>
        <w:ind w:left="8659" w:hanging="317"/>
      </w:pPr>
      <w:rPr>
        <w:rFonts w:hint="default"/>
        <w:lang w:val="ru-RU" w:eastAsia="en-US" w:bidi="ar-SA"/>
      </w:rPr>
    </w:lvl>
  </w:abstractNum>
  <w:abstractNum w:abstractNumId="19">
    <w:nsid w:val="51DB07DF"/>
    <w:multiLevelType w:val="multilevel"/>
    <w:tmpl w:val="F25087DC"/>
    <w:lvl w:ilvl="0">
      <w:start w:val="3"/>
      <w:numFmt w:val="decimal"/>
      <w:lvlText w:val="%1"/>
      <w:lvlJc w:val="left"/>
      <w:pPr>
        <w:ind w:left="1050" w:hanging="541"/>
        <w:jc w:val="left"/>
      </w:pPr>
      <w:rPr>
        <w:rFonts w:hint="default"/>
        <w:lang w:val="ru-RU" w:eastAsia="en-US" w:bidi="ar-SA"/>
      </w:rPr>
    </w:lvl>
    <w:lvl w:ilvl="1">
      <w:start w:val="8"/>
      <w:numFmt w:val="decimal"/>
      <w:lvlText w:val="%1.%2"/>
      <w:lvlJc w:val="left"/>
      <w:pPr>
        <w:ind w:left="1050" w:hanging="541"/>
        <w:jc w:val="left"/>
      </w:pPr>
      <w:rPr>
        <w:rFonts w:hint="default"/>
        <w:lang w:val="ru-RU" w:eastAsia="en-US" w:bidi="ar-SA"/>
      </w:rPr>
    </w:lvl>
    <w:lvl w:ilvl="2">
      <w:start w:val="4"/>
      <w:numFmt w:val="decimal"/>
      <w:lvlText w:val="%1.%2.%3."/>
      <w:lvlJc w:val="left"/>
      <w:pPr>
        <w:ind w:left="1050" w:hanging="541"/>
        <w:jc w:val="right"/>
      </w:pPr>
      <w:rPr>
        <w:rFonts w:ascii="Times New Roman" w:eastAsia="Times New Roman" w:hAnsi="Times New Roman" w:cs="Times New Roman" w:hint="default"/>
        <w:b/>
        <w:bCs/>
        <w:spacing w:val="-4"/>
        <w:w w:val="100"/>
        <w:sz w:val="22"/>
        <w:szCs w:val="22"/>
        <w:lang w:val="ru-RU" w:eastAsia="en-US" w:bidi="ar-SA"/>
      </w:rPr>
    </w:lvl>
    <w:lvl w:ilvl="3">
      <w:numFmt w:val="bullet"/>
      <w:lvlText w:val="•"/>
      <w:lvlJc w:val="left"/>
      <w:pPr>
        <w:ind w:left="3965" w:hanging="541"/>
      </w:pPr>
      <w:rPr>
        <w:rFonts w:hint="default"/>
        <w:lang w:val="ru-RU" w:eastAsia="en-US" w:bidi="ar-SA"/>
      </w:rPr>
    </w:lvl>
    <w:lvl w:ilvl="4">
      <w:numFmt w:val="bullet"/>
      <w:lvlText w:val="•"/>
      <w:lvlJc w:val="left"/>
      <w:pPr>
        <w:ind w:left="4933" w:hanging="541"/>
      </w:pPr>
      <w:rPr>
        <w:rFonts w:hint="default"/>
        <w:lang w:val="ru-RU" w:eastAsia="en-US" w:bidi="ar-SA"/>
      </w:rPr>
    </w:lvl>
    <w:lvl w:ilvl="5">
      <w:numFmt w:val="bullet"/>
      <w:lvlText w:val="•"/>
      <w:lvlJc w:val="left"/>
      <w:pPr>
        <w:ind w:left="5902" w:hanging="541"/>
      </w:pPr>
      <w:rPr>
        <w:rFonts w:hint="default"/>
        <w:lang w:val="ru-RU" w:eastAsia="en-US" w:bidi="ar-SA"/>
      </w:rPr>
    </w:lvl>
    <w:lvl w:ilvl="6">
      <w:numFmt w:val="bullet"/>
      <w:lvlText w:val="•"/>
      <w:lvlJc w:val="left"/>
      <w:pPr>
        <w:ind w:left="6870" w:hanging="541"/>
      </w:pPr>
      <w:rPr>
        <w:rFonts w:hint="default"/>
        <w:lang w:val="ru-RU" w:eastAsia="en-US" w:bidi="ar-SA"/>
      </w:rPr>
    </w:lvl>
    <w:lvl w:ilvl="7">
      <w:numFmt w:val="bullet"/>
      <w:lvlText w:val="•"/>
      <w:lvlJc w:val="left"/>
      <w:pPr>
        <w:ind w:left="7838" w:hanging="541"/>
      </w:pPr>
      <w:rPr>
        <w:rFonts w:hint="default"/>
        <w:lang w:val="ru-RU" w:eastAsia="en-US" w:bidi="ar-SA"/>
      </w:rPr>
    </w:lvl>
    <w:lvl w:ilvl="8">
      <w:numFmt w:val="bullet"/>
      <w:lvlText w:val="•"/>
      <w:lvlJc w:val="left"/>
      <w:pPr>
        <w:ind w:left="8807" w:hanging="541"/>
      </w:pPr>
      <w:rPr>
        <w:rFonts w:hint="default"/>
        <w:lang w:val="ru-RU" w:eastAsia="en-US" w:bidi="ar-SA"/>
      </w:rPr>
    </w:lvl>
  </w:abstractNum>
  <w:abstractNum w:abstractNumId="20">
    <w:nsid w:val="53286A66"/>
    <w:multiLevelType w:val="multilevel"/>
    <w:tmpl w:val="6CCC4014"/>
    <w:lvl w:ilvl="0">
      <w:start w:val="2"/>
      <w:numFmt w:val="decimal"/>
      <w:lvlText w:val="%1"/>
      <w:lvlJc w:val="left"/>
      <w:pPr>
        <w:ind w:left="1573" w:hanging="720"/>
        <w:jc w:val="left"/>
      </w:pPr>
      <w:rPr>
        <w:rFonts w:hint="default"/>
        <w:lang w:val="ru-RU" w:eastAsia="en-US" w:bidi="ar-SA"/>
      </w:rPr>
    </w:lvl>
    <w:lvl w:ilvl="1">
      <w:start w:val="10"/>
      <w:numFmt w:val="decimal"/>
      <w:lvlText w:val="%1.%2"/>
      <w:lvlJc w:val="left"/>
      <w:pPr>
        <w:ind w:left="1573" w:hanging="720"/>
        <w:jc w:val="left"/>
      </w:pPr>
      <w:rPr>
        <w:rFonts w:hint="default"/>
        <w:lang w:val="ru-RU" w:eastAsia="en-US" w:bidi="ar-SA"/>
      </w:rPr>
    </w:lvl>
    <w:lvl w:ilvl="2">
      <w:start w:val="1"/>
      <w:numFmt w:val="decimal"/>
      <w:lvlText w:val="%1.%2.%3."/>
      <w:lvlJc w:val="left"/>
      <w:pPr>
        <w:ind w:left="1573" w:hanging="720"/>
        <w:jc w:val="lef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4329" w:hanging="720"/>
      </w:pPr>
      <w:rPr>
        <w:rFonts w:hint="default"/>
        <w:lang w:val="ru-RU" w:eastAsia="en-US" w:bidi="ar-SA"/>
      </w:rPr>
    </w:lvl>
    <w:lvl w:ilvl="4">
      <w:numFmt w:val="bullet"/>
      <w:lvlText w:val="•"/>
      <w:lvlJc w:val="left"/>
      <w:pPr>
        <w:ind w:left="5245" w:hanging="720"/>
      </w:pPr>
      <w:rPr>
        <w:rFonts w:hint="default"/>
        <w:lang w:val="ru-RU" w:eastAsia="en-US" w:bidi="ar-SA"/>
      </w:rPr>
    </w:lvl>
    <w:lvl w:ilvl="5">
      <w:numFmt w:val="bullet"/>
      <w:lvlText w:val="•"/>
      <w:lvlJc w:val="left"/>
      <w:pPr>
        <w:ind w:left="6162" w:hanging="720"/>
      </w:pPr>
      <w:rPr>
        <w:rFonts w:hint="default"/>
        <w:lang w:val="ru-RU" w:eastAsia="en-US" w:bidi="ar-SA"/>
      </w:rPr>
    </w:lvl>
    <w:lvl w:ilvl="6">
      <w:numFmt w:val="bullet"/>
      <w:lvlText w:val="•"/>
      <w:lvlJc w:val="left"/>
      <w:pPr>
        <w:ind w:left="7078" w:hanging="720"/>
      </w:pPr>
      <w:rPr>
        <w:rFonts w:hint="default"/>
        <w:lang w:val="ru-RU" w:eastAsia="en-US" w:bidi="ar-SA"/>
      </w:rPr>
    </w:lvl>
    <w:lvl w:ilvl="7">
      <w:numFmt w:val="bullet"/>
      <w:lvlText w:val="•"/>
      <w:lvlJc w:val="left"/>
      <w:pPr>
        <w:ind w:left="7994" w:hanging="720"/>
      </w:pPr>
      <w:rPr>
        <w:rFonts w:hint="default"/>
        <w:lang w:val="ru-RU" w:eastAsia="en-US" w:bidi="ar-SA"/>
      </w:rPr>
    </w:lvl>
    <w:lvl w:ilvl="8">
      <w:numFmt w:val="bullet"/>
      <w:lvlText w:val="•"/>
      <w:lvlJc w:val="left"/>
      <w:pPr>
        <w:ind w:left="8911" w:hanging="720"/>
      </w:pPr>
      <w:rPr>
        <w:rFonts w:hint="default"/>
        <w:lang w:val="ru-RU" w:eastAsia="en-US" w:bidi="ar-SA"/>
      </w:rPr>
    </w:lvl>
  </w:abstractNum>
  <w:abstractNum w:abstractNumId="21">
    <w:nsid w:val="5D781CA3"/>
    <w:multiLevelType w:val="hybridMultilevel"/>
    <w:tmpl w:val="869CADE4"/>
    <w:lvl w:ilvl="0" w:tplc="A692A0BC">
      <w:start w:val="1"/>
      <w:numFmt w:val="decimal"/>
      <w:lvlText w:val="%1)"/>
      <w:lvlJc w:val="left"/>
      <w:pPr>
        <w:ind w:left="313" w:hanging="353"/>
        <w:jc w:val="left"/>
      </w:pPr>
      <w:rPr>
        <w:rFonts w:ascii="Times New Roman" w:eastAsia="Times New Roman" w:hAnsi="Times New Roman" w:cs="Times New Roman" w:hint="default"/>
        <w:spacing w:val="-29"/>
        <w:w w:val="100"/>
        <w:sz w:val="24"/>
        <w:szCs w:val="24"/>
        <w:lang w:val="ru-RU" w:eastAsia="en-US" w:bidi="ar-SA"/>
      </w:rPr>
    </w:lvl>
    <w:lvl w:ilvl="1" w:tplc="FBB4DA84">
      <w:numFmt w:val="bullet"/>
      <w:lvlText w:val="•"/>
      <w:lvlJc w:val="left"/>
      <w:pPr>
        <w:ind w:left="1362" w:hanging="353"/>
      </w:pPr>
      <w:rPr>
        <w:rFonts w:hint="default"/>
        <w:lang w:val="ru-RU" w:eastAsia="en-US" w:bidi="ar-SA"/>
      </w:rPr>
    </w:lvl>
    <w:lvl w:ilvl="2" w:tplc="801C35DA">
      <w:numFmt w:val="bullet"/>
      <w:lvlText w:val="•"/>
      <w:lvlJc w:val="left"/>
      <w:pPr>
        <w:ind w:left="2404" w:hanging="353"/>
      </w:pPr>
      <w:rPr>
        <w:rFonts w:hint="default"/>
        <w:lang w:val="ru-RU" w:eastAsia="en-US" w:bidi="ar-SA"/>
      </w:rPr>
    </w:lvl>
    <w:lvl w:ilvl="3" w:tplc="7638A5D0">
      <w:numFmt w:val="bullet"/>
      <w:lvlText w:val="•"/>
      <w:lvlJc w:val="left"/>
      <w:pPr>
        <w:ind w:left="3447" w:hanging="353"/>
      </w:pPr>
      <w:rPr>
        <w:rFonts w:hint="default"/>
        <w:lang w:val="ru-RU" w:eastAsia="en-US" w:bidi="ar-SA"/>
      </w:rPr>
    </w:lvl>
    <w:lvl w:ilvl="4" w:tplc="CB86930A">
      <w:numFmt w:val="bullet"/>
      <w:lvlText w:val="•"/>
      <w:lvlJc w:val="left"/>
      <w:pPr>
        <w:ind w:left="4489" w:hanging="353"/>
      </w:pPr>
      <w:rPr>
        <w:rFonts w:hint="default"/>
        <w:lang w:val="ru-RU" w:eastAsia="en-US" w:bidi="ar-SA"/>
      </w:rPr>
    </w:lvl>
    <w:lvl w:ilvl="5" w:tplc="5678AD3E">
      <w:numFmt w:val="bullet"/>
      <w:lvlText w:val="•"/>
      <w:lvlJc w:val="left"/>
      <w:pPr>
        <w:ind w:left="5532" w:hanging="353"/>
      </w:pPr>
      <w:rPr>
        <w:rFonts w:hint="default"/>
        <w:lang w:val="ru-RU" w:eastAsia="en-US" w:bidi="ar-SA"/>
      </w:rPr>
    </w:lvl>
    <w:lvl w:ilvl="6" w:tplc="B95A4CEE">
      <w:numFmt w:val="bullet"/>
      <w:lvlText w:val="•"/>
      <w:lvlJc w:val="left"/>
      <w:pPr>
        <w:ind w:left="6574" w:hanging="353"/>
      </w:pPr>
      <w:rPr>
        <w:rFonts w:hint="default"/>
        <w:lang w:val="ru-RU" w:eastAsia="en-US" w:bidi="ar-SA"/>
      </w:rPr>
    </w:lvl>
    <w:lvl w:ilvl="7" w:tplc="A9FCD7FA">
      <w:numFmt w:val="bullet"/>
      <w:lvlText w:val="•"/>
      <w:lvlJc w:val="left"/>
      <w:pPr>
        <w:ind w:left="7616" w:hanging="353"/>
      </w:pPr>
      <w:rPr>
        <w:rFonts w:hint="default"/>
        <w:lang w:val="ru-RU" w:eastAsia="en-US" w:bidi="ar-SA"/>
      </w:rPr>
    </w:lvl>
    <w:lvl w:ilvl="8" w:tplc="407EA03C">
      <w:numFmt w:val="bullet"/>
      <w:lvlText w:val="•"/>
      <w:lvlJc w:val="left"/>
      <w:pPr>
        <w:ind w:left="8659" w:hanging="353"/>
      </w:pPr>
      <w:rPr>
        <w:rFonts w:hint="default"/>
        <w:lang w:val="ru-RU" w:eastAsia="en-US" w:bidi="ar-SA"/>
      </w:rPr>
    </w:lvl>
  </w:abstractNum>
  <w:abstractNum w:abstractNumId="22">
    <w:nsid w:val="62081556"/>
    <w:multiLevelType w:val="multilevel"/>
    <w:tmpl w:val="B632306C"/>
    <w:lvl w:ilvl="0">
      <w:start w:val="7"/>
      <w:numFmt w:val="decimal"/>
      <w:lvlText w:val="%1"/>
      <w:lvlJc w:val="left"/>
      <w:pPr>
        <w:ind w:left="313" w:hanging="351"/>
        <w:jc w:val="left"/>
      </w:pPr>
      <w:rPr>
        <w:rFonts w:hint="default"/>
        <w:lang w:val="ru-RU" w:eastAsia="en-US" w:bidi="ar-SA"/>
      </w:rPr>
    </w:lvl>
    <w:lvl w:ilvl="1">
      <w:start w:val="1"/>
      <w:numFmt w:val="decimal"/>
      <w:lvlText w:val="%1.%2."/>
      <w:lvlJc w:val="left"/>
      <w:pPr>
        <w:ind w:left="313" w:hanging="351"/>
        <w:jc w:val="left"/>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2404" w:hanging="351"/>
      </w:pPr>
      <w:rPr>
        <w:rFonts w:hint="default"/>
        <w:lang w:val="ru-RU" w:eastAsia="en-US" w:bidi="ar-SA"/>
      </w:rPr>
    </w:lvl>
    <w:lvl w:ilvl="3">
      <w:numFmt w:val="bullet"/>
      <w:lvlText w:val="•"/>
      <w:lvlJc w:val="left"/>
      <w:pPr>
        <w:ind w:left="3447" w:hanging="351"/>
      </w:pPr>
      <w:rPr>
        <w:rFonts w:hint="default"/>
        <w:lang w:val="ru-RU" w:eastAsia="en-US" w:bidi="ar-SA"/>
      </w:rPr>
    </w:lvl>
    <w:lvl w:ilvl="4">
      <w:numFmt w:val="bullet"/>
      <w:lvlText w:val="•"/>
      <w:lvlJc w:val="left"/>
      <w:pPr>
        <w:ind w:left="4489" w:hanging="351"/>
      </w:pPr>
      <w:rPr>
        <w:rFonts w:hint="default"/>
        <w:lang w:val="ru-RU" w:eastAsia="en-US" w:bidi="ar-SA"/>
      </w:rPr>
    </w:lvl>
    <w:lvl w:ilvl="5">
      <w:numFmt w:val="bullet"/>
      <w:lvlText w:val="•"/>
      <w:lvlJc w:val="left"/>
      <w:pPr>
        <w:ind w:left="5532" w:hanging="351"/>
      </w:pPr>
      <w:rPr>
        <w:rFonts w:hint="default"/>
        <w:lang w:val="ru-RU" w:eastAsia="en-US" w:bidi="ar-SA"/>
      </w:rPr>
    </w:lvl>
    <w:lvl w:ilvl="6">
      <w:numFmt w:val="bullet"/>
      <w:lvlText w:val="•"/>
      <w:lvlJc w:val="left"/>
      <w:pPr>
        <w:ind w:left="6574" w:hanging="351"/>
      </w:pPr>
      <w:rPr>
        <w:rFonts w:hint="default"/>
        <w:lang w:val="ru-RU" w:eastAsia="en-US" w:bidi="ar-SA"/>
      </w:rPr>
    </w:lvl>
    <w:lvl w:ilvl="7">
      <w:numFmt w:val="bullet"/>
      <w:lvlText w:val="•"/>
      <w:lvlJc w:val="left"/>
      <w:pPr>
        <w:ind w:left="7616" w:hanging="351"/>
      </w:pPr>
      <w:rPr>
        <w:rFonts w:hint="default"/>
        <w:lang w:val="ru-RU" w:eastAsia="en-US" w:bidi="ar-SA"/>
      </w:rPr>
    </w:lvl>
    <w:lvl w:ilvl="8">
      <w:numFmt w:val="bullet"/>
      <w:lvlText w:val="•"/>
      <w:lvlJc w:val="left"/>
      <w:pPr>
        <w:ind w:left="8659" w:hanging="351"/>
      </w:pPr>
      <w:rPr>
        <w:rFonts w:hint="default"/>
        <w:lang w:val="ru-RU" w:eastAsia="en-US" w:bidi="ar-SA"/>
      </w:rPr>
    </w:lvl>
  </w:abstractNum>
  <w:abstractNum w:abstractNumId="23">
    <w:nsid w:val="643628D2"/>
    <w:multiLevelType w:val="multilevel"/>
    <w:tmpl w:val="09EE6778"/>
    <w:lvl w:ilvl="0">
      <w:start w:val="5"/>
      <w:numFmt w:val="decimal"/>
      <w:lvlText w:val="%1"/>
      <w:lvlJc w:val="left"/>
      <w:pPr>
        <w:ind w:left="1441" w:hanging="408"/>
        <w:jc w:val="left"/>
      </w:pPr>
      <w:rPr>
        <w:rFonts w:hint="default"/>
        <w:lang w:val="ru-RU" w:eastAsia="en-US" w:bidi="ar-SA"/>
      </w:rPr>
    </w:lvl>
    <w:lvl w:ilvl="1">
      <w:start w:val="1"/>
      <w:numFmt w:val="decimal"/>
      <w:lvlText w:val="%1.%2."/>
      <w:lvlJc w:val="left"/>
      <w:pPr>
        <w:ind w:left="1441" w:hanging="408"/>
        <w:jc w:val="left"/>
      </w:pPr>
      <w:rPr>
        <w:rFonts w:ascii="Times New Roman" w:eastAsia="Times New Roman" w:hAnsi="Times New Roman" w:cs="Times New Roman" w:hint="default"/>
        <w:spacing w:val="-3"/>
        <w:w w:val="100"/>
        <w:sz w:val="24"/>
        <w:szCs w:val="24"/>
        <w:lang w:val="ru-RU" w:eastAsia="en-US" w:bidi="ar-SA"/>
      </w:rPr>
    </w:lvl>
    <w:lvl w:ilvl="2">
      <w:start w:val="1"/>
      <w:numFmt w:val="decimal"/>
      <w:lvlText w:val="%1.%2.%3"/>
      <w:lvlJc w:val="left"/>
      <w:pPr>
        <w:ind w:left="313" w:hanging="624"/>
        <w:jc w:val="left"/>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07" w:hanging="624"/>
      </w:pPr>
      <w:rPr>
        <w:rFonts w:hint="default"/>
        <w:lang w:val="ru-RU" w:eastAsia="en-US" w:bidi="ar-SA"/>
      </w:rPr>
    </w:lvl>
    <w:lvl w:ilvl="4">
      <w:numFmt w:val="bullet"/>
      <w:lvlText w:val="•"/>
      <w:lvlJc w:val="left"/>
      <w:pPr>
        <w:ind w:left="4541" w:hanging="624"/>
      </w:pPr>
      <w:rPr>
        <w:rFonts w:hint="default"/>
        <w:lang w:val="ru-RU" w:eastAsia="en-US" w:bidi="ar-SA"/>
      </w:rPr>
    </w:lvl>
    <w:lvl w:ilvl="5">
      <w:numFmt w:val="bullet"/>
      <w:lvlText w:val="•"/>
      <w:lvlJc w:val="left"/>
      <w:pPr>
        <w:ind w:left="5575" w:hanging="624"/>
      </w:pPr>
      <w:rPr>
        <w:rFonts w:hint="default"/>
        <w:lang w:val="ru-RU" w:eastAsia="en-US" w:bidi="ar-SA"/>
      </w:rPr>
    </w:lvl>
    <w:lvl w:ilvl="6">
      <w:numFmt w:val="bullet"/>
      <w:lvlText w:val="•"/>
      <w:lvlJc w:val="left"/>
      <w:pPr>
        <w:ind w:left="6608" w:hanging="624"/>
      </w:pPr>
      <w:rPr>
        <w:rFonts w:hint="default"/>
        <w:lang w:val="ru-RU" w:eastAsia="en-US" w:bidi="ar-SA"/>
      </w:rPr>
    </w:lvl>
    <w:lvl w:ilvl="7">
      <w:numFmt w:val="bullet"/>
      <w:lvlText w:val="•"/>
      <w:lvlJc w:val="left"/>
      <w:pPr>
        <w:ind w:left="7642" w:hanging="624"/>
      </w:pPr>
      <w:rPr>
        <w:rFonts w:hint="default"/>
        <w:lang w:val="ru-RU" w:eastAsia="en-US" w:bidi="ar-SA"/>
      </w:rPr>
    </w:lvl>
    <w:lvl w:ilvl="8">
      <w:numFmt w:val="bullet"/>
      <w:lvlText w:val="•"/>
      <w:lvlJc w:val="left"/>
      <w:pPr>
        <w:ind w:left="8676" w:hanging="624"/>
      </w:pPr>
      <w:rPr>
        <w:rFonts w:hint="default"/>
        <w:lang w:val="ru-RU" w:eastAsia="en-US" w:bidi="ar-SA"/>
      </w:rPr>
    </w:lvl>
  </w:abstractNum>
  <w:abstractNum w:abstractNumId="24">
    <w:nsid w:val="64F146CD"/>
    <w:multiLevelType w:val="hybridMultilevel"/>
    <w:tmpl w:val="F2F68308"/>
    <w:lvl w:ilvl="0" w:tplc="2E109BA6">
      <w:start w:val="1"/>
      <w:numFmt w:val="decimal"/>
      <w:lvlText w:val="%1)"/>
      <w:lvlJc w:val="left"/>
      <w:pPr>
        <w:ind w:left="1113" w:hanging="260"/>
        <w:jc w:val="left"/>
      </w:pPr>
      <w:rPr>
        <w:rFonts w:ascii="Times New Roman" w:eastAsia="Times New Roman" w:hAnsi="Times New Roman" w:cs="Times New Roman" w:hint="default"/>
        <w:spacing w:val="-8"/>
        <w:w w:val="100"/>
        <w:sz w:val="24"/>
        <w:szCs w:val="24"/>
        <w:lang w:val="ru-RU" w:eastAsia="en-US" w:bidi="ar-SA"/>
      </w:rPr>
    </w:lvl>
    <w:lvl w:ilvl="1" w:tplc="9C005A3A">
      <w:numFmt w:val="bullet"/>
      <w:lvlText w:val="•"/>
      <w:lvlJc w:val="left"/>
      <w:pPr>
        <w:ind w:left="2082" w:hanging="260"/>
      </w:pPr>
      <w:rPr>
        <w:rFonts w:hint="default"/>
        <w:lang w:val="ru-RU" w:eastAsia="en-US" w:bidi="ar-SA"/>
      </w:rPr>
    </w:lvl>
    <w:lvl w:ilvl="2" w:tplc="DE9ED7DE">
      <w:numFmt w:val="bullet"/>
      <w:lvlText w:val="•"/>
      <w:lvlJc w:val="left"/>
      <w:pPr>
        <w:ind w:left="3044" w:hanging="260"/>
      </w:pPr>
      <w:rPr>
        <w:rFonts w:hint="default"/>
        <w:lang w:val="ru-RU" w:eastAsia="en-US" w:bidi="ar-SA"/>
      </w:rPr>
    </w:lvl>
    <w:lvl w:ilvl="3" w:tplc="071AB826">
      <w:numFmt w:val="bullet"/>
      <w:lvlText w:val="•"/>
      <w:lvlJc w:val="left"/>
      <w:pPr>
        <w:ind w:left="4007" w:hanging="260"/>
      </w:pPr>
      <w:rPr>
        <w:rFonts w:hint="default"/>
        <w:lang w:val="ru-RU" w:eastAsia="en-US" w:bidi="ar-SA"/>
      </w:rPr>
    </w:lvl>
    <w:lvl w:ilvl="4" w:tplc="1FE29386">
      <w:numFmt w:val="bullet"/>
      <w:lvlText w:val="•"/>
      <w:lvlJc w:val="left"/>
      <w:pPr>
        <w:ind w:left="4969" w:hanging="260"/>
      </w:pPr>
      <w:rPr>
        <w:rFonts w:hint="default"/>
        <w:lang w:val="ru-RU" w:eastAsia="en-US" w:bidi="ar-SA"/>
      </w:rPr>
    </w:lvl>
    <w:lvl w:ilvl="5" w:tplc="00AE56FA">
      <w:numFmt w:val="bullet"/>
      <w:lvlText w:val="•"/>
      <w:lvlJc w:val="left"/>
      <w:pPr>
        <w:ind w:left="5932" w:hanging="260"/>
      </w:pPr>
      <w:rPr>
        <w:rFonts w:hint="default"/>
        <w:lang w:val="ru-RU" w:eastAsia="en-US" w:bidi="ar-SA"/>
      </w:rPr>
    </w:lvl>
    <w:lvl w:ilvl="6" w:tplc="2C6A57A2">
      <w:numFmt w:val="bullet"/>
      <w:lvlText w:val="•"/>
      <w:lvlJc w:val="left"/>
      <w:pPr>
        <w:ind w:left="6894" w:hanging="260"/>
      </w:pPr>
      <w:rPr>
        <w:rFonts w:hint="default"/>
        <w:lang w:val="ru-RU" w:eastAsia="en-US" w:bidi="ar-SA"/>
      </w:rPr>
    </w:lvl>
    <w:lvl w:ilvl="7" w:tplc="7930C4FE">
      <w:numFmt w:val="bullet"/>
      <w:lvlText w:val="•"/>
      <w:lvlJc w:val="left"/>
      <w:pPr>
        <w:ind w:left="7856" w:hanging="260"/>
      </w:pPr>
      <w:rPr>
        <w:rFonts w:hint="default"/>
        <w:lang w:val="ru-RU" w:eastAsia="en-US" w:bidi="ar-SA"/>
      </w:rPr>
    </w:lvl>
    <w:lvl w:ilvl="8" w:tplc="E5CC76F0">
      <w:numFmt w:val="bullet"/>
      <w:lvlText w:val="•"/>
      <w:lvlJc w:val="left"/>
      <w:pPr>
        <w:ind w:left="8819" w:hanging="260"/>
      </w:pPr>
      <w:rPr>
        <w:rFonts w:hint="default"/>
        <w:lang w:val="ru-RU" w:eastAsia="en-US" w:bidi="ar-SA"/>
      </w:rPr>
    </w:lvl>
  </w:abstractNum>
  <w:abstractNum w:abstractNumId="25">
    <w:nsid w:val="6B463305"/>
    <w:multiLevelType w:val="hybridMultilevel"/>
    <w:tmpl w:val="FE34C7A8"/>
    <w:lvl w:ilvl="0" w:tplc="F0D4B6D2">
      <w:start w:val="1"/>
      <w:numFmt w:val="decimal"/>
      <w:lvlText w:val="%1)"/>
      <w:lvlJc w:val="left"/>
      <w:pPr>
        <w:ind w:left="313" w:hanging="201"/>
        <w:jc w:val="left"/>
      </w:pPr>
      <w:rPr>
        <w:rFonts w:ascii="Times New Roman" w:eastAsia="Times New Roman" w:hAnsi="Times New Roman" w:cs="Times New Roman" w:hint="default"/>
        <w:spacing w:val="-1"/>
        <w:w w:val="99"/>
        <w:sz w:val="22"/>
        <w:szCs w:val="22"/>
        <w:lang w:val="ru-RU" w:eastAsia="en-US" w:bidi="ar-SA"/>
      </w:rPr>
    </w:lvl>
    <w:lvl w:ilvl="1" w:tplc="4AD2E84E">
      <w:numFmt w:val="bullet"/>
      <w:lvlText w:val="•"/>
      <w:lvlJc w:val="left"/>
      <w:pPr>
        <w:ind w:left="1362" w:hanging="201"/>
      </w:pPr>
      <w:rPr>
        <w:rFonts w:hint="default"/>
        <w:lang w:val="ru-RU" w:eastAsia="en-US" w:bidi="ar-SA"/>
      </w:rPr>
    </w:lvl>
    <w:lvl w:ilvl="2" w:tplc="963AA0D6">
      <w:numFmt w:val="bullet"/>
      <w:lvlText w:val="•"/>
      <w:lvlJc w:val="left"/>
      <w:pPr>
        <w:ind w:left="2404" w:hanging="201"/>
      </w:pPr>
      <w:rPr>
        <w:rFonts w:hint="default"/>
        <w:lang w:val="ru-RU" w:eastAsia="en-US" w:bidi="ar-SA"/>
      </w:rPr>
    </w:lvl>
    <w:lvl w:ilvl="3" w:tplc="9B7C5598">
      <w:numFmt w:val="bullet"/>
      <w:lvlText w:val="•"/>
      <w:lvlJc w:val="left"/>
      <w:pPr>
        <w:ind w:left="3447" w:hanging="201"/>
      </w:pPr>
      <w:rPr>
        <w:rFonts w:hint="default"/>
        <w:lang w:val="ru-RU" w:eastAsia="en-US" w:bidi="ar-SA"/>
      </w:rPr>
    </w:lvl>
    <w:lvl w:ilvl="4" w:tplc="1D581CD8">
      <w:numFmt w:val="bullet"/>
      <w:lvlText w:val="•"/>
      <w:lvlJc w:val="left"/>
      <w:pPr>
        <w:ind w:left="4489" w:hanging="201"/>
      </w:pPr>
      <w:rPr>
        <w:rFonts w:hint="default"/>
        <w:lang w:val="ru-RU" w:eastAsia="en-US" w:bidi="ar-SA"/>
      </w:rPr>
    </w:lvl>
    <w:lvl w:ilvl="5" w:tplc="1542D604">
      <w:numFmt w:val="bullet"/>
      <w:lvlText w:val="•"/>
      <w:lvlJc w:val="left"/>
      <w:pPr>
        <w:ind w:left="5532" w:hanging="201"/>
      </w:pPr>
      <w:rPr>
        <w:rFonts w:hint="default"/>
        <w:lang w:val="ru-RU" w:eastAsia="en-US" w:bidi="ar-SA"/>
      </w:rPr>
    </w:lvl>
    <w:lvl w:ilvl="6" w:tplc="E15E7BFA">
      <w:numFmt w:val="bullet"/>
      <w:lvlText w:val="•"/>
      <w:lvlJc w:val="left"/>
      <w:pPr>
        <w:ind w:left="6574" w:hanging="201"/>
      </w:pPr>
      <w:rPr>
        <w:rFonts w:hint="default"/>
        <w:lang w:val="ru-RU" w:eastAsia="en-US" w:bidi="ar-SA"/>
      </w:rPr>
    </w:lvl>
    <w:lvl w:ilvl="7" w:tplc="B66E1030">
      <w:numFmt w:val="bullet"/>
      <w:lvlText w:val="•"/>
      <w:lvlJc w:val="left"/>
      <w:pPr>
        <w:ind w:left="7616" w:hanging="201"/>
      </w:pPr>
      <w:rPr>
        <w:rFonts w:hint="default"/>
        <w:lang w:val="ru-RU" w:eastAsia="en-US" w:bidi="ar-SA"/>
      </w:rPr>
    </w:lvl>
    <w:lvl w:ilvl="8" w:tplc="5F046FB8">
      <w:numFmt w:val="bullet"/>
      <w:lvlText w:val="•"/>
      <w:lvlJc w:val="left"/>
      <w:pPr>
        <w:ind w:left="8659" w:hanging="201"/>
      </w:pPr>
      <w:rPr>
        <w:rFonts w:hint="default"/>
        <w:lang w:val="ru-RU" w:eastAsia="en-US" w:bidi="ar-SA"/>
      </w:rPr>
    </w:lvl>
  </w:abstractNum>
  <w:abstractNum w:abstractNumId="26">
    <w:nsid w:val="6EFB7311"/>
    <w:multiLevelType w:val="multilevel"/>
    <w:tmpl w:val="E7DA3014"/>
    <w:lvl w:ilvl="0">
      <w:start w:val="2"/>
      <w:numFmt w:val="decimal"/>
      <w:lvlText w:val="%1"/>
      <w:lvlJc w:val="left"/>
      <w:pPr>
        <w:ind w:left="313" w:hanging="430"/>
        <w:jc w:val="left"/>
      </w:pPr>
      <w:rPr>
        <w:rFonts w:hint="default"/>
        <w:lang w:val="ru-RU" w:eastAsia="en-US" w:bidi="ar-SA"/>
      </w:rPr>
    </w:lvl>
    <w:lvl w:ilvl="1">
      <w:start w:val="1"/>
      <w:numFmt w:val="decimal"/>
      <w:lvlText w:val="%1.%2."/>
      <w:lvlJc w:val="left"/>
      <w:pPr>
        <w:ind w:left="313" w:hanging="43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04" w:hanging="430"/>
      </w:pPr>
      <w:rPr>
        <w:rFonts w:hint="default"/>
        <w:lang w:val="ru-RU" w:eastAsia="en-US" w:bidi="ar-SA"/>
      </w:rPr>
    </w:lvl>
    <w:lvl w:ilvl="3">
      <w:numFmt w:val="bullet"/>
      <w:lvlText w:val="•"/>
      <w:lvlJc w:val="left"/>
      <w:pPr>
        <w:ind w:left="3447" w:hanging="430"/>
      </w:pPr>
      <w:rPr>
        <w:rFonts w:hint="default"/>
        <w:lang w:val="ru-RU" w:eastAsia="en-US" w:bidi="ar-SA"/>
      </w:rPr>
    </w:lvl>
    <w:lvl w:ilvl="4">
      <w:numFmt w:val="bullet"/>
      <w:lvlText w:val="•"/>
      <w:lvlJc w:val="left"/>
      <w:pPr>
        <w:ind w:left="4489" w:hanging="430"/>
      </w:pPr>
      <w:rPr>
        <w:rFonts w:hint="default"/>
        <w:lang w:val="ru-RU" w:eastAsia="en-US" w:bidi="ar-SA"/>
      </w:rPr>
    </w:lvl>
    <w:lvl w:ilvl="5">
      <w:numFmt w:val="bullet"/>
      <w:lvlText w:val="•"/>
      <w:lvlJc w:val="left"/>
      <w:pPr>
        <w:ind w:left="5532" w:hanging="430"/>
      </w:pPr>
      <w:rPr>
        <w:rFonts w:hint="default"/>
        <w:lang w:val="ru-RU" w:eastAsia="en-US" w:bidi="ar-SA"/>
      </w:rPr>
    </w:lvl>
    <w:lvl w:ilvl="6">
      <w:numFmt w:val="bullet"/>
      <w:lvlText w:val="•"/>
      <w:lvlJc w:val="left"/>
      <w:pPr>
        <w:ind w:left="6574" w:hanging="430"/>
      </w:pPr>
      <w:rPr>
        <w:rFonts w:hint="default"/>
        <w:lang w:val="ru-RU" w:eastAsia="en-US" w:bidi="ar-SA"/>
      </w:rPr>
    </w:lvl>
    <w:lvl w:ilvl="7">
      <w:numFmt w:val="bullet"/>
      <w:lvlText w:val="•"/>
      <w:lvlJc w:val="left"/>
      <w:pPr>
        <w:ind w:left="7616" w:hanging="430"/>
      </w:pPr>
      <w:rPr>
        <w:rFonts w:hint="default"/>
        <w:lang w:val="ru-RU" w:eastAsia="en-US" w:bidi="ar-SA"/>
      </w:rPr>
    </w:lvl>
    <w:lvl w:ilvl="8">
      <w:numFmt w:val="bullet"/>
      <w:lvlText w:val="•"/>
      <w:lvlJc w:val="left"/>
      <w:pPr>
        <w:ind w:left="8659" w:hanging="430"/>
      </w:pPr>
      <w:rPr>
        <w:rFonts w:hint="default"/>
        <w:lang w:val="ru-RU" w:eastAsia="en-US" w:bidi="ar-SA"/>
      </w:rPr>
    </w:lvl>
  </w:abstractNum>
  <w:abstractNum w:abstractNumId="27">
    <w:nsid w:val="6F9D25A9"/>
    <w:multiLevelType w:val="multilevel"/>
    <w:tmpl w:val="BBDC824E"/>
    <w:lvl w:ilvl="0">
      <w:start w:val="3"/>
      <w:numFmt w:val="decimal"/>
      <w:lvlText w:val="%1"/>
      <w:lvlJc w:val="left"/>
      <w:pPr>
        <w:ind w:left="639" w:hanging="600"/>
        <w:jc w:val="left"/>
      </w:pPr>
      <w:rPr>
        <w:rFonts w:hint="default"/>
        <w:lang w:val="ru-RU" w:eastAsia="en-US" w:bidi="ar-SA"/>
      </w:rPr>
    </w:lvl>
    <w:lvl w:ilvl="1">
      <w:start w:val="8"/>
      <w:numFmt w:val="decimal"/>
      <w:lvlText w:val="%1.%2"/>
      <w:lvlJc w:val="left"/>
      <w:pPr>
        <w:ind w:left="639" w:hanging="600"/>
        <w:jc w:val="left"/>
      </w:pPr>
      <w:rPr>
        <w:rFonts w:hint="default"/>
        <w:lang w:val="ru-RU" w:eastAsia="en-US" w:bidi="ar-SA"/>
      </w:rPr>
    </w:lvl>
    <w:lvl w:ilvl="2">
      <w:start w:val="1"/>
      <w:numFmt w:val="decimal"/>
      <w:lvlText w:val="%1.%2.%3."/>
      <w:lvlJc w:val="left"/>
      <w:pPr>
        <w:ind w:left="639"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3671" w:hanging="600"/>
      </w:pPr>
      <w:rPr>
        <w:rFonts w:hint="default"/>
        <w:lang w:val="ru-RU" w:eastAsia="en-US" w:bidi="ar-SA"/>
      </w:rPr>
    </w:lvl>
    <w:lvl w:ilvl="4">
      <w:numFmt w:val="bullet"/>
      <w:lvlText w:val="•"/>
      <w:lvlJc w:val="left"/>
      <w:pPr>
        <w:ind w:left="4681" w:hanging="600"/>
      </w:pPr>
      <w:rPr>
        <w:rFonts w:hint="default"/>
        <w:lang w:val="ru-RU" w:eastAsia="en-US" w:bidi="ar-SA"/>
      </w:rPr>
    </w:lvl>
    <w:lvl w:ilvl="5">
      <w:numFmt w:val="bullet"/>
      <w:lvlText w:val="•"/>
      <w:lvlJc w:val="left"/>
      <w:pPr>
        <w:ind w:left="5692" w:hanging="600"/>
      </w:pPr>
      <w:rPr>
        <w:rFonts w:hint="default"/>
        <w:lang w:val="ru-RU" w:eastAsia="en-US" w:bidi="ar-SA"/>
      </w:rPr>
    </w:lvl>
    <w:lvl w:ilvl="6">
      <w:numFmt w:val="bullet"/>
      <w:lvlText w:val="•"/>
      <w:lvlJc w:val="left"/>
      <w:pPr>
        <w:ind w:left="6702" w:hanging="600"/>
      </w:pPr>
      <w:rPr>
        <w:rFonts w:hint="default"/>
        <w:lang w:val="ru-RU" w:eastAsia="en-US" w:bidi="ar-SA"/>
      </w:rPr>
    </w:lvl>
    <w:lvl w:ilvl="7">
      <w:numFmt w:val="bullet"/>
      <w:lvlText w:val="•"/>
      <w:lvlJc w:val="left"/>
      <w:pPr>
        <w:ind w:left="7712" w:hanging="600"/>
      </w:pPr>
      <w:rPr>
        <w:rFonts w:hint="default"/>
        <w:lang w:val="ru-RU" w:eastAsia="en-US" w:bidi="ar-SA"/>
      </w:rPr>
    </w:lvl>
    <w:lvl w:ilvl="8">
      <w:numFmt w:val="bullet"/>
      <w:lvlText w:val="•"/>
      <w:lvlJc w:val="left"/>
      <w:pPr>
        <w:ind w:left="8723" w:hanging="600"/>
      </w:pPr>
      <w:rPr>
        <w:rFonts w:hint="default"/>
        <w:lang w:val="ru-RU" w:eastAsia="en-US" w:bidi="ar-SA"/>
      </w:rPr>
    </w:lvl>
  </w:abstractNum>
  <w:abstractNum w:abstractNumId="28">
    <w:nsid w:val="75516FEE"/>
    <w:multiLevelType w:val="multilevel"/>
    <w:tmpl w:val="55AC1620"/>
    <w:lvl w:ilvl="0">
      <w:start w:val="3"/>
      <w:numFmt w:val="decimal"/>
      <w:lvlText w:val="%1"/>
      <w:lvlJc w:val="left"/>
      <w:pPr>
        <w:ind w:left="1597" w:hanging="564"/>
        <w:jc w:val="left"/>
      </w:pPr>
      <w:rPr>
        <w:rFonts w:hint="default"/>
        <w:lang w:val="ru-RU" w:eastAsia="en-US" w:bidi="ar-SA"/>
      </w:rPr>
    </w:lvl>
    <w:lvl w:ilvl="1">
      <w:start w:val="1"/>
      <w:numFmt w:val="decimal"/>
      <w:lvlText w:val="%1.%2."/>
      <w:lvlJc w:val="left"/>
      <w:pPr>
        <w:ind w:left="1597" w:hanging="564"/>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3428" w:hanging="564"/>
      </w:pPr>
      <w:rPr>
        <w:rFonts w:hint="default"/>
        <w:lang w:val="ru-RU" w:eastAsia="en-US" w:bidi="ar-SA"/>
      </w:rPr>
    </w:lvl>
    <w:lvl w:ilvl="3">
      <w:numFmt w:val="bullet"/>
      <w:lvlText w:val="•"/>
      <w:lvlJc w:val="left"/>
      <w:pPr>
        <w:ind w:left="4343" w:hanging="564"/>
      </w:pPr>
      <w:rPr>
        <w:rFonts w:hint="default"/>
        <w:lang w:val="ru-RU" w:eastAsia="en-US" w:bidi="ar-SA"/>
      </w:rPr>
    </w:lvl>
    <w:lvl w:ilvl="4">
      <w:numFmt w:val="bullet"/>
      <w:lvlText w:val="•"/>
      <w:lvlJc w:val="left"/>
      <w:pPr>
        <w:ind w:left="5257" w:hanging="564"/>
      </w:pPr>
      <w:rPr>
        <w:rFonts w:hint="default"/>
        <w:lang w:val="ru-RU" w:eastAsia="en-US" w:bidi="ar-SA"/>
      </w:rPr>
    </w:lvl>
    <w:lvl w:ilvl="5">
      <w:numFmt w:val="bullet"/>
      <w:lvlText w:val="•"/>
      <w:lvlJc w:val="left"/>
      <w:pPr>
        <w:ind w:left="6172" w:hanging="564"/>
      </w:pPr>
      <w:rPr>
        <w:rFonts w:hint="default"/>
        <w:lang w:val="ru-RU" w:eastAsia="en-US" w:bidi="ar-SA"/>
      </w:rPr>
    </w:lvl>
    <w:lvl w:ilvl="6">
      <w:numFmt w:val="bullet"/>
      <w:lvlText w:val="•"/>
      <w:lvlJc w:val="left"/>
      <w:pPr>
        <w:ind w:left="7086" w:hanging="564"/>
      </w:pPr>
      <w:rPr>
        <w:rFonts w:hint="default"/>
        <w:lang w:val="ru-RU" w:eastAsia="en-US" w:bidi="ar-SA"/>
      </w:rPr>
    </w:lvl>
    <w:lvl w:ilvl="7">
      <w:numFmt w:val="bullet"/>
      <w:lvlText w:val="•"/>
      <w:lvlJc w:val="left"/>
      <w:pPr>
        <w:ind w:left="8000" w:hanging="564"/>
      </w:pPr>
      <w:rPr>
        <w:rFonts w:hint="default"/>
        <w:lang w:val="ru-RU" w:eastAsia="en-US" w:bidi="ar-SA"/>
      </w:rPr>
    </w:lvl>
    <w:lvl w:ilvl="8">
      <w:numFmt w:val="bullet"/>
      <w:lvlText w:val="•"/>
      <w:lvlJc w:val="left"/>
      <w:pPr>
        <w:ind w:left="8915" w:hanging="564"/>
      </w:pPr>
      <w:rPr>
        <w:rFonts w:hint="default"/>
        <w:lang w:val="ru-RU" w:eastAsia="en-US" w:bidi="ar-SA"/>
      </w:rPr>
    </w:lvl>
  </w:abstractNum>
  <w:abstractNum w:abstractNumId="29">
    <w:nsid w:val="75EF1FB6"/>
    <w:multiLevelType w:val="hybridMultilevel"/>
    <w:tmpl w:val="922E95E6"/>
    <w:lvl w:ilvl="0" w:tplc="3EC0A324">
      <w:start w:val="1"/>
      <w:numFmt w:val="decimal"/>
      <w:lvlText w:val="%1)"/>
      <w:lvlJc w:val="left"/>
      <w:pPr>
        <w:ind w:left="1281" w:hanging="260"/>
        <w:jc w:val="left"/>
      </w:pPr>
      <w:rPr>
        <w:rFonts w:ascii="Times New Roman" w:eastAsia="Times New Roman" w:hAnsi="Times New Roman" w:cs="Times New Roman" w:hint="default"/>
        <w:spacing w:val="-8"/>
        <w:w w:val="100"/>
        <w:sz w:val="24"/>
        <w:szCs w:val="24"/>
        <w:lang w:val="ru-RU" w:eastAsia="en-US" w:bidi="ar-SA"/>
      </w:rPr>
    </w:lvl>
    <w:lvl w:ilvl="1" w:tplc="47CCB00C">
      <w:start w:val="1"/>
      <w:numFmt w:val="decimal"/>
      <w:lvlText w:val="%2."/>
      <w:lvlJc w:val="left"/>
      <w:pPr>
        <w:ind w:left="4528" w:hanging="240"/>
        <w:jc w:val="right"/>
      </w:pPr>
      <w:rPr>
        <w:rFonts w:ascii="Times New Roman" w:eastAsia="Times New Roman" w:hAnsi="Times New Roman" w:cs="Times New Roman" w:hint="default"/>
        <w:b/>
        <w:bCs/>
        <w:spacing w:val="-2"/>
        <w:w w:val="99"/>
        <w:sz w:val="24"/>
        <w:szCs w:val="24"/>
        <w:lang w:val="ru-RU" w:eastAsia="en-US" w:bidi="ar-SA"/>
      </w:rPr>
    </w:lvl>
    <w:lvl w:ilvl="2" w:tplc="47340060">
      <w:numFmt w:val="bullet"/>
      <w:lvlText w:val="•"/>
      <w:lvlJc w:val="left"/>
      <w:pPr>
        <w:ind w:left="5211" w:hanging="240"/>
      </w:pPr>
      <w:rPr>
        <w:rFonts w:hint="default"/>
        <w:lang w:val="ru-RU" w:eastAsia="en-US" w:bidi="ar-SA"/>
      </w:rPr>
    </w:lvl>
    <w:lvl w:ilvl="3" w:tplc="B1000196">
      <w:numFmt w:val="bullet"/>
      <w:lvlText w:val="•"/>
      <w:lvlJc w:val="left"/>
      <w:pPr>
        <w:ind w:left="5903" w:hanging="240"/>
      </w:pPr>
      <w:rPr>
        <w:rFonts w:hint="default"/>
        <w:lang w:val="ru-RU" w:eastAsia="en-US" w:bidi="ar-SA"/>
      </w:rPr>
    </w:lvl>
    <w:lvl w:ilvl="4" w:tplc="4D6A3786">
      <w:numFmt w:val="bullet"/>
      <w:lvlText w:val="•"/>
      <w:lvlJc w:val="left"/>
      <w:pPr>
        <w:ind w:left="6594" w:hanging="240"/>
      </w:pPr>
      <w:rPr>
        <w:rFonts w:hint="default"/>
        <w:lang w:val="ru-RU" w:eastAsia="en-US" w:bidi="ar-SA"/>
      </w:rPr>
    </w:lvl>
    <w:lvl w:ilvl="5" w:tplc="60F4D9D8">
      <w:numFmt w:val="bullet"/>
      <w:lvlText w:val="•"/>
      <w:lvlJc w:val="left"/>
      <w:pPr>
        <w:ind w:left="7286" w:hanging="240"/>
      </w:pPr>
      <w:rPr>
        <w:rFonts w:hint="default"/>
        <w:lang w:val="ru-RU" w:eastAsia="en-US" w:bidi="ar-SA"/>
      </w:rPr>
    </w:lvl>
    <w:lvl w:ilvl="6" w:tplc="F0E4059A">
      <w:numFmt w:val="bullet"/>
      <w:lvlText w:val="•"/>
      <w:lvlJc w:val="left"/>
      <w:pPr>
        <w:ind w:left="7977" w:hanging="240"/>
      </w:pPr>
      <w:rPr>
        <w:rFonts w:hint="default"/>
        <w:lang w:val="ru-RU" w:eastAsia="en-US" w:bidi="ar-SA"/>
      </w:rPr>
    </w:lvl>
    <w:lvl w:ilvl="7" w:tplc="48068482">
      <w:numFmt w:val="bullet"/>
      <w:lvlText w:val="•"/>
      <w:lvlJc w:val="left"/>
      <w:pPr>
        <w:ind w:left="8669" w:hanging="240"/>
      </w:pPr>
      <w:rPr>
        <w:rFonts w:hint="default"/>
        <w:lang w:val="ru-RU" w:eastAsia="en-US" w:bidi="ar-SA"/>
      </w:rPr>
    </w:lvl>
    <w:lvl w:ilvl="8" w:tplc="0DE43254">
      <w:numFmt w:val="bullet"/>
      <w:lvlText w:val="•"/>
      <w:lvlJc w:val="left"/>
      <w:pPr>
        <w:ind w:left="9360" w:hanging="240"/>
      </w:pPr>
      <w:rPr>
        <w:rFonts w:hint="default"/>
        <w:lang w:val="ru-RU" w:eastAsia="en-US" w:bidi="ar-SA"/>
      </w:rPr>
    </w:lvl>
  </w:abstractNum>
  <w:abstractNum w:abstractNumId="30">
    <w:nsid w:val="7A09705D"/>
    <w:multiLevelType w:val="multilevel"/>
    <w:tmpl w:val="3246F646"/>
    <w:lvl w:ilvl="0">
      <w:start w:val="4"/>
      <w:numFmt w:val="decimal"/>
      <w:lvlText w:val="%1"/>
      <w:lvlJc w:val="left"/>
      <w:pPr>
        <w:ind w:left="1393" w:hanging="360"/>
        <w:jc w:val="left"/>
      </w:pPr>
      <w:rPr>
        <w:rFonts w:hint="default"/>
        <w:lang w:val="ru-RU" w:eastAsia="en-US" w:bidi="ar-SA"/>
      </w:rPr>
    </w:lvl>
    <w:lvl w:ilvl="1">
      <w:start w:val="1"/>
      <w:numFmt w:val="decimal"/>
      <w:lvlText w:val="%1.%2"/>
      <w:lvlJc w:val="left"/>
      <w:pPr>
        <w:ind w:left="1393" w:hanging="360"/>
        <w:jc w:val="left"/>
      </w:pPr>
      <w:rPr>
        <w:rFonts w:ascii="Times New Roman" w:eastAsia="Times New Roman" w:hAnsi="Times New Roman" w:cs="Times New Roman" w:hint="default"/>
        <w:spacing w:val="-8"/>
        <w:w w:val="100"/>
        <w:sz w:val="24"/>
        <w:szCs w:val="24"/>
        <w:lang w:val="ru-RU" w:eastAsia="en-US" w:bidi="ar-SA"/>
      </w:rPr>
    </w:lvl>
    <w:lvl w:ilvl="2">
      <w:start w:val="1"/>
      <w:numFmt w:val="decimal"/>
      <w:lvlText w:val="%1.%2.%3."/>
      <w:lvlJc w:val="left"/>
      <w:pPr>
        <w:ind w:left="313" w:hanging="790"/>
        <w:jc w:val="left"/>
      </w:pPr>
      <w:rPr>
        <w:rFonts w:ascii="Times New Roman" w:eastAsia="Times New Roman" w:hAnsi="Times New Roman" w:cs="Times New Roman" w:hint="default"/>
        <w:spacing w:val="-24"/>
        <w:w w:val="100"/>
        <w:sz w:val="24"/>
        <w:szCs w:val="24"/>
        <w:lang w:val="ru-RU" w:eastAsia="en-US" w:bidi="ar-SA"/>
      </w:rPr>
    </w:lvl>
    <w:lvl w:ilvl="3">
      <w:numFmt w:val="bullet"/>
      <w:lvlText w:val="•"/>
      <w:lvlJc w:val="left"/>
      <w:pPr>
        <w:ind w:left="3476" w:hanging="790"/>
      </w:pPr>
      <w:rPr>
        <w:rFonts w:hint="default"/>
        <w:lang w:val="ru-RU" w:eastAsia="en-US" w:bidi="ar-SA"/>
      </w:rPr>
    </w:lvl>
    <w:lvl w:ilvl="4">
      <w:numFmt w:val="bullet"/>
      <w:lvlText w:val="•"/>
      <w:lvlJc w:val="left"/>
      <w:pPr>
        <w:ind w:left="4514" w:hanging="790"/>
      </w:pPr>
      <w:rPr>
        <w:rFonts w:hint="default"/>
        <w:lang w:val="ru-RU" w:eastAsia="en-US" w:bidi="ar-SA"/>
      </w:rPr>
    </w:lvl>
    <w:lvl w:ilvl="5">
      <w:numFmt w:val="bullet"/>
      <w:lvlText w:val="•"/>
      <w:lvlJc w:val="left"/>
      <w:pPr>
        <w:ind w:left="5552" w:hanging="790"/>
      </w:pPr>
      <w:rPr>
        <w:rFonts w:hint="default"/>
        <w:lang w:val="ru-RU" w:eastAsia="en-US" w:bidi="ar-SA"/>
      </w:rPr>
    </w:lvl>
    <w:lvl w:ilvl="6">
      <w:numFmt w:val="bullet"/>
      <w:lvlText w:val="•"/>
      <w:lvlJc w:val="left"/>
      <w:pPr>
        <w:ind w:left="6591" w:hanging="790"/>
      </w:pPr>
      <w:rPr>
        <w:rFonts w:hint="default"/>
        <w:lang w:val="ru-RU" w:eastAsia="en-US" w:bidi="ar-SA"/>
      </w:rPr>
    </w:lvl>
    <w:lvl w:ilvl="7">
      <w:numFmt w:val="bullet"/>
      <w:lvlText w:val="•"/>
      <w:lvlJc w:val="left"/>
      <w:pPr>
        <w:ind w:left="7629" w:hanging="790"/>
      </w:pPr>
      <w:rPr>
        <w:rFonts w:hint="default"/>
        <w:lang w:val="ru-RU" w:eastAsia="en-US" w:bidi="ar-SA"/>
      </w:rPr>
    </w:lvl>
    <w:lvl w:ilvl="8">
      <w:numFmt w:val="bullet"/>
      <w:lvlText w:val="•"/>
      <w:lvlJc w:val="left"/>
      <w:pPr>
        <w:ind w:left="8667" w:hanging="790"/>
      </w:pPr>
      <w:rPr>
        <w:rFonts w:hint="default"/>
        <w:lang w:val="ru-RU" w:eastAsia="en-US" w:bidi="ar-SA"/>
      </w:rPr>
    </w:lvl>
  </w:abstractNum>
  <w:abstractNum w:abstractNumId="31">
    <w:nsid w:val="7CBC16B9"/>
    <w:multiLevelType w:val="multilevel"/>
    <w:tmpl w:val="A0B82584"/>
    <w:lvl w:ilvl="0">
      <w:start w:val="1"/>
      <w:numFmt w:val="decimal"/>
      <w:lvlText w:val="%1)"/>
      <w:lvlJc w:val="left"/>
      <w:pPr>
        <w:ind w:left="313" w:hanging="283"/>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81" w:hanging="360"/>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420" w:hanging="360"/>
      </w:pPr>
      <w:rPr>
        <w:rFonts w:hint="default"/>
        <w:lang w:val="ru-RU" w:eastAsia="en-US" w:bidi="ar-SA"/>
      </w:rPr>
    </w:lvl>
    <w:lvl w:ilvl="3">
      <w:numFmt w:val="bullet"/>
      <w:lvlText w:val="•"/>
      <w:lvlJc w:val="left"/>
      <w:pPr>
        <w:ind w:left="3460" w:hanging="360"/>
      </w:pPr>
      <w:rPr>
        <w:rFonts w:hint="default"/>
        <w:lang w:val="ru-RU" w:eastAsia="en-US" w:bidi="ar-SA"/>
      </w:rPr>
    </w:lvl>
    <w:lvl w:ilvl="4">
      <w:numFmt w:val="bullet"/>
      <w:lvlText w:val="•"/>
      <w:lvlJc w:val="left"/>
      <w:pPr>
        <w:ind w:left="4501" w:hanging="360"/>
      </w:pPr>
      <w:rPr>
        <w:rFonts w:hint="default"/>
        <w:lang w:val="ru-RU" w:eastAsia="en-US" w:bidi="ar-SA"/>
      </w:rPr>
    </w:lvl>
    <w:lvl w:ilvl="5">
      <w:numFmt w:val="bullet"/>
      <w:lvlText w:val="•"/>
      <w:lvlJc w:val="left"/>
      <w:pPr>
        <w:ind w:left="5541" w:hanging="360"/>
      </w:pPr>
      <w:rPr>
        <w:rFonts w:hint="default"/>
        <w:lang w:val="ru-RU" w:eastAsia="en-US" w:bidi="ar-SA"/>
      </w:rPr>
    </w:lvl>
    <w:lvl w:ilvl="6">
      <w:numFmt w:val="bullet"/>
      <w:lvlText w:val="•"/>
      <w:lvlJc w:val="left"/>
      <w:pPr>
        <w:ind w:left="6582" w:hanging="360"/>
      </w:pPr>
      <w:rPr>
        <w:rFonts w:hint="default"/>
        <w:lang w:val="ru-RU" w:eastAsia="en-US" w:bidi="ar-SA"/>
      </w:rPr>
    </w:lvl>
    <w:lvl w:ilvl="7">
      <w:numFmt w:val="bullet"/>
      <w:lvlText w:val="•"/>
      <w:lvlJc w:val="left"/>
      <w:pPr>
        <w:ind w:left="7622" w:hanging="360"/>
      </w:pPr>
      <w:rPr>
        <w:rFonts w:hint="default"/>
        <w:lang w:val="ru-RU" w:eastAsia="en-US" w:bidi="ar-SA"/>
      </w:rPr>
    </w:lvl>
    <w:lvl w:ilvl="8">
      <w:numFmt w:val="bullet"/>
      <w:lvlText w:val="•"/>
      <w:lvlJc w:val="left"/>
      <w:pPr>
        <w:ind w:left="8663" w:hanging="360"/>
      </w:pPr>
      <w:rPr>
        <w:rFonts w:hint="default"/>
        <w:lang w:val="ru-RU" w:eastAsia="en-US" w:bidi="ar-SA"/>
      </w:rPr>
    </w:lvl>
  </w:abstractNum>
  <w:num w:numId="1">
    <w:abstractNumId w:val="1"/>
  </w:num>
  <w:num w:numId="2">
    <w:abstractNumId w:val="12"/>
  </w:num>
  <w:num w:numId="3">
    <w:abstractNumId w:val="22"/>
  </w:num>
  <w:num w:numId="4">
    <w:abstractNumId w:val="16"/>
  </w:num>
  <w:num w:numId="5">
    <w:abstractNumId w:val="6"/>
  </w:num>
  <w:num w:numId="6">
    <w:abstractNumId w:val="23"/>
  </w:num>
  <w:num w:numId="7">
    <w:abstractNumId w:val="30"/>
  </w:num>
  <w:num w:numId="8">
    <w:abstractNumId w:val="28"/>
  </w:num>
  <w:num w:numId="9">
    <w:abstractNumId w:val="26"/>
  </w:num>
  <w:num w:numId="10">
    <w:abstractNumId w:val="5"/>
  </w:num>
  <w:num w:numId="11">
    <w:abstractNumId w:val="29"/>
  </w:num>
  <w:num w:numId="12">
    <w:abstractNumId w:val="2"/>
  </w:num>
  <w:num w:numId="13">
    <w:abstractNumId w:val="11"/>
  </w:num>
  <w:num w:numId="14">
    <w:abstractNumId w:val="19"/>
  </w:num>
  <w:num w:numId="15">
    <w:abstractNumId w:val="27"/>
  </w:num>
  <w:num w:numId="16">
    <w:abstractNumId w:val="4"/>
  </w:num>
  <w:num w:numId="17">
    <w:abstractNumId w:val="17"/>
  </w:num>
  <w:num w:numId="18">
    <w:abstractNumId w:val="24"/>
  </w:num>
  <w:num w:numId="19">
    <w:abstractNumId w:val="10"/>
  </w:num>
  <w:num w:numId="20">
    <w:abstractNumId w:val="18"/>
  </w:num>
  <w:num w:numId="21">
    <w:abstractNumId w:val="21"/>
  </w:num>
  <w:num w:numId="22">
    <w:abstractNumId w:val="20"/>
  </w:num>
  <w:num w:numId="23">
    <w:abstractNumId w:val="13"/>
  </w:num>
  <w:num w:numId="24">
    <w:abstractNumId w:val="25"/>
  </w:num>
  <w:num w:numId="25">
    <w:abstractNumId w:val="14"/>
  </w:num>
  <w:num w:numId="26">
    <w:abstractNumId w:val="7"/>
  </w:num>
  <w:num w:numId="27">
    <w:abstractNumId w:val="15"/>
  </w:num>
  <w:num w:numId="28">
    <w:abstractNumId w:val="8"/>
  </w:num>
  <w:num w:numId="29">
    <w:abstractNumId w:val="31"/>
  </w:num>
  <w:num w:numId="30">
    <w:abstractNumId w:val="9"/>
  </w:num>
  <w:num w:numId="31">
    <w:abstractNumId w:val="3"/>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5E5E4D"/>
    <w:rsid w:val="000B0702"/>
    <w:rsid w:val="000E1476"/>
    <w:rsid w:val="001C72B7"/>
    <w:rsid w:val="003B6D51"/>
    <w:rsid w:val="004933B0"/>
    <w:rsid w:val="005E5E4D"/>
    <w:rsid w:val="009B5224"/>
    <w:rsid w:val="00A116DC"/>
    <w:rsid w:val="00C41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5E4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5E4D"/>
    <w:tblPr>
      <w:tblInd w:w="0" w:type="dxa"/>
      <w:tblCellMar>
        <w:top w:w="0" w:type="dxa"/>
        <w:left w:w="0" w:type="dxa"/>
        <w:bottom w:w="0" w:type="dxa"/>
        <w:right w:w="0" w:type="dxa"/>
      </w:tblCellMar>
    </w:tblPr>
  </w:style>
  <w:style w:type="paragraph" w:styleId="a3">
    <w:name w:val="Body Text"/>
    <w:basedOn w:val="a"/>
    <w:uiPriority w:val="1"/>
    <w:qFormat/>
    <w:rsid w:val="005E5E4D"/>
    <w:pPr>
      <w:ind w:left="313"/>
      <w:jc w:val="both"/>
    </w:pPr>
    <w:rPr>
      <w:sz w:val="24"/>
      <w:szCs w:val="24"/>
    </w:rPr>
  </w:style>
  <w:style w:type="paragraph" w:customStyle="1" w:styleId="Heading1">
    <w:name w:val="Heading 1"/>
    <w:basedOn w:val="a"/>
    <w:uiPriority w:val="1"/>
    <w:qFormat/>
    <w:rsid w:val="005E5E4D"/>
    <w:pPr>
      <w:ind w:left="1894"/>
      <w:outlineLvl w:val="1"/>
    </w:pPr>
    <w:rPr>
      <w:b/>
      <w:bCs/>
      <w:sz w:val="24"/>
      <w:szCs w:val="24"/>
    </w:rPr>
  </w:style>
  <w:style w:type="paragraph" w:styleId="a4">
    <w:name w:val="List Paragraph"/>
    <w:basedOn w:val="a"/>
    <w:uiPriority w:val="1"/>
    <w:qFormat/>
    <w:rsid w:val="005E5E4D"/>
    <w:pPr>
      <w:ind w:left="313" w:firstLine="708"/>
      <w:jc w:val="both"/>
    </w:pPr>
  </w:style>
  <w:style w:type="paragraph" w:customStyle="1" w:styleId="TableParagraph">
    <w:name w:val="Table Paragraph"/>
    <w:basedOn w:val="a"/>
    <w:uiPriority w:val="1"/>
    <w:qFormat/>
    <w:rsid w:val="005E5E4D"/>
  </w:style>
  <w:style w:type="character" w:styleId="a5">
    <w:name w:val="Hyperlink"/>
    <w:uiPriority w:val="99"/>
    <w:semiHidden/>
    <w:unhideWhenUsed/>
    <w:rsid w:val="001C72B7"/>
    <w:rPr>
      <w:color w:val="0000FF"/>
      <w:u w:val="single"/>
    </w:rPr>
  </w:style>
  <w:style w:type="character" w:customStyle="1" w:styleId="a6">
    <w:name w:val="Без интервала Знак"/>
    <w:link w:val="a7"/>
    <w:uiPriority w:val="1"/>
    <w:locked/>
    <w:rsid w:val="001C72B7"/>
    <w:rPr>
      <w:rFonts w:ascii="Times New Roman" w:eastAsia="Times New Roman" w:hAnsi="Times New Roman" w:cs="Times New Roman"/>
      <w:sz w:val="24"/>
      <w:szCs w:val="24"/>
    </w:rPr>
  </w:style>
  <w:style w:type="paragraph" w:styleId="a7">
    <w:name w:val="No Spacing"/>
    <w:link w:val="a6"/>
    <w:uiPriority w:val="1"/>
    <w:qFormat/>
    <w:rsid w:val="001C72B7"/>
    <w:pPr>
      <w:widowControl/>
      <w:autoSpaceDE/>
      <w:autoSpaceDN/>
    </w:pPr>
    <w:rPr>
      <w:rFonts w:ascii="Times New Roman" w:eastAsia="Times New Roman" w:hAnsi="Times New Roman" w:cs="Times New Roman"/>
      <w:sz w:val="24"/>
      <w:szCs w:val="24"/>
    </w:rPr>
  </w:style>
  <w:style w:type="paragraph" w:customStyle="1" w:styleId="msonormalbullet1gif">
    <w:name w:val="msonormalbullet1.gif"/>
    <w:basedOn w:val="a"/>
    <w:rsid w:val="001C72B7"/>
    <w:pPr>
      <w:widowControl/>
      <w:autoSpaceDE/>
      <w:autoSpaceDN/>
      <w:spacing w:before="100" w:beforeAutospacing="1" w:after="100" w:afterAutospacing="1"/>
    </w:pPr>
    <w:rPr>
      <w:sz w:val="24"/>
      <w:szCs w:val="24"/>
      <w:lang w:eastAsia="ru-RU"/>
    </w:rPr>
  </w:style>
  <w:style w:type="paragraph" w:customStyle="1" w:styleId="msonormalbullet2gifbullet1gif">
    <w:name w:val="msonormalbullet2gifbullet1.gif"/>
    <w:basedOn w:val="a"/>
    <w:rsid w:val="001C72B7"/>
    <w:pPr>
      <w:widowControl/>
      <w:autoSpaceDE/>
      <w:autoSpaceDN/>
      <w:spacing w:before="100" w:beforeAutospacing="1" w:after="100" w:afterAutospacing="1"/>
    </w:pPr>
    <w:rPr>
      <w:sz w:val="24"/>
      <w:szCs w:val="24"/>
      <w:lang w:eastAsia="ru-RU"/>
    </w:rPr>
  </w:style>
  <w:style w:type="paragraph" w:customStyle="1" w:styleId="msonormalbullet2gifbullet2gif">
    <w:name w:val="msonormalbullet2gifbullet2.gif"/>
    <w:basedOn w:val="a"/>
    <w:rsid w:val="001C72B7"/>
    <w:pPr>
      <w:widowControl/>
      <w:autoSpaceDE/>
      <w:autoSpaceDN/>
      <w:spacing w:before="100" w:beforeAutospacing="1" w:after="100" w:afterAutospacing="1"/>
    </w:pPr>
    <w:rPr>
      <w:sz w:val="24"/>
      <w:szCs w:val="24"/>
      <w:lang w:eastAsia="ru-RU"/>
    </w:rPr>
  </w:style>
  <w:style w:type="paragraph" w:customStyle="1" w:styleId="msonormalbullet2gifbullet3gif">
    <w:name w:val="msonormalbullet2gifbullet3.gif"/>
    <w:basedOn w:val="a"/>
    <w:rsid w:val="001C72B7"/>
    <w:pPr>
      <w:widowControl/>
      <w:autoSpaceDE/>
      <w:autoSpaceDN/>
      <w:spacing w:before="100" w:beforeAutospacing="1" w:after="100" w:afterAutospacing="1"/>
    </w:pPr>
    <w:rPr>
      <w:sz w:val="24"/>
      <w:szCs w:val="24"/>
      <w:lang w:eastAsia="ru-RU"/>
    </w:rPr>
  </w:style>
  <w:style w:type="paragraph" w:styleId="a8">
    <w:name w:val="Balloon Text"/>
    <w:basedOn w:val="a"/>
    <w:link w:val="a9"/>
    <w:uiPriority w:val="99"/>
    <w:semiHidden/>
    <w:unhideWhenUsed/>
    <w:rsid w:val="001C72B7"/>
    <w:rPr>
      <w:rFonts w:ascii="Tahoma" w:hAnsi="Tahoma" w:cs="Tahoma"/>
      <w:sz w:val="16"/>
      <w:szCs w:val="16"/>
    </w:rPr>
  </w:style>
  <w:style w:type="character" w:customStyle="1" w:styleId="a9">
    <w:name w:val="Текст выноски Знак"/>
    <w:basedOn w:val="a0"/>
    <w:link w:val="a8"/>
    <w:uiPriority w:val="99"/>
    <w:semiHidden/>
    <w:rsid w:val="001C72B7"/>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69523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DDE7A6F5035E4404F68CA57B01EAC806B39F967AEB0DF549DDD4A7B6F26E6A9C877BA5440C7F7FEC9B41EB3A70CZ6C8K" TargetMode="External"/><Relationship Id="rId18" Type="http://schemas.openxmlformats.org/officeDocument/2006/relationships/hyperlink" Target="http://home.garant.ru/document/redirect/23700600/223" TargetMode="External"/><Relationship Id="rId3" Type="http://schemas.openxmlformats.org/officeDocument/2006/relationships/settings" Target="settings.xml"/><Relationship Id="rId21" Type="http://schemas.openxmlformats.org/officeDocument/2006/relationships/hyperlink" Target="consultantplus://offline/ref%3DAC8C8ACDC527D51F69DCA53B14C14049DA6A2D423CCB23094CD15FC1A04D968C39DC7946F414F571k8j7K" TargetMode="External"/><Relationship Id="rId7" Type="http://schemas.openxmlformats.org/officeDocument/2006/relationships/image" Target="media/image2.png"/><Relationship Id="rId12" Type="http://schemas.openxmlformats.org/officeDocument/2006/relationships/hyperlink" Target="consultantplus://offline/ref%3D4251FF29FA2612936F451223BA2FCD7CCF9422EEA0D956C7402FA83AF8E6317249D8C358A4CB6F9579E4BF311E4BC76C7065704C8561g7IFJ" TargetMode="External"/><Relationship Id="rId17" Type="http://schemas.openxmlformats.org/officeDocument/2006/relationships/hyperlink" Target="http://home.garant.ru/document/redirect/23700600/2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numbering" Target="numbering.xml"/><Relationship Id="rId6" Type="http://schemas.openxmlformats.org/officeDocument/2006/relationships/hyperlink" Target="http://&#1079;&#1080;&#1084;&#1080;&#1085;&#1089;&#1082;&#1086;&#1077;-&#1089;&#1087;.&#1088;&#1092;/" TargetMode="External"/><Relationship Id="rId11" Type="http://schemas.openxmlformats.org/officeDocument/2006/relationships/hyperlink" Target="consultantplus://offline/ref%3D72824274E25256C35AFD0822C9064307712623301561B7ECA2E0F212F3E18ABD7A2238A82E4AC2EAw1NEI"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home.garant.ru/document/redirect/23700600/223" TargetMode="External"/><Relationship Id="rId23" Type="http://schemas.openxmlformats.org/officeDocument/2006/relationships/hyperlink" Target="consultantplus://offline/ref%3D5A04A6F5999A55505542FE30D446BABCEE2505A21E69FD35FFC25F4CF0A837194AA9A7C59690D79F4B513CD6B5DF03BCD302B0854FD99CB2e0kAL" TargetMode="External"/><Relationship Id="rId10" Type="http://schemas.openxmlformats.org/officeDocument/2006/relationships/hyperlink" Target="consultantplus://offline/ref%3D62B6397FEBF4E881AF32C8B8CE88D3CA600DEED27119BF617F91D14FFE287C36788D386AD00B7DAC6F11A728E77731B66218A26ED163AB0B78h0R" TargetMode="External"/><Relationship Id="rId19" Type="http://schemas.openxmlformats.org/officeDocument/2006/relationships/hyperlink" Target="http://home.garant.ru/document/redirect/23700600/223" TargetMode="External"/><Relationship Id="rId4" Type="http://schemas.openxmlformats.org/officeDocument/2006/relationships/webSettings" Target="webSettings.xml"/><Relationship Id="rId9" Type="http://schemas.openxmlformats.org/officeDocument/2006/relationships/hyperlink" Target="consultantplus://offline/ref%3D62B6397FEBF4E881AF32C8B8CE88D3CA600BECD67718BF617F91D14FFE287C36788D386AD70B70FA385EA674A22222B76418A068CD76h1R" TargetMode="External"/><Relationship Id="rId14" Type="http://schemas.openxmlformats.org/officeDocument/2006/relationships/hyperlink" Target="consultantplus://offline/ref%3DDE7A6F5035E4404F68CA57B01EAC806B39FB64ADB5DB549DDD4A7B6F26E6A9C865BA0C4CC4F7E0C8BC0BE5F64934AA1DE2EBAA475F68940EZ2CDK" TargetMode="External"/><Relationship Id="rId22" Type="http://schemas.openxmlformats.org/officeDocument/2006/relationships/hyperlink" Target="consultantplus://offline/ref%3DF7F55819259819F2207B6194162E227C3D64B32658AF7A9C9941C6EB635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17575</Words>
  <Characters>100181</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Васильевич Мешок</dc:creator>
  <cp:lastModifiedBy>Я</cp:lastModifiedBy>
  <cp:revision>9</cp:revision>
  <cp:lastPrinted>2020-09-08T08:38:00Z</cp:lastPrinted>
  <dcterms:created xsi:type="dcterms:W3CDTF">2020-08-29T21:39:00Z</dcterms:created>
  <dcterms:modified xsi:type="dcterms:W3CDTF">2020-09-08T08:39:00Z</dcterms:modified>
</cp:coreProperties>
</file>