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C06607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C06607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87EFCC" wp14:editId="68074B3C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C06607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C06607" w:rsidRDefault="00DF18BC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C06607">
        <w:rPr>
          <w:rFonts w:cs="Arial"/>
          <w:noProof w:val="0"/>
          <w:color w:val="FFFFFF" w:themeColor="background1"/>
          <w:sz w:val="20"/>
          <w:szCs w:val="20"/>
        </w:rPr>
        <w:t xml:space="preserve">ОБ-83-10/      </w:t>
      </w:r>
      <w:r w:rsidR="001E690A" w:rsidRPr="00C06607">
        <w:rPr>
          <w:rFonts w:cs="Arial"/>
          <w:noProof w:val="0"/>
          <w:color w:val="FFFFFF" w:themeColor="background1"/>
          <w:sz w:val="20"/>
          <w:szCs w:val="20"/>
        </w:rPr>
        <w:t xml:space="preserve">   </w:t>
      </w:r>
      <w:r w:rsidRPr="00C06607">
        <w:rPr>
          <w:rFonts w:cs="Arial"/>
          <w:noProof w:val="0"/>
          <w:color w:val="FFFFFF" w:themeColor="background1"/>
          <w:sz w:val="20"/>
          <w:szCs w:val="20"/>
        </w:rPr>
        <w:t xml:space="preserve">   -</w:t>
      </w:r>
      <w:proofErr w:type="gramStart"/>
      <w:r w:rsidRPr="00C06607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C06607">
        <w:rPr>
          <w:rFonts w:cs="Arial"/>
          <w:noProof w:val="0"/>
          <w:color w:val="FFFFFF" w:themeColor="background1"/>
          <w:sz w:val="20"/>
          <w:szCs w:val="20"/>
        </w:rPr>
        <w:t xml:space="preserve"> от 09.12</w:t>
      </w:r>
      <w:r w:rsidR="00E024E0" w:rsidRPr="00C06607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164B35" w:rsidRPr="00AD7D44" w:rsidRDefault="009B02AD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D7D44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ИТОГИ ОБЩЕДОСТУПНЫ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Pr="00916CD2" w:rsidRDefault="005F18D7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Данные жителей, собранные с соблюдением всех мер сохранения конфиденциальности, будут выражены в обобщенных цифрах и доступны всем желающим ознакомиться с «портретом» современной России.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F376AE" w:rsidRPr="00916CD2" w:rsidRDefault="00F376AE" w:rsidP="00F376AE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916CD2">
        <w:rPr>
          <w:rFonts w:ascii="Arial" w:hAnsi="Arial"/>
          <w:color w:val="595959" w:themeColor="text1" w:themeTint="A6"/>
        </w:rPr>
        <w:t xml:space="preserve">«Перепись следующего года за счет цифровых технологий выйдет на беспрецедентный уровень открытости. Это будет уже не 19 томов как в 1979 году в режиме «для служебного пользования», а отдельный портал со всей информацией, наглядной визуализацией и выложенными базами </w:t>
      </w:r>
      <w:proofErr w:type="spellStart"/>
      <w:r w:rsidRPr="00916CD2">
        <w:rPr>
          <w:rFonts w:ascii="Arial" w:hAnsi="Arial"/>
          <w:color w:val="595959" w:themeColor="text1" w:themeTint="A6"/>
        </w:rPr>
        <w:t>микроданных</w:t>
      </w:r>
      <w:proofErr w:type="spellEnd"/>
      <w:r w:rsidRPr="00916CD2">
        <w:rPr>
          <w:rFonts w:ascii="Arial" w:hAnsi="Arial"/>
          <w:color w:val="595959" w:themeColor="text1" w:themeTint="A6"/>
        </w:rPr>
        <w:t>, с которыми можно б</w:t>
      </w:r>
      <w:r>
        <w:rPr>
          <w:rFonts w:ascii="Arial" w:hAnsi="Arial"/>
          <w:color w:val="595959" w:themeColor="text1" w:themeTint="A6"/>
        </w:rPr>
        <w:t xml:space="preserve">удет работать», — сказал Павел Малков, глава Росстата. </w:t>
      </w:r>
    </w:p>
    <w:p w:rsidR="00AF225F" w:rsidRDefault="00DD51F0" w:rsidP="00DD51F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Все полученные сведения</w:t>
      </w:r>
      <w:r w:rsidRPr="00916CD2">
        <w:rPr>
          <w:rFonts w:ascii="Arial" w:hAnsi="Arial"/>
          <w:color w:val="595959" w:themeColor="text1" w:themeTint="A6"/>
        </w:rPr>
        <w:t xml:space="preserve"> обрабатываются на интеллектуальной BI-</w:t>
      </w:r>
      <w:bookmarkStart w:id="0" w:name="_GoBack"/>
      <w:bookmarkEnd w:id="0"/>
      <w:r w:rsidRPr="00916CD2">
        <w:rPr>
          <w:rFonts w:ascii="Arial" w:hAnsi="Arial"/>
          <w:color w:val="595959" w:themeColor="text1" w:themeTint="A6"/>
        </w:rPr>
        <w:t xml:space="preserve">платформе «Население», открытой для использования всеми заинтересованными гражданами и ведомствами. </w:t>
      </w:r>
      <w:r>
        <w:rPr>
          <w:rFonts w:ascii="Arial" w:hAnsi="Arial"/>
          <w:color w:val="595959" w:themeColor="text1" w:themeTint="A6"/>
        </w:rPr>
        <w:t xml:space="preserve">На любом участке карты можно будет посмотреть обезличенные характеристики местного населения. Информация может быть полезна, например, предпринимателю, который сможет оценить пол и возраст потенциальных </w:t>
      </w:r>
      <w:r w:rsidR="00BE18D8">
        <w:rPr>
          <w:rFonts w:ascii="Arial" w:hAnsi="Arial"/>
          <w:color w:val="595959" w:themeColor="text1" w:themeTint="A6"/>
        </w:rPr>
        <w:t xml:space="preserve">клиентов. </w:t>
      </w:r>
    </w:p>
    <w:p w:rsidR="00DD51F0" w:rsidRDefault="005C6217" w:rsidP="00DD51F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C6217">
        <w:rPr>
          <w:rFonts w:ascii="Arial" w:hAnsi="Arial"/>
          <w:color w:val="595959" w:themeColor="text1" w:themeTint="A6"/>
        </w:rPr>
        <w:t>Предва</w:t>
      </w:r>
      <w:r>
        <w:rPr>
          <w:rFonts w:ascii="Arial" w:hAnsi="Arial"/>
          <w:color w:val="595959" w:themeColor="text1" w:themeTint="A6"/>
        </w:rPr>
        <w:t>рительные итоги</w:t>
      </w:r>
      <w:r w:rsidR="00BE18D8">
        <w:rPr>
          <w:rFonts w:ascii="Arial" w:hAnsi="Arial"/>
          <w:color w:val="595959" w:themeColor="text1" w:themeTint="A6"/>
        </w:rPr>
        <w:t xml:space="preserve"> апрельской переписи</w:t>
      </w:r>
      <w:r>
        <w:rPr>
          <w:rFonts w:ascii="Arial" w:hAnsi="Arial"/>
          <w:color w:val="595959" w:themeColor="text1" w:themeTint="A6"/>
        </w:rPr>
        <w:t xml:space="preserve"> будут подведены в октябре 2021 года, а окончательные опубликуют</w:t>
      </w:r>
      <w:r w:rsidRPr="005C6217">
        <w:rPr>
          <w:rFonts w:ascii="Arial" w:hAnsi="Arial"/>
          <w:color w:val="595959" w:themeColor="text1" w:themeTint="A6"/>
        </w:rPr>
        <w:t xml:space="preserve"> </w:t>
      </w:r>
      <w:r w:rsidRPr="00916CD2">
        <w:rPr>
          <w:rFonts w:ascii="Arial" w:hAnsi="Arial"/>
          <w:color w:val="595959" w:themeColor="text1" w:themeTint="A6"/>
        </w:rPr>
        <w:t>на BI-платформе уже в начале 2023-го</w:t>
      </w:r>
      <w:r>
        <w:rPr>
          <w:rFonts w:ascii="Arial" w:hAnsi="Arial"/>
          <w:color w:val="595959" w:themeColor="text1" w:themeTint="A6"/>
        </w:rPr>
        <w:t>.</w:t>
      </w:r>
    </w:p>
    <w:p w:rsidR="007F2426" w:rsidRDefault="009B02AD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9B02AD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1 по 30 апреля 2021 года. Любой </w:t>
      </w:r>
      <w:proofErr w:type="spellStart"/>
      <w:r w:rsidRPr="009B02AD">
        <w:rPr>
          <w:rFonts w:ascii="Arial" w:hAnsi="Arial"/>
          <w:color w:val="595959" w:themeColor="text1" w:themeTint="A6"/>
        </w:rPr>
        <w:t>крымчанин</w:t>
      </w:r>
      <w:proofErr w:type="spellEnd"/>
      <w:r w:rsidRPr="009B02AD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9B02AD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9B02AD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EB0F86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C06607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C06607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C06607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9F" w:rsidRDefault="001A409F" w:rsidP="00164B35">
      <w:r>
        <w:separator/>
      </w:r>
    </w:p>
  </w:endnote>
  <w:endnote w:type="continuationSeparator" w:id="0">
    <w:p w:rsidR="001A409F" w:rsidRDefault="001A409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CD3BD3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9F" w:rsidRDefault="001A409F" w:rsidP="00164B35">
      <w:r>
        <w:separator/>
      </w:r>
    </w:p>
  </w:footnote>
  <w:footnote w:type="continuationSeparator" w:id="0">
    <w:p w:rsidR="001A409F" w:rsidRDefault="001A409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31" type="#_x0000_t75" style="width:343.9pt;height:142.9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F0F5F"/>
    <w:rsid w:val="00141AF3"/>
    <w:rsid w:val="00164B35"/>
    <w:rsid w:val="00167FFC"/>
    <w:rsid w:val="00187E05"/>
    <w:rsid w:val="001A409F"/>
    <w:rsid w:val="001A6074"/>
    <w:rsid w:val="001B2A7C"/>
    <w:rsid w:val="001C2925"/>
    <w:rsid w:val="001E690A"/>
    <w:rsid w:val="0020639D"/>
    <w:rsid w:val="002C31A7"/>
    <w:rsid w:val="002F48E1"/>
    <w:rsid w:val="00302AA7"/>
    <w:rsid w:val="00311D24"/>
    <w:rsid w:val="003135DF"/>
    <w:rsid w:val="003616CE"/>
    <w:rsid w:val="003B5120"/>
    <w:rsid w:val="003C22E7"/>
    <w:rsid w:val="003C38F0"/>
    <w:rsid w:val="003C7D61"/>
    <w:rsid w:val="003D6DB6"/>
    <w:rsid w:val="003F1588"/>
    <w:rsid w:val="00452C40"/>
    <w:rsid w:val="00480967"/>
    <w:rsid w:val="004E0306"/>
    <w:rsid w:val="0051192A"/>
    <w:rsid w:val="00560DA2"/>
    <w:rsid w:val="00580A7C"/>
    <w:rsid w:val="00580AB0"/>
    <w:rsid w:val="005B477D"/>
    <w:rsid w:val="005C6217"/>
    <w:rsid w:val="005F18D7"/>
    <w:rsid w:val="00612AF7"/>
    <w:rsid w:val="00614B72"/>
    <w:rsid w:val="0065369F"/>
    <w:rsid w:val="00673AA8"/>
    <w:rsid w:val="00692A23"/>
    <w:rsid w:val="006A46BD"/>
    <w:rsid w:val="006B2A52"/>
    <w:rsid w:val="006F3E55"/>
    <w:rsid w:val="00715598"/>
    <w:rsid w:val="007736DD"/>
    <w:rsid w:val="007B5610"/>
    <w:rsid w:val="007F2426"/>
    <w:rsid w:val="00855614"/>
    <w:rsid w:val="0087166C"/>
    <w:rsid w:val="008B2214"/>
    <w:rsid w:val="00916AE2"/>
    <w:rsid w:val="00916CD2"/>
    <w:rsid w:val="00943DF7"/>
    <w:rsid w:val="009734C6"/>
    <w:rsid w:val="009A0320"/>
    <w:rsid w:val="009B02AD"/>
    <w:rsid w:val="009C33E9"/>
    <w:rsid w:val="009D6FF4"/>
    <w:rsid w:val="009D7C75"/>
    <w:rsid w:val="00A161AD"/>
    <w:rsid w:val="00A53F62"/>
    <w:rsid w:val="00AB2AEC"/>
    <w:rsid w:val="00AD7D44"/>
    <w:rsid w:val="00AF225F"/>
    <w:rsid w:val="00B12E5C"/>
    <w:rsid w:val="00B131E4"/>
    <w:rsid w:val="00B26457"/>
    <w:rsid w:val="00B441A3"/>
    <w:rsid w:val="00B4668E"/>
    <w:rsid w:val="00BD5523"/>
    <w:rsid w:val="00BE18D8"/>
    <w:rsid w:val="00C06607"/>
    <w:rsid w:val="00C452DE"/>
    <w:rsid w:val="00CA377A"/>
    <w:rsid w:val="00CD3BD3"/>
    <w:rsid w:val="00CE4E5D"/>
    <w:rsid w:val="00D15DE8"/>
    <w:rsid w:val="00D511B0"/>
    <w:rsid w:val="00DD51F0"/>
    <w:rsid w:val="00DF18BC"/>
    <w:rsid w:val="00E024E0"/>
    <w:rsid w:val="00E12450"/>
    <w:rsid w:val="00E631D8"/>
    <w:rsid w:val="00E86325"/>
    <w:rsid w:val="00EB0F86"/>
    <w:rsid w:val="00EB5145"/>
    <w:rsid w:val="00EB788C"/>
    <w:rsid w:val="00EC4EA7"/>
    <w:rsid w:val="00ED7186"/>
    <w:rsid w:val="00F376AE"/>
    <w:rsid w:val="00FE73C7"/>
    <w:rsid w:val="00F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65745-2E95-4942-8EA4-5BFD4E15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61</cp:revision>
  <cp:lastPrinted>2020-12-09T12:09:00Z</cp:lastPrinted>
  <dcterms:created xsi:type="dcterms:W3CDTF">2019-10-24T11:05:00Z</dcterms:created>
  <dcterms:modified xsi:type="dcterms:W3CDTF">2020-12-09T12:10:00Z</dcterms:modified>
</cp:coreProperties>
</file>