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1" w:rsidRPr="00061801" w:rsidRDefault="00061801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:rsidR="000A292B" w:rsidRPr="000A292B" w:rsidRDefault="000A292B" w:rsidP="000A292B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A292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ИНТЕРНЕТ-ПЕРЕПИСЬ НАСЕЛЕНИЯ СТАНЕТ ДОСТУПНЕЕ </w:t>
      </w:r>
    </w:p>
    <w:p w:rsidR="000A292B" w:rsidRPr="000A292B" w:rsidRDefault="000A292B" w:rsidP="000A292B">
      <w:pPr>
        <w:spacing w:after="0"/>
        <w:rPr>
          <w:rFonts w:ascii="Arial" w:hAnsi="Arial" w:cs="Arial"/>
          <w:b/>
          <w:sz w:val="24"/>
          <w:szCs w:val="24"/>
        </w:rPr>
      </w:pPr>
    </w:p>
    <w:p w:rsidR="000A292B" w:rsidRDefault="000A292B" w:rsidP="007E44E0">
      <w:pPr>
        <w:spacing w:before="120" w:after="120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Участники Всероссийск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ой переписи населения 2020 года смогут заполнить </w:t>
      </w: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электронные переписны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е листы на портале Gosuslugi.ru, не тратя личные деньги</w:t>
      </w: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0A292B" w:rsidRDefault="000A292B" w:rsidP="004D2CDA">
      <w:pPr>
        <w:spacing w:before="240" w:after="24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 1 марта жители России будут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пользоваться порталом Gosuslugi.ru и сайтами органов власти даже при нулевом и отри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цательном балансе. П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ри заходе на эти ресурсы интернет-трафик не будет тарифицироваться.</w:t>
      </w:r>
    </w:p>
    <w:p w:rsidR="000A292B" w:rsidRPr="00785E4A" w:rsidRDefault="000A292B" w:rsidP="004D2CDA">
      <w:pPr>
        <w:spacing w:before="240" w:after="24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января. «В этом случае людям не придется платить за саму услугу связи — за интернет-трафик», — сказал глава государства. По его словам, доступность интернета должна стать конкурентным преимуществом России, создавать новые возможности для жителей страны.</w:t>
      </w:r>
    </w:p>
    <w:p w:rsidR="000A292B" w:rsidRPr="00785E4A" w:rsidRDefault="000A292B" w:rsidP="004D2CDA">
      <w:pPr>
        <w:spacing w:before="240" w:after="24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Глав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 Росстата Павел Малков отметил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, что это решение упростит проведение цифровой переписи населения и позволит большему числу жителей страны заполнить переписной лист онлайн. </w:t>
      </w:r>
    </w:p>
    <w:p w:rsidR="000A292B" w:rsidRPr="00785E4A" w:rsidRDefault="000A292B" w:rsidP="004D2CDA">
      <w:pPr>
        <w:spacing w:before="240" w:after="24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С 1 по 25 октября 2020 года все жители России, имеющие стандартную учетную запись в Единой системе идентификац</w:t>
      </w:r>
      <w:proofErr w:type="gramStart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ии и ау</w:t>
      </w:r>
      <w:proofErr w:type="gram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тентификации (ЕСИА), смогут самостоятельно пройти интернет-перепись на портале Gosuslugi.ru, выбрав услугу «Пройти перепись населения». </w:t>
      </w:r>
    </w:p>
    <w:p w:rsidR="000A292B" w:rsidRDefault="000A292B" w:rsidP="004D2CDA">
      <w:pPr>
        <w:spacing w:before="240" w:after="24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Благодаря внедрению цифровых технологий процесс переписи станет более удобным и комфортным: не нужно тратить время на общение с переписчиком, можно заполнить электронны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й переписной лист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в любое время. В ходе проведенного в 2019 году опроса 52% россиян назвали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интернет-перепись 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на портале Gosuslugi.ru предпочтительным способом прохождения Всероссийской переписи населения 2020 года.</w:t>
      </w:r>
    </w:p>
    <w:p w:rsidR="007E44E0" w:rsidRDefault="007E44E0">
      <w:pPr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br w:type="page"/>
      </w:r>
    </w:p>
    <w:p w:rsidR="000A292B" w:rsidRPr="00CC7A7C" w:rsidRDefault="000A292B" w:rsidP="000A292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B6FD2" w:rsidRDefault="00FB6FD2" w:rsidP="00FB6FD2">
      <w:pPr>
        <w:pStyle w:val="af3"/>
        <w:ind w:firstLine="851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На территории Республики Крым перепись пройдет с 1 по 31 октября вместе с большинством субъектов Российской Федерации. Для полуострова это будет уже вторая перепись в составе России, первая состоялась отдельно после вхождения в состав страны в 2014 году. </w:t>
      </w:r>
      <w:r w:rsidRPr="00524649">
        <w:rPr>
          <w:rFonts w:ascii="Arial" w:hAnsi="Arial"/>
          <w:color w:val="595959" w:themeColor="text1" w:themeTint="A6"/>
        </w:rPr>
        <w:t xml:space="preserve">Главным нововведением </w:t>
      </w:r>
      <w:r>
        <w:rPr>
          <w:rFonts w:ascii="Arial" w:hAnsi="Arial"/>
          <w:color w:val="595959" w:themeColor="text1" w:themeTint="A6"/>
        </w:rPr>
        <w:t xml:space="preserve">Всероссийской переписи населения </w:t>
      </w:r>
      <w:r w:rsidRPr="00524649">
        <w:rPr>
          <w:rFonts w:ascii="Arial" w:hAnsi="Arial"/>
          <w:color w:val="595959" w:themeColor="text1" w:themeTint="A6"/>
        </w:rPr>
        <w:t>станет возможность самостоятел</w:t>
      </w:r>
      <w:r>
        <w:rPr>
          <w:rFonts w:ascii="Arial" w:hAnsi="Arial"/>
          <w:color w:val="595959" w:themeColor="text1" w:themeTint="A6"/>
        </w:rPr>
        <w:t>ьного заполнения жителями</w:t>
      </w:r>
      <w:r w:rsidRPr="00524649">
        <w:rPr>
          <w:rFonts w:ascii="Arial" w:hAnsi="Arial"/>
          <w:color w:val="595959" w:themeColor="text1" w:themeTint="A6"/>
        </w:rPr>
        <w:t xml:space="preserve"> электронного переписного листа на Едином портале государственных услуг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</w:t>
      </w:r>
      <w:r>
        <w:rPr>
          <w:rFonts w:ascii="Arial" w:hAnsi="Arial"/>
          <w:color w:val="595959" w:themeColor="text1" w:themeTint="A6"/>
        </w:rPr>
        <w:t xml:space="preserve">. </w:t>
      </w:r>
    </w:p>
    <w:p w:rsidR="00C1427C" w:rsidRDefault="00C1427C" w:rsidP="0048509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48509C" w:rsidRPr="003F6AA9" w:rsidRDefault="0048509C" w:rsidP="0048509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Ссылка на источник информации обязательна.</w:t>
      </w:r>
    </w:p>
    <w:p w:rsidR="0013340D" w:rsidRPr="0013340D" w:rsidRDefault="0013340D" w:rsidP="003F6AA9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F2C93" w:rsidRDefault="00BF2C93" w:rsidP="004D2CDA">
      <w:pPr>
        <w:spacing w:after="0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Руководитель                                      </w:t>
      </w:r>
      <w:r w:rsidR="004D2CDA">
        <w:rPr>
          <w:rFonts w:ascii="Arial" w:hAnsi="Arial"/>
          <w:color w:val="595959" w:themeColor="text1" w:themeTint="A6"/>
        </w:rPr>
        <w:t xml:space="preserve">                   </w:t>
      </w:r>
      <w:r>
        <w:rPr>
          <w:rFonts w:ascii="Arial" w:hAnsi="Arial"/>
          <w:color w:val="595959" w:themeColor="text1" w:themeTint="A6"/>
        </w:rPr>
        <w:t xml:space="preserve">                                   О.И. Балдина</w:t>
      </w: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Default="004D2CDA" w:rsidP="004D2CDA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4D2CDA" w:rsidRPr="008771AD" w:rsidRDefault="004D2CDA" w:rsidP="004D2CDA">
      <w:pPr>
        <w:spacing w:after="0"/>
        <w:rPr>
          <w:rFonts w:ascii="Arial" w:hAnsi="Arial" w:cs="Arial"/>
          <w:color w:val="595959"/>
          <w:sz w:val="16"/>
          <w:szCs w:val="16"/>
        </w:rPr>
      </w:pPr>
      <w:r w:rsidRPr="008771AD">
        <w:rPr>
          <w:rFonts w:ascii="Arial" w:hAnsi="Arial" w:cs="Arial"/>
          <w:color w:val="595959"/>
          <w:sz w:val="16"/>
          <w:szCs w:val="16"/>
        </w:rPr>
        <w:t>Корниенко Александра Жоржевна</w:t>
      </w:r>
    </w:p>
    <w:p w:rsidR="004D2CDA" w:rsidRPr="008771AD" w:rsidRDefault="004D2CDA" w:rsidP="004D2CDA">
      <w:pPr>
        <w:spacing w:after="0"/>
        <w:rPr>
          <w:rFonts w:ascii="Arial" w:hAnsi="Arial" w:cs="Arial"/>
          <w:color w:val="595959"/>
          <w:sz w:val="16"/>
          <w:szCs w:val="16"/>
        </w:rPr>
      </w:pPr>
      <w:r w:rsidRPr="008771AD">
        <w:rPr>
          <w:rFonts w:ascii="Arial" w:hAnsi="Arial" w:cs="Arial"/>
          <w:color w:val="595959"/>
          <w:sz w:val="16"/>
          <w:szCs w:val="16"/>
        </w:rPr>
        <w:t>(3652) 275708, +79789825588</w:t>
      </w:r>
    </w:p>
    <w:p w:rsidR="004D2CDA" w:rsidRPr="0051192A" w:rsidRDefault="004D2CDA" w:rsidP="004D2CDA">
      <w:pPr>
        <w:spacing w:after="0"/>
        <w:rPr>
          <w:rFonts w:ascii="Arial" w:hAnsi="Arial"/>
          <w:color w:val="595959" w:themeColor="text1" w:themeTint="A6"/>
        </w:rPr>
      </w:pPr>
      <w:r w:rsidRPr="008771AD">
        <w:rPr>
          <w:rFonts w:ascii="Arial" w:hAnsi="Arial" w:cs="Arial"/>
          <w:color w:val="595959"/>
          <w:sz w:val="16"/>
          <w:szCs w:val="16"/>
        </w:rPr>
        <w:t>Отдел статистики населения и здравоохранения</w:t>
      </w:r>
    </w:p>
    <w:sectPr w:rsidR="004D2CDA" w:rsidRPr="0051192A" w:rsidSect="00962C5A">
      <w:headerReference w:type="even" r:id="rId8"/>
      <w:head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DD" w:rsidRDefault="00022EDD" w:rsidP="00A02726">
      <w:pPr>
        <w:spacing w:after="0" w:line="240" w:lineRule="auto"/>
      </w:pPr>
      <w:r>
        <w:separator/>
      </w:r>
    </w:p>
  </w:endnote>
  <w:endnote w:type="continuationSeparator" w:id="0">
    <w:p w:rsidR="00022EDD" w:rsidRDefault="00022ED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DD" w:rsidRDefault="00022EDD" w:rsidP="00A02726">
      <w:pPr>
        <w:spacing w:after="0" w:line="240" w:lineRule="auto"/>
      </w:pPr>
      <w:r>
        <w:separator/>
      </w:r>
    </w:p>
  </w:footnote>
  <w:footnote w:type="continuationSeparator" w:id="0">
    <w:p w:rsidR="00022EDD" w:rsidRDefault="00022ED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022E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022EDD" w:rsidP="005365DD">
    <w:pPr>
      <w:pStyle w:val="a3"/>
      <w:tabs>
        <w:tab w:val="clear" w:pos="4677"/>
        <w:tab w:val="clear" w:pos="9355"/>
        <w:tab w:val="center" w:pos="5812"/>
      </w:tabs>
      <w:ind w:left="-1701" w:right="-425"/>
      <w:jc w:val="both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762.4pt;margin-top:-448.6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AB0BE6">
      <w:rPr>
        <w:noProof/>
        <w:lang w:eastAsia="ru-RU"/>
      </w:rPr>
      <w:drawing>
        <wp:inline distT="0" distB="0" distL="0" distR="0" wp14:anchorId="751E9570" wp14:editId="3157D510">
          <wp:extent cx="4428490" cy="1562735"/>
          <wp:effectExtent l="0" t="0" r="0" b="0"/>
          <wp:docPr id="8" name="Рисунок 8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65DD" w:rsidRPr="00B84FF6"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КРЫМСТАТ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022E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A43"/>
    <w:rsid w:val="000131A6"/>
    <w:rsid w:val="00013B69"/>
    <w:rsid w:val="00014223"/>
    <w:rsid w:val="00022EDD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7AA9"/>
    <w:rsid w:val="00072BAC"/>
    <w:rsid w:val="00080D2E"/>
    <w:rsid w:val="00082266"/>
    <w:rsid w:val="000842D4"/>
    <w:rsid w:val="00092C75"/>
    <w:rsid w:val="000A292B"/>
    <w:rsid w:val="000A61AC"/>
    <w:rsid w:val="000A7DD3"/>
    <w:rsid w:val="000B4498"/>
    <w:rsid w:val="000C6E51"/>
    <w:rsid w:val="000C7BB7"/>
    <w:rsid w:val="000D3FEC"/>
    <w:rsid w:val="000D68B7"/>
    <w:rsid w:val="000E2EBD"/>
    <w:rsid w:val="000E5790"/>
    <w:rsid w:val="000F316A"/>
    <w:rsid w:val="00102F4E"/>
    <w:rsid w:val="00103B94"/>
    <w:rsid w:val="00106693"/>
    <w:rsid w:val="00117BBC"/>
    <w:rsid w:val="0012008B"/>
    <w:rsid w:val="00130ECD"/>
    <w:rsid w:val="0013340D"/>
    <w:rsid w:val="00140C75"/>
    <w:rsid w:val="00146050"/>
    <w:rsid w:val="00155160"/>
    <w:rsid w:val="00160BE2"/>
    <w:rsid w:val="001725FD"/>
    <w:rsid w:val="00177A70"/>
    <w:rsid w:val="00182F96"/>
    <w:rsid w:val="0019545B"/>
    <w:rsid w:val="00197016"/>
    <w:rsid w:val="001A0D01"/>
    <w:rsid w:val="001A2E2D"/>
    <w:rsid w:val="001A67BE"/>
    <w:rsid w:val="001A69EF"/>
    <w:rsid w:val="001A78ED"/>
    <w:rsid w:val="001B3028"/>
    <w:rsid w:val="001B4106"/>
    <w:rsid w:val="001B6545"/>
    <w:rsid w:val="001B667E"/>
    <w:rsid w:val="001C1151"/>
    <w:rsid w:val="001D7702"/>
    <w:rsid w:val="001F0598"/>
    <w:rsid w:val="00201780"/>
    <w:rsid w:val="00213A9E"/>
    <w:rsid w:val="00226B2F"/>
    <w:rsid w:val="00232CB0"/>
    <w:rsid w:val="002336AC"/>
    <w:rsid w:val="00235137"/>
    <w:rsid w:val="00236C43"/>
    <w:rsid w:val="002409E7"/>
    <w:rsid w:val="00245449"/>
    <w:rsid w:val="002470BA"/>
    <w:rsid w:val="00257D66"/>
    <w:rsid w:val="00261D64"/>
    <w:rsid w:val="0027020F"/>
    <w:rsid w:val="00270494"/>
    <w:rsid w:val="00273DEF"/>
    <w:rsid w:val="002753FE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D302C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4084"/>
    <w:rsid w:val="0032415C"/>
    <w:rsid w:val="00341B22"/>
    <w:rsid w:val="00363ECA"/>
    <w:rsid w:val="0036587C"/>
    <w:rsid w:val="00387584"/>
    <w:rsid w:val="00393266"/>
    <w:rsid w:val="00397E1A"/>
    <w:rsid w:val="003A1BEB"/>
    <w:rsid w:val="003A6C65"/>
    <w:rsid w:val="003B0CC7"/>
    <w:rsid w:val="003C2351"/>
    <w:rsid w:val="003C3826"/>
    <w:rsid w:val="003D10F9"/>
    <w:rsid w:val="003D1B64"/>
    <w:rsid w:val="003D220F"/>
    <w:rsid w:val="003D424A"/>
    <w:rsid w:val="003E7A98"/>
    <w:rsid w:val="003F6AA9"/>
    <w:rsid w:val="00401DE6"/>
    <w:rsid w:val="004075BB"/>
    <w:rsid w:val="00410F85"/>
    <w:rsid w:val="004118F0"/>
    <w:rsid w:val="00412A26"/>
    <w:rsid w:val="00420362"/>
    <w:rsid w:val="004203ED"/>
    <w:rsid w:val="00421BA8"/>
    <w:rsid w:val="004362CB"/>
    <w:rsid w:val="00436A19"/>
    <w:rsid w:val="00443BFD"/>
    <w:rsid w:val="00447FDB"/>
    <w:rsid w:val="004607D9"/>
    <w:rsid w:val="00461A4C"/>
    <w:rsid w:val="004707DB"/>
    <w:rsid w:val="00480B97"/>
    <w:rsid w:val="00484821"/>
    <w:rsid w:val="0048509C"/>
    <w:rsid w:val="00486E2E"/>
    <w:rsid w:val="00487B23"/>
    <w:rsid w:val="004A2398"/>
    <w:rsid w:val="004B6586"/>
    <w:rsid w:val="004B6FE0"/>
    <w:rsid w:val="004C412E"/>
    <w:rsid w:val="004D0EF3"/>
    <w:rsid w:val="004D2CDA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504B55"/>
    <w:rsid w:val="005051EA"/>
    <w:rsid w:val="00507CCD"/>
    <w:rsid w:val="0051197A"/>
    <w:rsid w:val="00512482"/>
    <w:rsid w:val="0052476C"/>
    <w:rsid w:val="00524917"/>
    <w:rsid w:val="00531722"/>
    <w:rsid w:val="005365DD"/>
    <w:rsid w:val="005378F6"/>
    <w:rsid w:val="00541527"/>
    <w:rsid w:val="00545707"/>
    <w:rsid w:val="005543BA"/>
    <w:rsid w:val="00560EEB"/>
    <w:rsid w:val="00562D86"/>
    <w:rsid w:val="005814B8"/>
    <w:rsid w:val="00583E43"/>
    <w:rsid w:val="00586D3D"/>
    <w:rsid w:val="00596359"/>
    <w:rsid w:val="005967F2"/>
    <w:rsid w:val="005A4BDA"/>
    <w:rsid w:val="005A63FB"/>
    <w:rsid w:val="005C4423"/>
    <w:rsid w:val="005C795A"/>
    <w:rsid w:val="005D0ABB"/>
    <w:rsid w:val="005D434E"/>
    <w:rsid w:val="005D480B"/>
    <w:rsid w:val="005D7097"/>
    <w:rsid w:val="005E0845"/>
    <w:rsid w:val="005E0AD9"/>
    <w:rsid w:val="005F4276"/>
    <w:rsid w:val="005F78D1"/>
    <w:rsid w:val="00607F98"/>
    <w:rsid w:val="006150B1"/>
    <w:rsid w:val="006155E0"/>
    <w:rsid w:val="00615C25"/>
    <w:rsid w:val="0061782D"/>
    <w:rsid w:val="00622927"/>
    <w:rsid w:val="00627F12"/>
    <w:rsid w:val="00641C3E"/>
    <w:rsid w:val="00642B82"/>
    <w:rsid w:val="00645D36"/>
    <w:rsid w:val="00646C4C"/>
    <w:rsid w:val="00653840"/>
    <w:rsid w:val="00674BE6"/>
    <w:rsid w:val="0067653C"/>
    <w:rsid w:val="0069172D"/>
    <w:rsid w:val="00695886"/>
    <w:rsid w:val="00696F12"/>
    <w:rsid w:val="006B7E4C"/>
    <w:rsid w:val="006C1175"/>
    <w:rsid w:val="006C446C"/>
    <w:rsid w:val="006C6850"/>
    <w:rsid w:val="006D2882"/>
    <w:rsid w:val="006E2F1C"/>
    <w:rsid w:val="006E4035"/>
    <w:rsid w:val="006F074E"/>
    <w:rsid w:val="006F14F1"/>
    <w:rsid w:val="006F3DA7"/>
    <w:rsid w:val="0071013E"/>
    <w:rsid w:val="00712485"/>
    <w:rsid w:val="00712FE7"/>
    <w:rsid w:val="00715496"/>
    <w:rsid w:val="00724AFC"/>
    <w:rsid w:val="00726EBA"/>
    <w:rsid w:val="007363CF"/>
    <w:rsid w:val="007417CD"/>
    <w:rsid w:val="00756A08"/>
    <w:rsid w:val="00756C20"/>
    <w:rsid w:val="007635A2"/>
    <w:rsid w:val="0077084A"/>
    <w:rsid w:val="00770B83"/>
    <w:rsid w:val="00790457"/>
    <w:rsid w:val="00790F22"/>
    <w:rsid w:val="007B6D3B"/>
    <w:rsid w:val="007C066D"/>
    <w:rsid w:val="007C5540"/>
    <w:rsid w:val="007C5B8F"/>
    <w:rsid w:val="007D72B1"/>
    <w:rsid w:val="007E3CA1"/>
    <w:rsid w:val="007E44E0"/>
    <w:rsid w:val="007F2886"/>
    <w:rsid w:val="00800BFB"/>
    <w:rsid w:val="0080316D"/>
    <w:rsid w:val="00804640"/>
    <w:rsid w:val="0080531F"/>
    <w:rsid w:val="008057DC"/>
    <w:rsid w:val="00815176"/>
    <w:rsid w:val="00815B15"/>
    <w:rsid w:val="0082028D"/>
    <w:rsid w:val="0082790E"/>
    <w:rsid w:val="00835002"/>
    <w:rsid w:val="00835196"/>
    <w:rsid w:val="008357A0"/>
    <w:rsid w:val="008358C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A6DCD"/>
    <w:rsid w:val="008B571E"/>
    <w:rsid w:val="008C23D2"/>
    <w:rsid w:val="008E159A"/>
    <w:rsid w:val="008E179C"/>
    <w:rsid w:val="008F0E7A"/>
    <w:rsid w:val="008F0FB0"/>
    <w:rsid w:val="008F237D"/>
    <w:rsid w:val="008F69D5"/>
    <w:rsid w:val="00901A2F"/>
    <w:rsid w:val="00911393"/>
    <w:rsid w:val="009166CA"/>
    <w:rsid w:val="00921727"/>
    <w:rsid w:val="00942621"/>
    <w:rsid w:val="00942758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C25C4"/>
    <w:rsid w:val="009C2C8A"/>
    <w:rsid w:val="009C73BE"/>
    <w:rsid w:val="009F42C7"/>
    <w:rsid w:val="009F4A59"/>
    <w:rsid w:val="00A02726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605E"/>
    <w:rsid w:val="00A43AF1"/>
    <w:rsid w:val="00A47447"/>
    <w:rsid w:val="00A61849"/>
    <w:rsid w:val="00A73A01"/>
    <w:rsid w:val="00A83B9A"/>
    <w:rsid w:val="00A90AF2"/>
    <w:rsid w:val="00A972B7"/>
    <w:rsid w:val="00A9742B"/>
    <w:rsid w:val="00AA7B80"/>
    <w:rsid w:val="00AB059F"/>
    <w:rsid w:val="00AB0BE6"/>
    <w:rsid w:val="00AB1297"/>
    <w:rsid w:val="00AC0125"/>
    <w:rsid w:val="00AC58F9"/>
    <w:rsid w:val="00AC7D6C"/>
    <w:rsid w:val="00AD08F9"/>
    <w:rsid w:val="00AE7E3A"/>
    <w:rsid w:val="00B16418"/>
    <w:rsid w:val="00B23F2C"/>
    <w:rsid w:val="00B270AB"/>
    <w:rsid w:val="00B3114B"/>
    <w:rsid w:val="00B42C30"/>
    <w:rsid w:val="00B43F7D"/>
    <w:rsid w:val="00B4541D"/>
    <w:rsid w:val="00B50A35"/>
    <w:rsid w:val="00B66894"/>
    <w:rsid w:val="00B77ACD"/>
    <w:rsid w:val="00B80983"/>
    <w:rsid w:val="00B91EB5"/>
    <w:rsid w:val="00BA21A2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F1335"/>
    <w:rsid w:val="00BF2C93"/>
    <w:rsid w:val="00BF4236"/>
    <w:rsid w:val="00BF51E4"/>
    <w:rsid w:val="00C03840"/>
    <w:rsid w:val="00C063B8"/>
    <w:rsid w:val="00C1427C"/>
    <w:rsid w:val="00C26218"/>
    <w:rsid w:val="00C276CA"/>
    <w:rsid w:val="00C4080E"/>
    <w:rsid w:val="00C73579"/>
    <w:rsid w:val="00C76483"/>
    <w:rsid w:val="00C7779E"/>
    <w:rsid w:val="00CA2ECF"/>
    <w:rsid w:val="00CC0A2C"/>
    <w:rsid w:val="00CC581B"/>
    <w:rsid w:val="00CC6565"/>
    <w:rsid w:val="00CD0728"/>
    <w:rsid w:val="00CD69F5"/>
    <w:rsid w:val="00CD76E5"/>
    <w:rsid w:val="00CE28C3"/>
    <w:rsid w:val="00CE7B86"/>
    <w:rsid w:val="00CF447D"/>
    <w:rsid w:val="00CF4F7E"/>
    <w:rsid w:val="00CF75C9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40C52"/>
    <w:rsid w:val="00D4248F"/>
    <w:rsid w:val="00D443E4"/>
    <w:rsid w:val="00D4693D"/>
    <w:rsid w:val="00D47AA7"/>
    <w:rsid w:val="00D53ACB"/>
    <w:rsid w:val="00D61AAB"/>
    <w:rsid w:val="00D7337E"/>
    <w:rsid w:val="00D83F35"/>
    <w:rsid w:val="00D86089"/>
    <w:rsid w:val="00D92211"/>
    <w:rsid w:val="00D96FC8"/>
    <w:rsid w:val="00DA5B5B"/>
    <w:rsid w:val="00DB2BE2"/>
    <w:rsid w:val="00DB3946"/>
    <w:rsid w:val="00DB5B9F"/>
    <w:rsid w:val="00DB625C"/>
    <w:rsid w:val="00DB7F9F"/>
    <w:rsid w:val="00DF5BB1"/>
    <w:rsid w:val="00E11837"/>
    <w:rsid w:val="00E12C3F"/>
    <w:rsid w:val="00E173AA"/>
    <w:rsid w:val="00E31C79"/>
    <w:rsid w:val="00E31D92"/>
    <w:rsid w:val="00E3423E"/>
    <w:rsid w:val="00E371B3"/>
    <w:rsid w:val="00E51C20"/>
    <w:rsid w:val="00E560AB"/>
    <w:rsid w:val="00E61B19"/>
    <w:rsid w:val="00E65CE3"/>
    <w:rsid w:val="00E66D2E"/>
    <w:rsid w:val="00E6719F"/>
    <w:rsid w:val="00E674D6"/>
    <w:rsid w:val="00E72DE8"/>
    <w:rsid w:val="00E76FA2"/>
    <w:rsid w:val="00E86D2A"/>
    <w:rsid w:val="00E86E1E"/>
    <w:rsid w:val="00EA2B96"/>
    <w:rsid w:val="00EC3DA6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23D42"/>
    <w:rsid w:val="00F32151"/>
    <w:rsid w:val="00F32923"/>
    <w:rsid w:val="00F34B97"/>
    <w:rsid w:val="00F41220"/>
    <w:rsid w:val="00F524E0"/>
    <w:rsid w:val="00F54A64"/>
    <w:rsid w:val="00F653E8"/>
    <w:rsid w:val="00F75CCA"/>
    <w:rsid w:val="00F80C47"/>
    <w:rsid w:val="00F815D0"/>
    <w:rsid w:val="00F83F17"/>
    <w:rsid w:val="00F87DBC"/>
    <w:rsid w:val="00F934D4"/>
    <w:rsid w:val="00F9481B"/>
    <w:rsid w:val="00FA086C"/>
    <w:rsid w:val="00FA1879"/>
    <w:rsid w:val="00FA52B9"/>
    <w:rsid w:val="00FB6FD2"/>
    <w:rsid w:val="00FC2996"/>
    <w:rsid w:val="00FC5C74"/>
    <w:rsid w:val="00FD10C1"/>
    <w:rsid w:val="00FE3035"/>
    <w:rsid w:val="00FE5D14"/>
    <w:rsid w:val="00FF1877"/>
    <w:rsid w:val="00FF1E55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BF2C93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E2392-DD5D-4B36-9683-D2898365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Кривоплясова Мария Анатольевна</cp:lastModifiedBy>
  <cp:revision>26</cp:revision>
  <cp:lastPrinted>2020-01-22T13:00:00Z</cp:lastPrinted>
  <dcterms:created xsi:type="dcterms:W3CDTF">2020-01-13T10:47:00Z</dcterms:created>
  <dcterms:modified xsi:type="dcterms:W3CDTF">2020-01-22T13:00:00Z</dcterms:modified>
</cp:coreProperties>
</file>