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598" w:rsidRPr="00D932F2" w:rsidRDefault="00715598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932F2">
        <w:rPr>
          <w:color w:val="FFFFFF" w:themeColor="background1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45145D36" wp14:editId="3948BF41">
            <wp:simplePos x="0" y="0"/>
            <wp:positionH relativeFrom="column">
              <wp:posOffset>-320675</wp:posOffset>
            </wp:positionH>
            <wp:positionV relativeFrom="paragraph">
              <wp:posOffset>-1692910</wp:posOffset>
            </wp:positionV>
            <wp:extent cx="2101850" cy="1477645"/>
            <wp:effectExtent l="0" t="0" r="0" b="8255"/>
            <wp:wrapThrough wrapText="bothSides">
              <wp:wrapPolygon edited="0">
                <wp:start x="13312" y="0"/>
                <wp:lineTo x="11942" y="1949"/>
                <wp:lineTo x="10376" y="4456"/>
                <wp:lineTo x="392" y="4734"/>
                <wp:lineTo x="0" y="5291"/>
                <wp:lineTo x="1175" y="8911"/>
                <wp:lineTo x="1175" y="11139"/>
                <wp:lineTo x="2937" y="13367"/>
                <wp:lineTo x="4503" y="14202"/>
                <wp:lineTo x="7439" y="18657"/>
                <wp:lineTo x="14291" y="21442"/>
                <wp:lineTo x="16053" y="21442"/>
                <wp:lineTo x="19969" y="21442"/>
                <wp:lineTo x="21143" y="20050"/>
                <wp:lineTo x="20947" y="19214"/>
                <wp:lineTo x="17032" y="17822"/>
                <wp:lineTo x="18011" y="17822"/>
                <wp:lineTo x="20947" y="14480"/>
                <wp:lineTo x="21339" y="13367"/>
                <wp:lineTo x="11159" y="8911"/>
                <wp:lineTo x="12921" y="4456"/>
                <wp:lineTo x="14487" y="0"/>
                <wp:lineTo x="133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_4_colou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1850" cy="1477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0D09" w:rsidRPr="00D932F2">
        <w:rPr>
          <w:rFonts w:cs="Arial"/>
          <w:noProof w:val="0"/>
          <w:color w:val="FFFFFF" w:themeColor="background1"/>
          <w:sz w:val="20"/>
          <w:szCs w:val="20"/>
        </w:rPr>
        <w:t>ПРЕСС-ВЫПУСК</w:t>
      </w:r>
    </w:p>
    <w:p w:rsidR="00E024E0" w:rsidRPr="00D932F2" w:rsidRDefault="000C6757" w:rsidP="00715598">
      <w:pPr>
        <w:pStyle w:val="1"/>
        <w:spacing w:line="240" w:lineRule="auto"/>
        <w:jc w:val="right"/>
        <w:rPr>
          <w:rFonts w:cs="Arial"/>
          <w:noProof w:val="0"/>
          <w:color w:val="FFFFFF" w:themeColor="background1"/>
          <w:sz w:val="20"/>
          <w:szCs w:val="20"/>
        </w:rPr>
      </w:pPr>
      <w:r w:rsidRPr="00D932F2">
        <w:rPr>
          <w:rFonts w:cs="Arial"/>
          <w:noProof w:val="0"/>
          <w:color w:val="FFFFFF" w:themeColor="background1"/>
          <w:sz w:val="20"/>
          <w:szCs w:val="20"/>
        </w:rPr>
        <w:t>ОБ-83-10/         -</w:t>
      </w:r>
      <w:proofErr w:type="gramStart"/>
      <w:r w:rsidRPr="00D932F2">
        <w:rPr>
          <w:rFonts w:cs="Arial"/>
          <w:noProof w:val="0"/>
          <w:color w:val="FFFFFF" w:themeColor="background1"/>
          <w:sz w:val="20"/>
          <w:szCs w:val="20"/>
        </w:rPr>
        <w:t>ДР</w:t>
      </w:r>
      <w:proofErr w:type="gramEnd"/>
      <w:r w:rsidRPr="00D932F2">
        <w:rPr>
          <w:rFonts w:cs="Arial"/>
          <w:noProof w:val="0"/>
          <w:color w:val="FFFFFF" w:themeColor="background1"/>
          <w:sz w:val="20"/>
          <w:szCs w:val="20"/>
        </w:rPr>
        <w:t xml:space="preserve"> от 08.07.2021</w:t>
      </w:r>
      <w:r w:rsidR="00E024E0" w:rsidRPr="00D932F2">
        <w:rPr>
          <w:rFonts w:cs="Arial"/>
          <w:noProof w:val="0"/>
          <w:color w:val="FFFFFF" w:themeColor="background1"/>
          <w:sz w:val="20"/>
          <w:szCs w:val="20"/>
        </w:rPr>
        <w:t>г.</w:t>
      </w:r>
    </w:p>
    <w:p w:rsidR="00164B35" w:rsidRPr="000F4371" w:rsidRDefault="00163651" w:rsidP="00AB2AEC">
      <w:pPr>
        <w:pStyle w:val="1"/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F4371">
        <w:rPr>
          <w:rFonts w:cs="Arial"/>
          <w:noProof w:val="0"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ВПН-2020: ВСЕРОССИЙСКИЙ ДЕНЬ СЕМЬИ, ЛЮБВИ И ВЕРНОСТИ</w:t>
      </w:r>
    </w:p>
    <w:p w:rsidR="00C452DE" w:rsidRPr="001B2A7C" w:rsidRDefault="00C452DE" w:rsidP="00C452DE">
      <w:pPr>
        <w:pStyle w:val="BasicParagraph"/>
        <w:rPr>
          <w:rFonts w:ascii="Arial" w:hAnsi="Arial" w:cs="Arial"/>
          <w:caps/>
          <w:color w:val="767171" w:themeColor="background2" w:themeShade="80"/>
          <w:spacing w:val="-6"/>
          <w:sz w:val="4"/>
          <w:szCs w:val="4"/>
          <w:vertAlign w:val="subscript"/>
          <w:lang w:val="ru-RU"/>
        </w:rPr>
      </w:pP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C452DE" w:rsidRDefault="00405C82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24"/>
        </w:rPr>
      </w:pPr>
      <w:r>
        <w:rPr>
          <w:b/>
          <w:caps w:val="0"/>
          <w:color w:val="525252" w:themeColor="accent3" w:themeShade="80"/>
          <w:spacing w:val="0"/>
          <w:sz w:val="24"/>
        </w:rPr>
        <w:t xml:space="preserve">8 </w:t>
      </w:r>
      <w:r w:rsidRPr="00405C82">
        <w:rPr>
          <w:b/>
          <w:caps w:val="0"/>
          <w:color w:val="525252" w:themeColor="accent3" w:themeShade="80"/>
          <w:spacing w:val="0"/>
          <w:sz w:val="24"/>
        </w:rPr>
        <w:t>июля в России ежегодно отмечается праздник, учреждённый по инициативе депутатов Госдумы в 2008 году. В День семьи, любви и верности расскажем, как статистика учитывает семьи во время переписи населения.</w:t>
      </w:r>
    </w:p>
    <w:p w:rsidR="007736DD" w:rsidRPr="003C38F0" w:rsidRDefault="007736DD" w:rsidP="00855614">
      <w:pPr>
        <w:pStyle w:val="10"/>
        <w:ind w:left="851"/>
        <w:jc w:val="both"/>
        <w:rPr>
          <w:b/>
          <w:caps w:val="0"/>
          <w:color w:val="525252" w:themeColor="accent3" w:themeShade="80"/>
          <w:spacing w:val="0"/>
          <w:sz w:val="4"/>
          <w:szCs w:val="4"/>
        </w:rPr>
      </w:pPr>
    </w:p>
    <w:p w:rsidR="00E12450" w:rsidRPr="001B2A7C" w:rsidRDefault="00E12450" w:rsidP="00855614">
      <w:pPr>
        <w:ind w:firstLine="993"/>
        <w:rPr>
          <w:rFonts w:ascii="Arial" w:hAnsi="Arial" w:cs="Arial"/>
          <w:i/>
          <w:sz w:val="4"/>
          <w:szCs w:val="4"/>
        </w:rPr>
      </w:pPr>
    </w:p>
    <w:p w:rsidR="007F2426" w:rsidRDefault="00641733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Если семья проживает на одной жилплощади, ведёт общее хозяйство, ухаживает за домом</w:t>
      </w:r>
      <w:r w:rsidR="001936D1">
        <w:rPr>
          <w:rFonts w:ascii="Arial" w:hAnsi="Arial"/>
          <w:color w:val="595959" w:themeColor="text1" w:themeTint="A6"/>
        </w:rPr>
        <w:t xml:space="preserve"> и придомовой территорией</w:t>
      </w:r>
      <w:r>
        <w:rPr>
          <w:rFonts w:ascii="Arial" w:hAnsi="Arial"/>
          <w:color w:val="595959" w:themeColor="text1" w:themeTint="A6"/>
        </w:rPr>
        <w:t>, детьми и нетрудоспособными членами семьи,</w:t>
      </w:r>
      <w:r w:rsidR="001936D1">
        <w:rPr>
          <w:rFonts w:ascii="Arial" w:hAnsi="Arial"/>
          <w:color w:val="595959" w:themeColor="text1" w:themeTint="A6"/>
        </w:rPr>
        <w:t xml:space="preserve"> а также</w:t>
      </w:r>
      <w:r>
        <w:rPr>
          <w:rFonts w:ascii="Arial" w:hAnsi="Arial"/>
          <w:color w:val="595959" w:themeColor="text1" w:themeTint="A6"/>
        </w:rPr>
        <w:t xml:space="preserve"> разделяет один бюджет, то она называется частным домохозяйством. Именно состав домохозяйства</w:t>
      </w:r>
      <w:r w:rsidR="001936D1">
        <w:rPr>
          <w:rFonts w:ascii="Arial" w:hAnsi="Arial"/>
          <w:color w:val="595959" w:themeColor="text1" w:themeTint="A6"/>
        </w:rPr>
        <w:t>, которое нередко состоит только из кровных родственников,</w:t>
      </w:r>
      <w:r>
        <w:rPr>
          <w:rFonts w:ascii="Arial" w:hAnsi="Arial"/>
          <w:color w:val="595959" w:themeColor="text1" w:themeTint="A6"/>
        </w:rPr>
        <w:t xml:space="preserve"> </w:t>
      </w:r>
      <w:r w:rsidR="001936D1">
        <w:rPr>
          <w:rFonts w:ascii="Arial" w:hAnsi="Arial"/>
          <w:color w:val="595959" w:themeColor="text1" w:themeTint="A6"/>
        </w:rPr>
        <w:t>интересует статистику</w:t>
      </w:r>
      <w:r w:rsidR="00884CEC">
        <w:rPr>
          <w:rFonts w:ascii="Arial" w:hAnsi="Arial"/>
          <w:color w:val="595959" w:themeColor="text1" w:themeTint="A6"/>
        </w:rPr>
        <w:t>.</w:t>
      </w:r>
      <w:r>
        <w:rPr>
          <w:rFonts w:ascii="Arial" w:hAnsi="Arial"/>
          <w:color w:val="595959" w:themeColor="text1" w:themeTint="A6"/>
        </w:rPr>
        <w:t xml:space="preserve"> </w:t>
      </w:r>
    </w:p>
    <w:p w:rsidR="004E1911" w:rsidRDefault="004D48EE" w:rsidP="004D48EE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Итоги</w:t>
      </w:r>
      <w:r w:rsidR="002D6BF0" w:rsidRPr="002D6BF0">
        <w:rPr>
          <w:rFonts w:ascii="Arial" w:hAnsi="Arial"/>
          <w:color w:val="595959" w:themeColor="text1" w:themeTint="A6"/>
        </w:rPr>
        <w:t xml:space="preserve"> переписи населения 2014 года в Республике Крым </w:t>
      </w:r>
      <w:r>
        <w:rPr>
          <w:rFonts w:ascii="Arial" w:hAnsi="Arial"/>
          <w:color w:val="595959" w:themeColor="text1" w:themeTint="A6"/>
        </w:rPr>
        <w:t>показали, что на полуострове проживало</w:t>
      </w:r>
      <w:r w:rsidR="002D6BF0" w:rsidRPr="002D6BF0">
        <w:rPr>
          <w:rFonts w:ascii="Arial" w:hAnsi="Arial"/>
          <w:color w:val="595959" w:themeColor="text1" w:themeTint="A6"/>
        </w:rPr>
        <w:t xml:space="preserve"> более</w:t>
      </w:r>
      <w:r>
        <w:rPr>
          <w:rFonts w:ascii="Arial" w:hAnsi="Arial"/>
          <w:color w:val="595959" w:themeColor="text1" w:themeTint="A6"/>
        </w:rPr>
        <w:t xml:space="preserve"> 708 тыс. частных домохозяйств — </w:t>
      </w:r>
      <w:r w:rsidR="002D6BF0" w:rsidRPr="002D6BF0">
        <w:rPr>
          <w:rFonts w:ascii="Arial" w:hAnsi="Arial"/>
          <w:color w:val="595959" w:themeColor="text1" w:themeTint="A6"/>
        </w:rPr>
        <w:t>в</w:t>
      </w:r>
      <w:r>
        <w:rPr>
          <w:rFonts w:ascii="Arial" w:hAnsi="Arial"/>
          <w:color w:val="595959" w:themeColor="text1" w:themeTint="A6"/>
        </w:rPr>
        <w:t xml:space="preserve"> их состав </w:t>
      </w:r>
      <w:r w:rsidR="002D6BF0" w:rsidRPr="002D6BF0">
        <w:rPr>
          <w:rFonts w:ascii="Arial" w:hAnsi="Arial"/>
          <w:color w:val="595959" w:themeColor="text1" w:themeTint="A6"/>
        </w:rPr>
        <w:t xml:space="preserve">входило более 1,9 млн. человек. </w:t>
      </w:r>
    </w:p>
    <w:p w:rsidR="004E1911" w:rsidRDefault="002D6BF0" w:rsidP="006509CA">
      <w:pPr>
        <w:pStyle w:val="a7"/>
        <w:spacing w:before="20" w:after="20" w:line="276" w:lineRule="auto"/>
        <w:ind w:firstLine="708"/>
        <w:jc w:val="both"/>
        <w:rPr>
          <w:rFonts w:ascii="Arial" w:hAnsi="Arial"/>
          <w:color w:val="595959" w:themeColor="text1" w:themeTint="A6"/>
        </w:rPr>
      </w:pPr>
      <w:r w:rsidRPr="002D6BF0">
        <w:rPr>
          <w:rFonts w:ascii="Arial" w:hAnsi="Arial"/>
          <w:color w:val="595959" w:themeColor="text1" w:themeTint="A6"/>
        </w:rPr>
        <w:t xml:space="preserve">Из общего числа домохозяйств </w:t>
      </w:r>
      <w:r w:rsidR="00BE42E3">
        <w:rPr>
          <w:rFonts w:ascii="Arial" w:hAnsi="Arial"/>
          <w:color w:val="595959" w:themeColor="text1" w:themeTint="A6"/>
        </w:rPr>
        <w:t>большинство состояли</w:t>
      </w:r>
      <w:r w:rsidR="004E1911">
        <w:rPr>
          <w:rFonts w:ascii="Arial" w:hAnsi="Arial"/>
          <w:color w:val="595959" w:themeColor="text1" w:themeTint="A6"/>
        </w:rPr>
        <w:t xml:space="preserve"> из 2 человек — более 195 тыс. (</w:t>
      </w:r>
      <w:r w:rsidRPr="002D6BF0">
        <w:rPr>
          <w:rFonts w:ascii="Arial" w:hAnsi="Arial"/>
          <w:color w:val="595959" w:themeColor="text1" w:themeTint="A6"/>
        </w:rPr>
        <w:t>28</w:t>
      </w:r>
      <w:r w:rsidR="00641733">
        <w:rPr>
          <w:rFonts w:ascii="Arial" w:hAnsi="Arial"/>
          <w:color w:val="595959" w:themeColor="text1" w:themeTint="A6"/>
        </w:rPr>
        <w:t>%)</w:t>
      </w:r>
      <w:r w:rsidR="004E1911">
        <w:rPr>
          <w:rFonts w:ascii="Arial" w:hAnsi="Arial"/>
          <w:color w:val="595959" w:themeColor="text1" w:themeTint="A6"/>
        </w:rPr>
        <w:t>, из 3 — более 144 тыс. (20%), из 4 — более 103 тыс. (</w:t>
      </w:r>
      <w:r w:rsidRPr="002D6BF0">
        <w:rPr>
          <w:rFonts w:ascii="Arial" w:hAnsi="Arial"/>
          <w:color w:val="595959" w:themeColor="text1" w:themeTint="A6"/>
        </w:rPr>
        <w:t>15%), из</w:t>
      </w:r>
      <w:r w:rsidR="004E1911">
        <w:rPr>
          <w:rFonts w:ascii="Arial" w:hAnsi="Arial"/>
          <w:color w:val="595959" w:themeColor="text1" w:themeTint="A6"/>
        </w:rPr>
        <w:t xml:space="preserve"> 5 — более 47 тыс. (</w:t>
      </w:r>
      <w:r>
        <w:rPr>
          <w:rFonts w:ascii="Arial" w:hAnsi="Arial"/>
          <w:color w:val="595959" w:themeColor="text1" w:themeTint="A6"/>
        </w:rPr>
        <w:t xml:space="preserve">6%) и из </w:t>
      </w:r>
      <w:r w:rsidR="004E1911">
        <w:rPr>
          <w:rFonts w:ascii="Arial" w:hAnsi="Arial"/>
          <w:color w:val="595959" w:themeColor="text1" w:themeTint="A6"/>
        </w:rPr>
        <w:t>6 человек и больше — более 35 тыс. (</w:t>
      </w:r>
      <w:r w:rsidRPr="002D6BF0">
        <w:rPr>
          <w:rFonts w:ascii="Arial" w:hAnsi="Arial"/>
          <w:color w:val="595959" w:themeColor="text1" w:themeTint="A6"/>
        </w:rPr>
        <w:t>5%).</w:t>
      </w:r>
    </w:p>
    <w:p w:rsidR="00C20C98" w:rsidRDefault="00C20C98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>
        <w:rPr>
          <w:rFonts w:ascii="Arial" w:hAnsi="Arial"/>
          <w:color w:val="595959" w:themeColor="text1" w:themeTint="A6"/>
        </w:rPr>
        <w:t>Сведения о</w:t>
      </w:r>
      <w:r w:rsidRPr="00C20C98">
        <w:rPr>
          <w:rFonts w:ascii="Arial" w:hAnsi="Arial"/>
          <w:color w:val="595959" w:themeColor="text1" w:themeTint="A6"/>
        </w:rPr>
        <w:t xml:space="preserve"> домохозяйств</w:t>
      </w:r>
      <w:r>
        <w:rPr>
          <w:rFonts w:ascii="Arial" w:hAnsi="Arial"/>
          <w:color w:val="595959" w:themeColor="text1" w:themeTint="A6"/>
        </w:rPr>
        <w:t>ах</w:t>
      </w:r>
      <w:r w:rsidRPr="00C20C98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>необходимы</w:t>
      </w:r>
      <w:r w:rsidRPr="00C20C98">
        <w:rPr>
          <w:rFonts w:ascii="Arial" w:hAnsi="Arial"/>
          <w:color w:val="595959" w:themeColor="text1" w:themeTint="A6"/>
        </w:rPr>
        <w:t xml:space="preserve"> </w:t>
      </w:r>
      <w:r>
        <w:rPr>
          <w:rFonts w:ascii="Arial" w:hAnsi="Arial"/>
          <w:color w:val="595959" w:themeColor="text1" w:themeTint="A6"/>
        </w:rPr>
        <w:t>для разработки социальной поддержки, оценки</w:t>
      </w:r>
      <w:r w:rsidRPr="00C20C98">
        <w:rPr>
          <w:rFonts w:ascii="Arial" w:hAnsi="Arial"/>
          <w:color w:val="595959" w:themeColor="text1" w:themeTint="A6"/>
        </w:rPr>
        <w:t xml:space="preserve"> нагрузки на социальные институты. Предстоящая перепись населения </w:t>
      </w:r>
      <w:r>
        <w:rPr>
          <w:rFonts w:ascii="Arial" w:hAnsi="Arial"/>
          <w:color w:val="595959" w:themeColor="text1" w:themeTint="A6"/>
        </w:rPr>
        <w:t xml:space="preserve">поможет получить актуальные </w:t>
      </w:r>
      <w:r w:rsidR="00D777CE">
        <w:rPr>
          <w:rFonts w:ascii="Arial" w:hAnsi="Arial"/>
          <w:color w:val="595959" w:themeColor="text1" w:themeTint="A6"/>
        </w:rPr>
        <w:t>данные</w:t>
      </w:r>
      <w:r>
        <w:rPr>
          <w:rFonts w:ascii="Arial" w:hAnsi="Arial"/>
          <w:color w:val="595959" w:themeColor="text1" w:themeTint="A6"/>
        </w:rPr>
        <w:t xml:space="preserve"> </w:t>
      </w:r>
      <w:r w:rsidRPr="00C20C98">
        <w:rPr>
          <w:rFonts w:ascii="Arial" w:hAnsi="Arial"/>
          <w:color w:val="595959" w:themeColor="text1" w:themeTint="A6"/>
        </w:rPr>
        <w:t>о российских домохозяйствах.</w:t>
      </w:r>
    </w:p>
    <w:p w:rsidR="009C33E9" w:rsidRDefault="00D42E1E" w:rsidP="001938D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D42E1E">
        <w:rPr>
          <w:rFonts w:ascii="Arial" w:hAnsi="Arial"/>
          <w:color w:val="595959" w:themeColor="text1" w:themeTint="A6"/>
        </w:rPr>
        <w:t xml:space="preserve">Напоминаем, что Всероссийская перепись населения в Республике Крым пройдет с применением IT-технологий </w:t>
      </w:r>
      <w:r w:rsidR="00884CEC">
        <w:rPr>
          <w:rFonts w:ascii="Arial" w:hAnsi="Arial"/>
          <w:color w:val="595959" w:themeColor="text1" w:themeTint="A6"/>
        </w:rPr>
        <w:t>с 1 по 31 октября</w:t>
      </w:r>
      <w:r w:rsidRPr="00D42E1E">
        <w:rPr>
          <w:rFonts w:ascii="Arial" w:hAnsi="Arial"/>
          <w:color w:val="595959" w:themeColor="text1" w:themeTint="A6"/>
        </w:rPr>
        <w:t xml:space="preserve"> 2021 года. Любой </w:t>
      </w:r>
      <w:proofErr w:type="spellStart"/>
      <w:r w:rsidRPr="00D42E1E">
        <w:rPr>
          <w:rFonts w:ascii="Arial" w:hAnsi="Arial"/>
          <w:color w:val="595959" w:themeColor="text1" w:themeTint="A6"/>
        </w:rPr>
        <w:t>крымчанин</w:t>
      </w:r>
      <w:proofErr w:type="spellEnd"/>
      <w:r w:rsidRPr="00D42E1E">
        <w:rPr>
          <w:rFonts w:ascii="Arial" w:hAnsi="Arial"/>
          <w:color w:val="595959" w:themeColor="text1" w:themeTint="A6"/>
        </w:rPr>
        <w:t xml:space="preserve"> сможет самостоятельно переписаться на портале «Госуслуги», для чего понадобится стандартная или подтвержденная учетная запись. Переписчики с электронными планшетами обойдут квартиры и дома и опросят жителей, не принявших участие в </w:t>
      </w:r>
      <w:proofErr w:type="gramStart"/>
      <w:r w:rsidRPr="00D42E1E">
        <w:rPr>
          <w:rFonts w:ascii="Arial" w:hAnsi="Arial"/>
          <w:color w:val="595959" w:themeColor="text1" w:themeTint="A6"/>
        </w:rPr>
        <w:t>интернет-переписи</w:t>
      </w:r>
      <w:proofErr w:type="gramEnd"/>
      <w:r w:rsidRPr="00D42E1E">
        <w:rPr>
          <w:rFonts w:ascii="Arial" w:hAnsi="Arial"/>
          <w:color w:val="595959" w:themeColor="text1" w:themeTint="A6"/>
        </w:rPr>
        <w:t>. Тем, кто уже переписался на портале, достаточно будет показать код подтверждения.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участков, в том числе в помещениях многофункциональных центров оказания государственных и муниципальных услуг «Мои документы».</w:t>
      </w:r>
    </w:p>
    <w:p w:rsidR="00884CEC" w:rsidRDefault="00884CEC" w:rsidP="001938D4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3D6DB6" w:rsidRDefault="003D6DB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  <w:r w:rsidRPr="003D6DB6">
        <w:rPr>
          <w:rFonts w:ascii="Arial" w:hAnsi="Arial"/>
          <w:color w:val="595959" w:themeColor="text1" w:themeTint="A6"/>
        </w:rPr>
        <w:t>Ссылка на источник информации обязательна.</w:t>
      </w:r>
    </w:p>
    <w:p w:rsidR="007F2426" w:rsidRDefault="007F2426" w:rsidP="007F2426">
      <w:pPr>
        <w:pStyle w:val="a7"/>
        <w:spacing w:before="20" w:after="20" w:line="276" w:lineRule="auto"/>
        <w:ind w:firstLine="709"/>
        <w:jc w:val="both"/>
        <w:rPr>
          <w:rFonts w:ascii="Arial" w:hAnsi="Arial"/>
          <w:color w:val="595959" w:themeColor="text1" w:themeTint="A6"/>
        </w:rPr>
      </w:pPr>
    </w:p>
    <w:p w:rsidR="00E631D8" w:rsidRPr="00D932F2" w:rsidRDefault="003D6DB6" w:rsidP="003D6DB6">
      <w:pPr>
        <w:pStyle w:val="a7"/>
        <w:spacing w:before="120" w:after="120" w:line="276" w:lineRule="auto"/>
        <w:jc w:val="both"/>
        <w:rPr>
          <w:rFonts w:ascii="Arial" w:hAnsi="Arial"/>
          <w:color w:val="FFFFFF" w:themeColor="background1"/>
        </w:rPr>
      </w:pPr>
      <w:bookmarkStart w:id="0" w:name="_GoBack"/>
      <w:r w:rsidRPr="00D932F2">
        <w:rPr>
          <w:rFonts w:ascii="Arial" w:hAnsi="Arial"/>
          <w:color w:val="FFFFFF" w:themeColor="background1"/>
        </w:rPr>
        <w:t>Руководитель                                                                                          О.И. Балдина</w:t>
      </w:r>
      <w:bookmarkEnd w:id="0"/>
    </w:p>
    <w:sectPr w:rsidR="00E631D8" w:rsidRPr="00D932F2" w:rsidSect="000A680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876" w:right="850" w:bottom="1134" w:left="1701" w:header="340" w:footer="454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EC5" w:rsidRDefault="009F3EC5" w:rsidP="00164B35">
      <w:r>
        <w:separator/>
      </w:r>
    </w:p>
  </w:endnote>
  <w:endnote w:type="continuationSeparator" w:id="0">
    <w:p w:rsidR="009F3EC5" w:rsidRDefault="009F3EC5" w:rsidP="00164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GothicBookITC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9"/>
      </w:rPr>
      <w:id w:val="-1240004894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E12450" w:rsidRDefault="00D33F88" w:rsidP="0011044D">
        <w:pPr>
          <w:pStyle w:val="a5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E12450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E12450" w:rsidRDefault="00E12450" w:rsidP="00E1245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Корниенко Александра Жоржевна</w:t>
    </w:r>
  </w:p>
  <w:p w:rsidR="00E631D8" w:rsidRPr="00067AC6" w:rsidRDefault="00E631D8" w:rsidP="00E631D8">
    <w:pPr>
      <w:spacing w:line="259" w:lineRule="auto"/>
      <w:rPr>
        <w:rFonts w:ascii="Arial" w:eastAsia="Calibri" w:hAnsi="Arial" w:cs="Arial"/>
        <w:color w:val="595959"/>
        <w:sz w:val="16"/>
        <w:szCs w:val="16"/>
      </w:rPr>
    </w:pPr>
    <w:r w:rsidRPr="00067AC6">
      <w:rPr>
        <w:rFonts w:ascii="Arial" w:eastAsia="Calibri" w:hAnsi="Arial" w:cs="Arial"/>
        <w:color w:val="595959"/>
        <w:sz w:val="16"/>
        <w:szCs w:val="16"/>
      </w:rPr>
      <w:t>(3652) 275708, +79789825588</w:t>
    </w:r>
  </w:p>
  <w:p w:rsidR="00E631D8" w:rsidRPr="00067AC6" w:rsidRDefault="00E631D8" w:rsidP="00E631D8">
    <w:pPr>
      <w:spacing w:line="259" w:lineRule="auto"/>
      <w:rPr>
        <w:rFonts w:ascii="Calibri" w:eastAsia="Calibri" w:hAnsi="Calibri" w:cs="Times New Roman"/>
        <w:sz w:val="22"/>
        <w:szCs w:val="22"/>
      </w:rPr>
    </w:pPr>
    <w:r w:rsidRPr="00067AC6">
      <w:rPr>
        <w:rFonts w:ascii="Arial" w:eastAsia="Calibri" w:hAnsi="Arial" w:cs="Arial"/>
        <w:color w:val="595959"/>
        <w:sz w:val="16"/>
        <w:szCs w:val="16"/>
      </w:rPr>
      <w:t>Отдел статистики населения и здравоохранения</w:t>
    </w:r>
  </w:p>
  <w:p w:rsidR="00E12450" w:rsidRPr="00E631D8" w:rsidRDefault="00E12450" w:rsidP="00E12450">
    <w:pPr>
      <w:pStyle w:val="a5"/>
      <w:ind w:left="-1701"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Корниенко Александра Жоржевна</w:t>
    </w:r>
  </w:p>
  <w:p w:rsidR="001B2A7C" w:rsidRPr="003C38F0" w:rsidRDefault="001B2A7C" w:rsidP="001B2A7C">
    <w:pPr>
      <w:spacing w:line="259" w:lineRule="auto"/>
      <w:rPr>
        <w:rFonts w:ascii="Arial" w:eastAsia="Calibri" w:hAnsi="Arial" w:cs="Arial"/>
        <w:color w:val="000000" w:themeColor="text1"/>
        <w:sz w:val="16"/>
        <w:szCs w:val="16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(3652) 275708, +79789825588</w:t>
    </w:r>
  </w:p>
  <w:p w:rsidR="001B2A7C" w:rsidRPr="003C38F0" w:rsidRDefault="001B2A7C" w:rsidP="00715598">
    <w:pPr>
      <w:tabs>
        <w:tab w:val="center" w:pos="4674"/>
      </w:tabs>
      <w:spacing w:line="259" w:lineRule="auto"/>
      <w:rPr>
        <w:color w:val="000000" w:themeColor="text1"/>
      </w:rPr>
    </w:pPr>
    <w:r w:rsidRPr="003C38F0">
      <w:rPr>
        <w:rFonts w:ascii="Arial" w:eastAsia="Calibri" w:hAnsi="Arial" w:cs="Arial"/>
        <w:color w:val="000000" w:themeColor="text1"/>
        <w:sz w:val="16"/>
        <w:szCs w:val="16"/>
      </w:rPr>
      <w:t>Отдел статистики населения и здравоохранения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EC5" w:rsidRDefault="009F3EC5" w:rsidP="00164B35">
      <w:r>
        <w:separator/>
      </w:r>
    </w:p>
  </w:footnote>
  <w:footnote w:type="continuationSeparator" w:id="0">
    <w:p w:rsidR="009F3EC5" w:rsidRDefault="009F3EC5" w:rsidP="00164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2A" w:rsidRPr="00943DF7" w:rsidRDefault="0051192A" w:rsidP="00BD5523">
    <w:pPr>
      <w:pStyle w:val="a3"/>
      <w:ind w:left="6804"/>
      <w:rPr>
        <w:color w:val="A6A6A6" w:themeColor="background1" w:themeShade="A6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22225</wp:posOffset>
          </wp:positionV>
          <wp:extent cx="1675765" cy="1178560"/>
          <wp:effectExtent l="0" t="0" r="0" b="2540"/>
          <wp:wrapThrough wrapText="bothSides">
            <wp:wrapPolygon edited="0">
              <wp:start x="13423" y="0"/>
              <wp:lineTo x="11131" y="3259"/>
              <wp:lineTo x="491" y="4888"/>
              <wp:lineTo x="0" y="5586"/>
              <wp:lineTo x="1146" y="7448"/>
              <wp:lineTo x="1310" y="13267"/>
              <wp:lineTo x="5238" y="14897"/>
              <wp:lineTo x="7858" y="14897"/>
              <wp:lineTo x="7694" y="18621"/>
              <wp:lineTo x="8512" y="18621"/>
              <wp:lineTo x="16206" y="21414"/>
              <wp:lineTo x="19971" y="21414"/>
              <wp:lineTo x="21281" y="20017"/>
              <wp:lineTo x="20626" y="19086"/>
              <wp:lineTo x="17188" y="18388"/>
              <wp:lineTo x="16206" y="14897"/>
              <wp:lineTo x="20626" y="14897"/>
              <wp:lineTo x="20626" y="13034"/>
              <wp:lineTo x="10149" y="11172"/>
              <wp:lineTo x="10968" y="10241"/>
              <wp:lineTo x="10968" y="7448"/>
              <wp:lineTo x="11786" y="7448"/>
              <wp:lineTo x="12768" y="6052"/>
              <wp:lineTo x="12605" y="3724"/>
              <wp:lineTo x="14569" y="0"/>
              <wp:lineTo x="13423" y="0"/>
            </wp:wrapPolygon>
          </wp:wrapThrough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20_4_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65" cy="1178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452DE">
      <w:ptab w:relativeTo="margin" w:alignment="center" w:leader="none"/>
    </w:r>
    <w:r w:rsidR="00C452DE">
      <w:ptab w:relativeTo="margin" w:alignment="right" w:leader="none"/>
    </w: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BD5523" w:rsidRDefault="00BD5523" w:rsidP="0051192A">
    <w:pPr>
      <w:pStyle w:val="a3"/>
      <w:ind w:left="1418"/>
      <w:jc w:val="right"/>
      <w:rPr>
        <w:color w:val="A6A6A6" w:themeColor="background1" w:themeShade="A6"/>
      </w:rPr>
    </w:pPr>
  </w:p>
  <w:p w:rsidR="0051192A" w:rsidRPr="00BD5523" w:rsidRDefault="00E631D8" w:rsidP="0051192A">
    <w:pPr>
      <w:pStyle w:val="a3"/>
      <w:ind w:left="1418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="00BD5523"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9D7C75">
    <w:pPr>
      <w:pStyle w:val="a3"/>
      <w:jc w:val="right"/>
      <w:rPr>
        <w:rFonts w:ascii="Arial" w:hAnsi="Arial" w:cs="Arial"/>
        <w:b/>
        <w:bCs/>
        <w:color w:val="A6A6A6" w:themeColor="background1" w:themeShade="A6"/>
        <w:sz w:val="36"/>
        <w:szCs w:val="36"/>
      </w:rPr>
    </w:pPr>
  </w:p>
  <w:p w:rsidR="009D7C75" w:rsidRDefault="009D7C75" w:rsidP="0087166C">
    <w:pPr>
      <w:pStyle w:val="a3"/>
      <w:jc w:val="right"/>
    </w:pPr>
    <w:r>
      <w:rPr>
        <w:rFonts w:ascii="Arial" w:hAnsi="Arial" w:cs="Arial"/>
        <w:b/>
        <w:bCs/>
        <w:color w:val="A6A6A6" w:themeColor="background1" w:themeShade="A6"/>
        <w:sz w:val="36"/>
        <w:szCs w:val="36"/>
      </w:rPr>
      <w:t>КРЫМ</w:t>
    </w:r>
    <w:r w:rsidRPr="00BD5523">
      <w:rPr>
        <w:rFonts w:ascii="Arial" w:hAnsi="Arial" w:cs="Arial"/>
        <w:b/>
        <w:bCs/>
        <w:color w:val="A6A6A6" w:themeColor="background1" w:themeShade="A6"/>
        <w:sz w:val="36"/>
        <w:szCs w:val="36"/>
      </w:rPr>
      <w:t>СТАТ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2.5pt;height:15pt;visibility:visible;mso-wrap-style:square" o:bullet="t">
        <v:imagedata r:id="rId1" o:title=""/>
      </v:shape>
    </w:pict>
  </w:numPicBullet>
  <w:numPicBullet w:numPicBulletId="1">
    <w:pict>
      <v:shape id="_x0000_i1035" type="#_x0000_t75" style="width:344.25pt;height:143.25pt;rotation:180;flip:x;visibility:visible;mso-wrap-style:square" o:bullet="t">
        <v:imagedata r:id="rId2" o:title=""/>
      </v:shape>
    </w:pict>
  </w:numPicBullet>
  <w:abstractNum w:abstractNumId="0">
    <w:nsid w:val="FFFFFF7C"/>
    <w:multiLevelType w:val="singleLevel"/>
    <w:tmpl w:val="A85EBE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12AF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4E46F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42A6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C901F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7E25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8657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E650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5A6C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806C5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4B35"/>
    <w:rsid w:val="00022418"/>
    <w:rsid w:val="00030D09"/>
    <w:rsid w:val="000A6805"/>
    <w:rsid w:val="000C6757"/>
    <w:rsid w:val="000F0F5F"/>
    <w:rsid w:val="000F4371"/>
    <w:rsid w:val="00141AF3"/>
    <w:rsid w:val="00163651"/>
    <w:rsid w:val="00164B35"/>
    <w:rsid w:val="00167FFC"/>
    <w:rsid w:val="00187E05"/>
    <w:rsid w:val="001936D1"/>
    <w:rsid w:val="001938D4"/>
    <w:rsid w:val="001A6074"/>
    <w:rsid w:val="001B2A7C"/>
    <w:rsid w:val="002C31A7"/>
    <w:rsid w:val="002D6BF0"/>
    <w:rsid w:val="002F48E1"/>
    <w:rsid w:val="00302AA7"/>
    <w:rsid w:val="00311D24"/>
    <w:rsid w:val="003616CE"/>
    <w:rsid w:val="00373B8F"/>
    <w:rsid w:val="003B5120"/>
    <w:rsid w:val="003C22E7"/>
    <w:rsid w:val="003C2C45"/>
    <w:rsid w:val="003C38F0"/>
    <w:rsid w:val="003C7D61"/>
    <w:rsid w:val="003D6DB6"/>
    <w:rsid w:val="003F1588"/>
    <w:rsid w:val="00405C82"/>
    <w:rsid w:val="00452C40"/>
    <w:rsid w:val="004D48EE"/>
    <w:rsid w:val="004E0306"/>
    <w:rsid w:val="004E1911"/>
    <w:rsid w:val="0051192A"/>
    <w:rsid w:val="00560DA2"/>
    <w:rsid w:val="00580A7C"/>
    <w:rsid w:val="00580AB0"/>
    <w:rsid w:val="00612AF7"/>
    <w:rsid w:val="00614088"/>
    <w:rsid w:val="00614B72"/>
    <w:rsid w:val="00641733"/>
    <w:rsid w:val="006509CA"/>
    <w:rsid w:val="0065369F"/>
    <w:rsid w:val="00673AA8"/>
    <w:rsid w:val="006800E1"/>
    <w:rsid w:val="00692A23"/>
    <w:rsid w:val="006B2A52"/>
    <w:rsid w:val="00715598"/>
    <w:rsid w:val="007736DD"/>
    <w:rsid w:val="007B5610"/>
    <w:rsid w:val="007F2426"/>
    <w:rsid w:val="007F54FD"/>
    <w:rsid w:val="00855614"/>
    <w:rsid w:val="0087166C"/>
    <w:rsid w:val="00884CEC"/>
    <w:rsid w:val="008B2214"/>
    <w:rsid w:val="00943DF7"/>
    <w:rsid w:val="009734C6"/>
    <w:rsid w:val="009A0320"/>
    <w:rsid w:val="009C33E9"/>
    <w:rsid w:val="009D6FF4"/>
    <w:rsid w:val="009D7C75"/>
    <w:rsid w:val="009F3EC5"/>
    <w:rsid w:val="00A161AD"/>
    <w:rsid w:val="00A53F62"/>
    <w:rsid w:val="00AB2AEC"/>
    <w:rsid w:val="00B131E4"/>
    <w:rsid w:val="00B26457"/>
    <w:rsid w:val="00B4668E"/>
    <w:rsid w:val="00BD5523"/>
    <w:rsid w:val="00BE36C6"/>
    <w:rsid w:val="00BE42E3"/>
    <w:rsid w:val="00C20C98"/>
    <w:rsid w:val="00C452DE"/>
    <w:rsid w:val="00C970DF"/>
    <w:rsid w:val="00CA377A"/>
    <w:rsid w:val="00D33F88"/>
    <w:rsid w:val="00D42E1E"/>
    <w:rsid w:val="00D511B0"/>
    <w:rsid w:val="00D777CE"/>
    <w:rsid w:val="00D932F2"/>
    <w:rsid w:val="00E024E0"/>
    <w:rsid w:val="00E12450"/>
    <w:rsid w:val="00E631D8"/>
    <w:rsid w:val="00E86325"/>
    <w:rsid w:val="00EB5145"/>
    <w:rsid w:val="00EC4EA7"/>
    <w:rsid w:val="00ED7186"/>
    <w:rsid w:val="00FE7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styleId="a5">
    <w:name w:val="footer"/>
    <w:basedOn w:val="a"/>
    <w:link w:val="a6"/>
    <w:uiPriority w:val="99"/>
    <w:unhideWhenUsed/>
    <w:rsid w:val="00164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4B35"/>
    <w:rPr>
      <w:rFonts w:ascii="Arial" w:hAnsi="Arial"/>
      <w:b w:val="0"/>
      <w:i w:val="0"/>
      <w:color w:val="595959" w:themeColor="text1" w:themeTint="A6"/>
      <w:sz w:val="24"/>
    </w:rPr>
  </w:style>
  <w:style w:type="paragraph" w:customStyle="1" w:styleId="body">
    <w:name w:val="body"/>
    <w:basedOn w:val="a"/>
    <w:uiPriority w:val="99"/>
    <w:rsid w:val="00164B35"/>
    <w:pPr>
      <w:autoSpaceDE w:val="0"/>
      <w:autoSpaceDN w:val="0"/>
      <w:adjustRightInd w:val="0"/>
      <w:spacing w:before="57" w:after="113" w:line="288" w:lineRule="auto"/>
      <w:textAlignment w:val="center"/>
    </w:pPr>
    <w:rPr>
      <w:rFonts w:ascii="FranklinGothicBookITC-Regular" w:hAnsi="FranklinGothicBookITC-Regular" w:cs="FranklinGothicBookITC-Regular"/>
      <w:color w:val="000000"/>
      <w:sz w:val="18"/>
      <w:szCs w:val="18"/>
    </w:rPr>
  </w:style>
  <w:style w:type="paragraph" w:styleId="a7">
    <w:name w:val="No Spacing"/>
    <w:uiPriority w:val="1"/>
    <w:qFormat/>
    <w:rsid w:val="00164B35"/>
  </w:style>
  <w:style w:type="paragraph" w:styleId="a8">
    <w:name w:val="Normal (Web)"/>
    <w:basedOn w:val="a"/>
    <w:uiPriority w:val="99"/>
    <w:semiHidden/>
    <w:unhideWhenUsed/>
    <w:rsid w:val="000224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BasicParagraph">
    <w:name w:val="[Basic Paragraph]"/>
    <w:basedOn w:val="a"/>
    <w:uiPriority w:val="99"/>
    <w:rsid w:val="00C452D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customStyle="1" w:styleId="1">
    <w:name w:val="Заголовок1"/>
    <w:basedOn w:val="a"/>
    <w:qFormat/>
    <w:rsid w:val="00AB2AEC"/>
    <w:pPr>
      <w:spacing w:line="580" w:lineRule="exact"/>
    </w:pPr>
    <w:rPr>
      <w:rFonts w:ascii="Arial" w:hAnsi="Arial"/>
      <w:b/>
      <w:noProof/>
      <w:sz w:val="56"/>
    </w:rPr>
  </w:style>
  <w:style w:type="paragraph" w:customStyle="1" w:styleId="10">
    <w:name w:val="Стиль1"/>
    <w:basedOn w:val="BasicParagraph"/>
    <w:qFormat/>
    <w:rsid w:val="00AB2AEC"/>
    <w:rPr>
      <w:rFonts w:ascii="Arial" w:hAnsi="Arial" w:cs="Arial"/>
      <w:caps/>
      <w:color w:val="767171" w:themeColor="background2" w:themeShade="80"/>
      <w:spacing w:val="-6"/>
      <w:sz w:val="32"/>
      <w:lang w:val="ru-RU"/>
    </w:rPr>
  </w:style>
  <w:style w:type="paragraph" w:customStyle="1" w:styleId="2">
    <w:name w:val="Стиль2"/>
    <w:basedOn w:val="a"/>
    <w:qFormat/>
    <w:rsid w:val="0051192A"/>
    <w:pPr>
      <w:spacing w:line="580" w:lineRule="exact"/>
    </w:pPr>
    <w:rPr>
      <w:rFonts w:ascii="Arial" w:hAnsi="Arial" w:cs="Arial"/>
      <w:bCs/>
      <w:szCs w:val="36"/>
      <w:lang w:val="en-US"/>
    </w:rPr>
  </w:style>
  <w:style w:type="character" w:styleId="a9">
    <w:name w:val="page number"/>
    <w:basedOn w:val="a0"/>
    <w:uiPriority w:val="99"/>
    <w:semiHidden/>
    <w:unhideWhenUsed/>
    <w:rsid w:val="00E12450"/>
    <w:rPr>
      <w:rFonts w:ascii="Arial" w:hAnsi="Arial"/>
      <w:b w:val="0"/>
      <w:i w:val="0"/>
      <w:color w:val="595959" w:themeColor="text1" w:themeTint="A6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5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F4C902-C08E-4435-BEEF-7F1653887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Владинцева</dc:creator>
  <cp:lastModifiedBy>Кривоплясова Мария Анатольевна</cp:lastModifiedBy>
  <cp:revision>67</cp:revision>
  <cp:lastPrinted>2021-07-08T13:17:00Z</cp:lastPrinted>
  <dcterms:created xsi:type="dcterms:W3CDTF">2019-10-24T11:05:00Z</dcterms:created>
  <dcterms:modified xsi:type="dcterms:W3CDTF">2021-07-08T13:17:00Z</dcterms:modified>
</cp:coreProperties>
</file>