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Default="006437F6" w:rsidP="00295F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</w:p>
    <w:p w:rsidR="006437F6" w:rsidRDefault="006437F6" w:rsidP="00295F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</w:p>
    <w:p w:rsidR="006437F6" w:rsidRDefault="006437F6" w:rsidP="00295F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  <w:r w:rsidRPr="006437F6">
        <w:rPr>
          <w:b/>
          <w:sz w:val="28"/>
          <w:szCs w:val="28"/>
        </w:rPr>
        <w:drawing>
          <wp:inline distT="0" distB="0" distL="0" distR="0">
            <wp:extent cx="516255" cy="559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59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F6" w:rsidRDefault="006437F6" w:rsidP="006437F6">
      <w:pPr>
        <w:pStyle w:val="a6"/>
        <w:tabs>
          <w:tab w:val="num" w:pos="432"/>
        </w:tabs>
        <w:rPr>
          <w:b/>
          <w:sz w:val="28"/>
          <w:szCs w:val="28"/>
        </w:rPr>
      </w:pPr>
    </w:p>
    <w:p w:rsidR="00295F1B" w:rsidRPr="009D4C79" w:rsidRDefault="00295F1B" w:rsidP="00295F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  <w:r w:rsidRPr="009D4C79">
        <w:rPr>
          <w:b/>
          <w:sz w:val="28"/>
          <w:szCs w:val="28"/>
        </w:rPr>
        <w:t>РЕСПУБЛИКА КРЫМ</w:t>
      </w:r>
    </w:p>
    <w:p w:rsidR="00295F1B" w:rsidRPr="009D4C79" w:rsidRDefault="00295F1B" w:rsidP="00295F1B">
      <w:pPr>
        <w:pStyle w:val="a6"/>
        <w:tabs>
          <w:tab w:val="num" w:pos="432"/>
        </w:tabs>
        <w:ind w:left="432"/>
        <w:jc w:val="center"/>
        <w:rPr>
          <w:b/>
          <w:sz w:val="28"/>
          <w:szCs w:val="28"/>
        </w:rPr>
      </w:pPr>
      <w:r w:rsidRPr="009D4C79">
        <w:rPr>
          <w:b/>
          <w:sz w:val="28"/>
          <w:szCs w:val="28"/>
        </w:rPr>
        <w:t>РАЗДОЛЬНЕНСКИЙ  РАЙОН</w:t>
      </w:r>
    </w:p>
    <w:p w:rsidR="00295F1B" w:rsidRPr="009D4C79" w:rsidRDefault="00684BD5" w:rsidP="00295F1B">
      <w:pPr>
        <w:pStyle w:val="a6"/>
        <w:tabs>
          <w:tab w:val="num" w:pos="432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ЗИМИНСКИЙ</w:t>
      </w:r>
      <w:r w:rsidR="00295F1B" w:rsidRPr="009D4C79">
        <w:rPr>
          <w:b/>
          <w:sz w:val="28"/>
          <w:szCs w:val="28"/>
        </w:rPr>
        <w:t xml:space="preserve"> СЕЛЬСКИЙ  СОВЕТ</w:t>
      </w:r>
    </w:p>
    <w:p w:rsidR="00295F1B" w:rsidRDefault="006437F6" w:rsidP="00295F1B">
      <w:pPr>
        <w:pStyle w:val="a6"/>
        <w:ind w:left="7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25-е  внеочередное  заседание</w:t>
      </w:r>
      <w:r w:rsidR="00295F1B" w:rsidRPr="009D4C79">
        <w:rPr>
          <w:b/>
          <w:sz w:val="28"/>
          <w:szCs w:val="28"/>
        </w:rPr>
        <w:t xml:space="preserve"> </w:t>
      </w:r>
      <w:r w:rsidR="00295F1B">
        <w:rPr>
          <w:b/>
          <w:sz w:val="28"/>
          <w:szCs w:val="28"/>
        </w:rPr>
        <w:t>3</w:t>
      </w:r>
      <w:r w:rsidR="00295F1B" w:rsidRPr="009D4C79">
        <w:rPr>
          <w:b/>
          <w:sz w:val="28"/>
          <w:szCs w:val="28"/>
        </w:rPr>
        <w:t xml:space="preserve"> созыва</w:t>
      </w:r>
    </w:p>
    <w:p w:rsidR="006437F6" w:rsidRPr="009D4C79" w:rsidRDefault="006437F6" w:rsidP="00295F1B">
      <w:pPr>
        <w:pStyle w:val="a6"/>
        <w:ind w:left="792"/>
        <w:jc w:val="center"/>
        <w:rPr>
          <w:b/>
          <w:sz w:val="28"/>
          <w:szCs w:val="28"/>
        </w:rPr>
      </w:pPr>
    </w:p>
    <w:p w:rsidR="00295F1B" w:rsidRPr="009D4C79" w:rsidRDefault="00295F1B" w:rsidP="00295F1B">
      <w:pPr>
        <w:pStyle w:val="a6"/>
        <w:ind w:left="432"/>
        <w:jc w:val="center"/>
        <w:rPr>
          <w:b/>
          <w:spacing w:val="-6"/>
          <w:sz w:val="28"/>
          <w:szCs w:val="28"/>
        </w:rPr>
      </w:pPr>
      <w:r w:rsidRPr="009D4C79">
        <w:rPr>
          <w:b/>
          <w:spacing w:val="-6"/>
          <w:sz w:val="28"/>
          <w:szCs w:val="28"/>
        </w:rPr>
        <w:t>РЕШЕНИЕ</w:t>
      </w:r>
      <w:r w:rsidR="006437F6">
        <w:rPr>
          <w:b/>
          <w:spacing w:val="-6"/>
          <w:sz w:val="28"/>
          <w:szCs w:val="28"/>
        </w:rPr>
        <w:t xml:space="preserve"> № 133-3/25</w:t>
      </w:r>
    </w:p>
    <w:p w:rsidR="00295F1B" w:rsidRPr="002209A2" w:rsidRDefault="006437F6" w:rsidP="00295F1B">
      <w:pPr>
        <w:pStyle w:val="a6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от  23 декабря </w:t>
      </w:r>
      <w:r w:rsidR="00295F1B" w:rsidRPr="002209A2">
        <w:rPr>
          <w:b/>
          <w:sz w:val="28"/>
          <w:szCs w:val="26"/>
        </w:rPr>
        <w:t xml:space="preserve">2025 г.                  </w:t>
      </w:r>
      <w:r w:rsidR="00295F1B" w:rsidRPr="002209A2">
        <w:rPr>
          <w:b/>
          <w:sz w:val="28"/>
          <w:szCs w:val="26"/>
        </w:rPr>
        <w:tab/>
      </w:r>
      <w:r w:rsidR="00295F1B" w:rsidRPr="002209A2">
        <w:rPr>
          <w:b/>
          <w:sz w:val="28"/>
          <w:szCs w:val="26"/>
        </w:rPr>
        <w:tab/>
      </w:r>
    </w:p>
    <w:p w:rsidR="00295F1B" w:rsidRDefault="006437F6" w:rsidP="006437F6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2E6C51" w:rsidRPr="006437F6">
        <w:rPr>
          <w:b/>
          <w:sz w:val="28"/>
          <w:szCs w:val="28"/>
        </w:rPr>
        <w:t>с</w:t>
      </w:r>
      <w:proofErr w:type="gramStart"/>
      <w:r w:rsidR="002E6C51" w:rsidRPr="006437F6">
        <w:rPr>
          <w:b/>
          <w:sz w:val="28"/>
          <w:szCs w:val="28"/>
        </w:rPr>
        <w:t>.З</w:t>
      </w:r>
      <w:proofErr w:type="gramEnd"/>
      <w:r w:rsidR="002E6C51" w:rsidRPr="006437F6">
        <w:rPr>
          <w:b/>
          <w:sz w:val="28"/>
          <w:szCs w:val="28"/>
        </w:rPr>
        <w:t>имино</w:t>
      </w:r>
      <w:proofErr w:type="spellEnd"/>
    </w:p>
    <w:p w:rsidR="006437F6" w:rsidRPr="006437F6" w:rsidRDefault="006437F6" w:rsidP="006437F6">
      <w:pPr>
        <w:pStyle w:val="a6"/>
        <w:jc w:val="both"/>
        <w:rPr>
          <w:b/>
          <w:sz w:val="28"/>
          <w:szCs w:val="28"/>
        </w:rPr>
      </w:pPr>
    </w:p>
    <w:p w:rsidR="00295F1B" w:rsidRDefault="00295F1B" w:rsidP="00295F1B">
      <w:pPr>
        <w:ind w:right="248" w:firstLine="567"/>
        <w:jc w:val="both"/>
        <w:rPr>
          <w:b/>
          <w:sz w:val="28"/>
        </w:rPr>
      </w:pPr>
      <w:r w:rsidRPr="00B2461B">
        <w:rPr>
          <w:b/>
          <w:sz w:val="28"/>
          <w:szCs w:val="28"/>
        </w:rPr>
        <w:t xml:space="preserve">Об утверждении Порядка </w:t>
      </w:r>
      <w:r>
        <w:rPr>
          <w:b/>
          <w:sz w:val="28"/>
        </w:rPr>
        <w:t>принятия решения о консервации объектов капитального строительства</w:t>
      </w:r>
      <w:r w:rsidRPr="00B2461B">
        <w:rPr>
          <w:b/>
          <w:sz w:val="28"/>
          <w:szCs w:val="28"/>
        </w:rPr>
        <w:t>,</w:t>
      </w:r>
      <w:r w:rsidR="006437F6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>относящихся</w:t>
      </w:r>
      <w:r w:rsidR="006437F6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 xml:space="preserve">к собственности муниципального образования </w:t>
      </w:r>
      <w:proofErr w:type="spellStart"/>
      <w:r w:rsidR="00684BD5">
        <w:rPr>
          <w:b/>
          <w:sz w:val="28"/>
          <w:szCs w:val="28"/>
        </w:rPr>
        <w:t>Зиминское</w:t>
      </w:r>
      <w:proofErr w:type="spellEnd"/>
      <w:r w:rsidRPr="00B2461B">
        <w:rPr>
          <w:b/>
          <w:sz w:val="28"/>
          <w:szCs w:val="28"/>
        </w:rPr>
        <w:t xml:space="preserve"> с</w:t>
      </w:r>
      <w:r>
        <w:rPr>
          <w:b/>
          <w:sz w:val="28"/>
        </w:rPr>
        <w:t xml:space="preserve">ельское поселение </w:t>
      </w:r>
      <w:proofErr w:type="spellStart"/>
      <w:r>
        <w:rPr>
          <w:b/>
          <w:sz w:val="28"/>
        </w:rPr>
        <w:t>Раздольненского</w:t>
      </w:r>
      <w:proofErr w:type="spellEnd"/>
      <w:r>
        <w:rPr>
          <w:b/>
          <w:sz w:val="28"/>
        </w:rPr>
        <w:t xml:space="preserve"> района Республики Крым </w:t>
      </w:r>
    </w:p>
    <w:p w:rsidR="00295F1B" w:rsidRDefault="00295F1B" w:rsidP="00295F1B">
      <w:pPr>
        <w:pStyle w:val="a3"/>
        <w:ind w:left="0" w:right="137" w:firstLine="567"/>
      </w:pPr>
    </w:p>
    <w:p w:rsidR="00295F1B" w:rsidRDefault="00295F1B" w:rsidP="00295F1B">
      <w:pPr>
        <w:pStyle w:val="a3"/>
        <w:ind w:left="0" w:right="137" w:firstLine="567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proofErr w:type="gramStart"/>
      <w:r>
        <w:t>,</w:t>
      </w:r>
      <w:r w:rsidRPr="00A23CC9">
        <w:rPr>
          <w:color w:val="000000"/>
          <w:sz w:val="26"/>
          <w:szCs w:val="26"/>
        </w:rPr>
        <w:t>Ф</w:t>
      </w:r>
      <w:proofErr w:type="gramEnd"/>
      <w:r w:rsidRPr="00A23CC9">
        <w:rPr>
          <w:color w:val="000000"/>
          <w:sz w:val="26"/>
          <w:szCs w:val="26"/>
        </w:rPr>
        <w:t>едеральным законом от 20.03.2025 №33-ФЗ "Об общих принципах организации местного самоуправления в единой системе публичной власти"</w:t>
      </w:r>
      <w:r>
        <w:rPr>
          <w:color w:val="000000"/>
          <w:sz w:val="26"/>
          <w:szCs w:val="26"/>
        </w:rPr>
        <w:t>,</w:t>
      </w:r>
      <w:r>
        <w:t xml:space="preserve"> в соответствии с частями 4, 9 статьи 52 Градостроительного кодекса Российской Федерации, постановлением Правительства Российской Федерации от30 мая 2025 года № 802 «Об утверждении Правил проведения консервации объекта капитального строительства», Постановлением Совета министров</w:t>
      </w:r>
      <w:r w:rsidR="006437F6">
        <w:t xml:space="preserve"> </w:t>
      </w:r>
      <w:r>
        <w:t xml:space="preserve">Республики Крым от 28 октября 2019 г. № 604 «Об утверждении Порядка принятия решения о консервации объектов капитального строительства государственной собственности Республики Крым», Уставом муниципального образования </w:t>
      </w:r>
      <w:proofErr w:type="spellStart"/>
      <w:r w:rsidR="00684BD5">
        <w:t>Зиминское</w:t>
      </w:r>
      <w:proofErr w:type="spellEnd"/>
      <w:r w:rsidR="00684BD5">
        <w:t xml:space="preserve"> </w:t>
      </w:r>
      <w:r>
        <w:t xml:space="preserve">сельское поселение </w:t>
      </w:r>
      <w:proofErr w:type="spellStart"/>
      <w:r>
        <w:t>Раздольненского</w:t>
      </w:r>
      <w:proofErr w:type="spellEnd"/>
      <w:r>
        <w:t xml:space="preserve"> района Республики Крым, </w:t>
      </w:r>
      <w:proofErr w:type="spellStart"/>
      <w:r w:rsidR="00684BD5">
        <w:t>Зиминский</w:t>
      </w:r>
      <w:proofErr w:type="spellEnd"/>
      <w:r w:rsidR="00684BD5">
        <w:t xml:space="preserve"> </w:t>
      </w:r>
      <w:r w:rsidR="004F06A9">
        <w:t xml:space="preserve">сельский совет </w:t>
      </w:r>
      <w:proofErr w:type="spellStart"/>
      <w:r w:rsidR="004F06A9">
        <w:t>Раздольненского</w:t>
      </w:r>
      <w:proofErr w:type="spellEnd"/>
      <w:r w:rsidR="004F06A9">
        <w:t xml:space="preserve"> района Республики Кр</w:t>
      </w:r>
      <w:r w:rsidR="00684BD5">
        <w:t>ым</w:t>
      </w:r>
    </w:p>
    <w:p w:rsidR="00295F1B" w:rsidRDefault="00295F1B" w:rsidP="00295F1B">
      <w:pPr>
        <w:ind w:left="2338" w:right="2345"/>
        <w:jc w:val="center"/>
        <w:rPr>
          <w:b/>
          <w:sz w:val="28"/>
        </w:rPr>
      </w:pPr>
      <w:r>
        <w:rPr>
          <w:b/>
          <w:spacing w:val="-2"/>
          <w:sz w:val="28"/>
        </w:rPr>
        <w:t>РЕШИЛ:</w:t>
      </w:r>
    </w:p>
    <w:p w:rsidR="00295F1B" w:rsidRPr="00295F1B" w:rsidRDefault="00295F1B" w:rsidP="00295F1B">
      <w:pPr>
        <w:pStyle w:val="a5"/>
        <w:numPr>
          <w:ilvl w:val="0"/>
          <w:numId w:val="1"/>
        </w:numPr>
        <w:ind w:left="0" w:right="248" w:firstLine="568"/>
        <w:rPr>
          <w:sz w:val="28"/>
        </w:rPr>
      </w:pPr>
      <w:r w:rsidRPr="00295F1B">
        <w:rPr>
          <w:sz w:val="28"/>
        </w:rPr>
        <w:t xml:space="preserve">Утвердить </w:t>
      </w:r>
      <w:r w:rsidRPr="00295F1B">
        <w:rPr>
          <w:sz w:val="28"/>
          <w:szCs w:val="28"/>
        </w:rPr>
        <w:t xml:space="preserve">Порядок </w:t>
      </w:r>
      <w:r w:rsidRPr="00295F1B">
        <w:rPr>
          <w:sz w:val="28"/>
        </w:rPr>
        <w:t>принятия решения о консервации объектов капитального строительства</w:t>
      </w:r>
      <w:proofErr w:type="gramStart"/>
      <w:r w:rsidRPr="00295F1B">
        <w:rPr>
          <w:sz w:val="28"/>
          <w:szCs w:val="28"/>
        </w:rPr>
        <w:t>,о</w:t>
      </w:r>
      <w:proofErr w:type="gramEnd"/>
      <w:r w:rsidRPr="00295F1B">
        <w:rPr>
          <w:sz w:val="28"/>
          <w:szCs w:val="28"/>
        </w:rPr>
        <w:t xml:space="preserve">тносящихсяк собственности муниципального образования </w:t>
      </w:r>
      <w:proofErr w:type="spellStart"/>
      <w:r w:rsidR="00684BD5">
        <w:rPr>
          <w:sz w:val="28"/>
          <w:szCs w:val="28"/>
        </w:rPr>
        <w:t>Зиминское</w:t>
      </w:r>
      <w:proofErr w:type="spellEnd"/>
      <w:r w:rsidR="00684BD5">
        <w:rPr>
          <w:sz w:val="28"/>
          <w:szCs w:val="28"/>
        </w:rPr>
        <w:t xml:space="preserve"> </w:t>
      </w:r>
      <w:r w:rsidRPr="00295F1B">
        <w:rPr>
          <w:sz w:val="28"/>
          <w:szCs w:val="28"/>
        </w:rPr>
        <w:t xml:space="preserve"> с</w:t>
      </w:r>
      <w:r w:rsidRPr="00295F1B">
        <w:rPr>
          <w:sz w:val="28"/>
        </w:rPr>
        <w:t xml:space="preserve">ельское поселение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>.</w:t>
      </w:r>
    </w:p>
    <w:p w:rsidR="00684BD5" w:rsidRDefault="00684BD5" w:rsidP="00684BD5">
      <w:pPr>
        <w:pStyle w:val="msonormalbullet1gif"/>
        <w:spacing w:after="0" w:afterAutospacing="0"/>
        <w:contextualSpacing/>
        <w:jc w:val="both"/>
        <w:rPr>
          <w:rFonts w:cstheme="minorBid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решение </w:t>
      </w:r>
      <w:r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hyperlink r:id="rId7" w:history="1">
        <w:r w:rsidR="006437F6" w:rsidRPr="00B52F9B">
          <w:rPr>
            <w:rStyle w:val="a9"/>
            <w:rFonts w:eastAsia="SimSun" w:cstheme="minorBidi"/>
            <w:sz w:val="28"/>
            <w:szCs w:val="20"/>
          </w:rPr>
          <w:t>http://зиминское-сп.рф</w:t>
        </w:r>
      </w:hyperlink>
      <w:r>
        <w:rPr>
          <w:rFonts w:cstheme="minorBidi"/>
          <w:color w:val="000000" w:themeColor="text1"/>
          <w:sz w:val="28"/>
          <w:szCs w:val="28"/>
        </w:rPr>
        <w:t>).</w:t>
      </w:r>
    </w:p>
    <w:p w:rsidR="006437F6" w:rsidRDefault="006437F6" w:rsidP="00684BD5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</w:p>
    <w:p w:rsidR="006437F6" w:rsidRDefault="00684BD5" w:rsidP="00684BD5">
      <w:pPr>
        <w:tabs>
          <w:tab w:val="left" w:pos="0"/>
        </w:tabs>
        <w:spacing w:after="200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4F06A9" w:rsidRPr="00684BD5">
        <w:rPr>
          <w:sz w:val="28"/>
          <w:szCs w:val="28"/>
        </w:rPr>
        <w:t>.</w:t>
      </w:r>
      <w:proofErr w:type="gramStart"/>
      <w:r w:rsidR="004F06A9" w:rsidRPr="00684BD5">
        <w:rPr>
          <w:sz w:val="28"/>
          <w:szCs w:val="28"/>
        </w:rPr>
        <w:t>Контроль за</w:t>
      </w:r>
      <w:proofErr w:type="gramEnd"/>
      <w:r w:rsidR="004F06A9" w:rsidRPr="00684BD5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</w:t>
      </w:r>
      <w:r w:rsidR="004F06A9" w:rsidRPr="00684BD5">
        <w:rPr>
          <w:sz w:val="28"/>
          <w:szCs w:val="28"/>
        </w:rPr>
        <w:t>сельского совета по бюджету, налогам, муници</w:t>
      </w:r>
      <w:r>
        <w:rPr>
          <w:sz w:val="28"/>
          <w:szCs w:val="28"/>
        </w:rPr>
        <w:t>пальной собственности, земельным и имущественным отношениям</w:t>
      </w:r>
      <w:r w:rsidR="004F06A9" w:rsidRPr="00684BD5">
        <w:rPr>
          <w:sz w:val="28"/>
          <w:szCs w:val="28"/>
        </w:rPr>
        <w:t>, социально-</w:t>
      </w:r>
    </w:p>
    <w:p w:rsidR="006437F6" w:rsidRDefault="006437F6" w:rsidP="00684BD5">
      <w:pPr>
        <w:tabs>
          <w:tab w:val="left" w:pos="0"/>
        </w:tabs>
        <w:spacing w:after="200"/>
        <w:ind w:right="120"/>
        <w:rPr>
          <w:sz w:val="28"/>
          <w:szCs w:val="28"/>
        </w:rPr>
      </w:pPr>
    </w:p>
    <w:p w:rsidR="004F06A9" w:rsidRDefault="004F06A9" w:rsidP="00684BD5">
      <w:pPr>
        <w:tabs>
          <w:tab w:val="left" w:pos="0"/>
        </w:tabs>
        <w:spacing w:after="200"/>
        <w:ind w:right="120"/>
        <w:rPr>
          <w:sz w:val="28"/>
          <w:szCs w:val="28"/>
        </w:rPr>
      </w:pPr>
      <w:r w:rsidRPr="00684BD5">
        <w:rPr>
          <w:sz w:val="28"/>
          <w:szCs w:val="28"/>
        </w:rPr>
        <w:t>экономическому развитию, законност</w:t>
      </w:r>
      <w:r w:rsidR="00684BD5">
        <w:rPr>
          <w:sz w:val="28"/>
          <w:szCs w:val="28"/>
        </w:rPr>
        <w:t>и, правопорядку, регламенту и вопросам местного самоуправления</w:t>
      </w:r>
      <w:r w:rsidRPr="00684BD5">
        <w:rPr>
          <w:sz w:val="28"/>
          <w:szCs w:val="28"/>
        </w:rPr>
        <w:t>.</w:t>
      </w:r>
    </w:p>
    <w:p w:rsidR="006437F6" w:rsidRDefault="006437F6" w:rsidP="00684BD5">
      <w:pPr>
        <w:tabs>
          <w:tab w:val="left" w:pos="0"/>
        </w:tabs>
        <w:spacing w:after="200"/>
        <w:ind w:right="120"/>
        <w:rPr>
          <w:sz w:val="28"/>
          <w:szCs w:val="28"/>
        </w:rPr>
      </w:pPr>
    </w:p>
    <w:p w:rsidR="006437F6" w:rsidRPr="00684BD5" w:rsidRDefault="006437F6" w:rsidP="00684BD5">
      <w:pPr>
        <w:tabs>
          <w:tab w:val="left" w:pos="0"/>
        </w:tabs>
        <w:spacing w:after="200"/>
        <w:ind w:right="120"/>
        <w:rPr>
          <w:sz w:val="28"/>
          <w:szCs w:val="28"/>
          <w:lang w:eastAsia="ru-RU"/>
        </w:rPr>
      </w:pPr>
    </w:p>
    <w:p w:rsidR="004F06A9" w:rsidRPr="00AD2A47" w:rsidRDefault="004F06A9" w:rsidP="004F06A9">
      <w:pPr>
        <w:rPr>
          <w:b/>
          <w:sz w:val="28"/>
          <w:szCs w:val="28"/>
        </w:rPr>
      </w:pPr>
      <w:r w:rsidRPr="00AD2A47">
        <w:rPr>
          <w:b/>
          <w:sz w:val="28"/>
          <w:szCs w:val="28"/>
        </w:rPr>
        <w:t xml:space="preserve">Председатель </w:t>
      </w:r>
      <w:proofErr w:type="spellStart"/>
      <w:r w:rsidR="00684BD5">
        <w:rPr>
          <w:b/>
          <w:sz w:val="28"/>
          <w:szCs w:val="28"/>
        </w:rPr>
        <w:t>Зиминского</w:t>
      </w:r>
      <w:proofErr w:type="spellEnd"/>
      <w:r w:rsidRPr="00AD2A47">
        <w:rPr>
          <w:b/>
          <w:sz w:val="28"/>
          <w:szCs w:val="28"/>
        </w:rPr>
        <w:t xml:space="preserve"> </w:t>
      </w:r>
      <w:proofErr w:type="gramStart"/>
      <w:r w:rsidRPr="00AD2A47">
        <w:rPr>
          <w:b/>
          <w:sz w:val="28"/>
          <w:szCs w:val="28"/>
        </w:rPr>
        <w:t>сельского</w:t>
      </w:r>
      <w:proofErr w:type="gramEnd"/>
    </w:p>
    <w:p w:rsidR="004F06A9" w:rsidRPr="00AD2A47" w:rsidRDefault="004F06A9" w:rsidP="004F06A9">
      <w:pPr>
        <w:rPr>
          <w:b/>
          <w:sz w:val="28"/>
          <w:szCs w:val="28"/>
        </w:rPr>
      </w:pPr>
      <w:r w:rsidRPr="00AD2A47">
        <w:rPr>
          <w:b/>
          <w:sz w:val="28"/>
          <w:szCs w:val="28"/>
        </w:rPr>
        <w:t>совета – глава Администрации</w:t>
      </w:r>
    </w:p>
    <w:p w:rsidR="004F06A9" w:rsidRDefault="00684BD5" w:rsidP="004F06A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Зиминского</w:t>
      </w:r>
      <w:proofErr w:type="spellEnd"/>
      <w:r>
        <w:rPr>
          <w:b/>
          <w:sz w:val="28"/>
          <w:szCs w:val="28"/>
        </w:rPr>
        <w:t xml:space="preserve"> </w:t>
      </w:r>
      <w:r w:rsidR="004F06A9" w:rsidRPr="00AD2A47">
        <w:rPr>
          <w:b/>
          <w:sz w:val="28"/>
          <w:szCs w:val="28"/>
        </w:rPr>
        <w:t xml:space="preserve"> сельского поселения</w:t>
      </w:r>
      <w:r w:rsidR="004F06A9" w:rsidRPr="00AD2A47">
        <w:rPr>
          <w:b/>
          <w:sz w:val="28"/>
          <w:szCs w:val="28"/>
        </w:rPr>
        <w:tab/>
        <w:t xml:space="preserve">                                    </w:t>
      </w:r>
      <w:proofErr w:type="spellStart"/>
      <w:r>
        <w:rPr>
          <w:b/>
          <w:sz w:val="28"/>
          <w:szCs w:val="28"/>
        </w:rPr>
        <w:t>С.В.Канцелярук</w:t>
      </w:r>
      <w:proofErr w:type="spellEnd"/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Default="006437F6" w:rsidP="004F06A9">
      <w:pPr>
        <w:rPr>
          <w:b/>
          <w:sz w:val="28"/>
          <w:szCs w:val="28"/>
        </w:rPr>
      </w:pPr>
    </w:p>
    <w:p w:rsidR="006437F6" w:rsidRPr="00AD2A47" w:rsidRDefault="006437F6" w:rsidP="004F06A9">
      <w:pPr>
        <w:rPr>
          <w:b/>
          <w:sz w:val="28"/>
          <w:szCs w:val="28"/>
        </w:rPr>
      </w:pPr>
    </w:p>
    <w:p w:rsidR="004F06A9" w:rsidRPr="00AD2A47" w:rsidRDefault="004F06A9" w:rsidP="004F06A9">
      <w:pPr>
        <w:ind w:firstLine="559"/>
        <w:rPr>
          <w:sz w:val="28"/>
          <w:szCs w:val="28"/>
        </w:rPr>
      </w:pPr>
    </w:p>
    <w:p w:rsidR="00295F1B" w:rsidRDefault="00295F1B" w:rsidP="00295F1B">
      <w:pPr>
        <w:pStyle w:val="a3"/>
        <w:ind w:left="4537" w:firstLine="0"/>
        <w:jc w:val="left"/>
      </w:pPr>
      <w:r>
        <w:rPr>
          <w:spacing w:val="-2"/>
        </w:rPr>
        <w:t>Приложение к решению</w:t>
      </w:r>
    </w:p>
    <w:p w:rsidR="006437F6" w:rsidRDefault="006437F6" w:rsidP="00295F1B">
      <w:pPr>
        <w:pStyle w:val="a3"/>
        <w:ind w:left="4537" w:right="196" w:hanging="1"/>
        <w:jc w:val="left"/>
      </w:pPr>
      <w:r>
        <w:t xml:space="preserve">25 </w:t>
      </w:r>
      <w:r w:rsidR="00295F1B">
        <w:t>внеочередно</w:t>
      </w:r>
      <w:r>
        <w:t xml:space="preserve">го  заседания </w:t>
      </w:r>
      <w:r w:rsidR="00295F1B">
        <w:t xml:space="preserve"> </w:t>
      </w:r>
      <w:proofErr w:type="spellStart"/>
      <w:r w:rsidR="00684BD5">
        <w:t>Зиминского</w:t>
      </w:r>
      <w:proofErr w:type="spellEnd"/>
      <w:r w:rsidR="00684BD5">
        <w:t xml:space="preserve"> </w:t>
      </w:r>
      <w:r w:rsidR="00295F1B">
        <w:t>сельского</w:t>
      </w:r>
      <w:r w:rsidR="00684BD5">
        <w:t xml:space="preserve"> </w:t>
      </w:r>
      <w:r w:rsidR="00295F1B">
        <w:t>совета</w:t>
      </w:r>
      <w:r w:rsidR="00684BD5">
        <w:t xml:space="preserve">  </w:t>
      </w:r>
      <w:proofErr w:type="spellStart"/>
      <w:r w:rsidR="00295F1B">
        <w:t>Раздольненского</w:t>
      </w:r>
      <w:proofErr w:type="spellEnd"/>
      <w:r w:rsidR="00295F1B">
        <w:t xml:space="preserve"> района Республики Крым 3 созыва </w:t>
      </w:r>
    </w:p>
    <w:p w:rsidR="00295F1B" w:rsidRDefault="006437F6" w:rsidP="00295F1B">
      <w:pPr>
        <w:pStyle w:val="a3"/>
        <w:ind w:left="4537" w:right="196" w:hanging="1"/>
        <w:jc w:val="left"/>
      </w:pPr>
      <w:r>
        <w:t xml:space="preserve"> </w:t>
      </w:r>
      <w:r w:rsidR="00295F1B">
        <w:t xml:space="preserve">от </w:t>
      </w:r>
      <w:r>
        <w:t>23.12.2025 № 133-3/25</w:t>
      </w:r>
    </w:p>
    <w:p w:rsidR="00295F1B" w:rsidRDefault="00295F1B" w:rsidP="00295F1B">
      <w:pPr>
        <w:pStyle w:val="1"/>
        <w:ind w:right="2867"/>
        <w:rPr>
          <w:spacing w:val="-2"/>
        </w:rPr>
      </w:pPr>
    </w:p>
    <w:p w:rsidR="00295F1B" w:rsidRPr="005E3725" w:rsidRDefault="00295F1B" w:rsidP="00295F1B">
      <w:pPr>
        <w:pStyle w:val="1"/>
        <w:ind w:right="2867"/>
        <w:rPr>
          <w:sz w:val="27"/>
          <w:szCs w:val="27"/>
        </w:rPr>
      </w:pPr>
      <w:r w:rsidRPr="005E3725">
        <w:rPr>
          <w:spacing w:val="-2"/>
          <w:sz w:val="27"/>
          <w:szCs w:val="27"/>
        </w:rPr>
        <w:t>ПОРЯДОК</w:t>
      </w:r>
    </w:p>
    <w:p w:rsidR="00295F1B" w:rsidRDefault="00295F1B" w:rsidP="00295F1B">
      <w:pPr>
        <w:ind w:right="248" w:firstLine="567"/>
        <w:jc w:val="center"/>
        <w:rPr>
          <w:b/>
          <w:sz w:val="28"/>
        </w:rPr>
      </w:pPr>
      <w:r>
        <w:rPr>
          <w:b/>
          <w:sz w:val="28"/>
        </w:rPr>
        <w:t>принятия решения о консервации объектов капитального строительства</w:t>
      </w:r>
      <w:r w:rsidRPr="00B2461B">
        <w:rPr>
          <w:b/>
          <w:sz w:val="28"/>
          <w:szCs w:val="28"/>
        </w:rPr>
        <w:t>,</w:t>
      </w:r>
      <w:r w:rsidR="006437F6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>относящихся</w:t>
      </w:r>
      <w:r w:rsidR="006437F6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 xml:space="preserve">к собственности муниципального образования </w:t>
      </w:r>
      <w:proofErr w:type="spellStart"/>
      <w:r w:rsidR="00684BD5">
        <w:rPr>
          <w:b/>
          <w:sz w:val="28"/>
          <w:szCs w:val="28"/>
        </w:rPr>
        <w:t>Зиминское</w:t>
      </w:r>
      <w:proofErr w:type="spellEnd"/>
      <w:r w:rsidR="00684BD5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 xml:space="preserve"> с</w:t>
      </w:r>
      <w:r>
        <w:rPr>
          <w:b/>
          <w:sz w:val="28"/>
        </w:rPr>
        <w:t xml:space="preserve">ельское поселение </w:t>
      </w:r>
      <w:proofErr w:type="spellStart"/>
      <w:r>
        <w:rPr>
          <w:b/>
          <w:sz w:val="28"/>
        </w:rPr>
        <w:t>Раздольненского</w:t>
      </w:r>
      <w:proofErr w:type="spellEnd"/>
      <w:r>
        <w:rPr>
          <w:b/>
          <w:sz w:val="28"/>
        </w:rPr>
        <w:t xml:space="preserve"> района Республики Крым</w:t>
      </w:r>
    </w:p>
    <w:p w:rsidR="00295F1B" w:rsidRPr="005E3725" w:rsidRDefault="00295F1B" w:rsidP="00295F1B">
      <w:pPr>
        <w:pStyle w:val="2"/>
        <w:ind w:left="0" w:right="202" w:firstLine="794"/>
        <w:jc w:val="left"/>
        <w:rPr>
          <w:b w:val="0"/>
          <w:sz w:val="27"/>
          <w:szCs w:val="27"/>
        </w:rPr>
      </w:pPr>
    </w:p>
    <w:p w:rsidR="00295F1B" w:rsidRPr="00295F1B" w:rsidRDefault="00295F1B" w:rsidP="00295F1B">
      <w:pPr>
        <w:pStyle w:val="a5"/>
        <w:numPr>
          <w:ilvl w:val="0"/>
          <w:numId w:val="3"/>
        </w:numPr>
        <w:ind w:left="0" w:right="137" w:firstLine="709"/>
        <w:jc w:val="both"/>
        <w:rPr>
          <w:sz w:val="28"/>
        </w:rPr>
      </w:pPr>
      <w:r w:rsidRPr="00295F1B">
        <w:rPr>
          <w:sz w:val="28"/>
        </w:rPr>
        <w:t xml:space="preserve">Настоящий Порядок регулирует особенности принятия решения о консервации объекта капитального строительства </w:t>
      </w:r>
      <w:r w:rsidRPr="00295F1B">
        <w:rPr>
          <w:sz w:val="28"/>
          <w:szCs w:val="28"/>
        </w:rPr>
        <w:t xml:space="preserve">муниципального образования </w:t>
      </w:r>
      <w:proofErr w:type="spellStart"/>
      <w:r w:rsidR="00684BD5">
        <w:rPr>
          <w:sz w:val="28"/>
          <w:szCs w:val="28"/>
        </w:rPr>
        <w:t>Зиминское</w:t>
      </w:r>
      <w:proofErr w:type="spellEnd"/>
      <w:r w:rsidRPr="00295F1B">
        <w:rPr>
          <w:sz w:val="28"/>
          <w:szCs w:val="28"/>
        </w:rPr>
        <w:t xml:space="preserve"> с</w:t>
      </w:r>
      <w:r w:rsidRPr="00295F1B">
        <w:rPr>
          <w:sz w:val="28"/>
        </w:rPr>
        <w:t xml:space="preserve">ельское поселение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 строительство, реконструкция которого осуществлялись полностью или частично за счет средств бюджета муниципального образования </w:t>
      </w:r>
      <w:proofErr w:type="spellStart"/>
      <w:r w:rsidR="00684BD5">
        <w:rPr>
          <w:sz w:val="28"/>
        </w:rPr>
        <w:t>Зиминское</w:t>
      </w:r>
      <w:proofErr w:type="spellEnd"/>
      <w:r w:rsidRPr="00295F1B">
        <w:rPr>
          <w:sz w:val="28"/>
          <w:szCs w:val="28"/>
        </w:rPr>
        <w:t xml:space="preserve"> с</w:t>
      </w:r>
      <w:r w:rsidRPr="00295F1B">
        <w:rPr>
          <w:sz w:val="28"/>
        </w:rPr>
        <w:t xml:space="preserve">ельское поселение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 (далее - объект).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319"/>
        </w:tabs>
        <w:ind w:left="0" w:right="146" w:firstLine="709"/>
        <w:jc w:val="both"/>
        <w:rPr>
          <w:sz w:val="28"/>
        </w:rPr>
      </w:pPr>
      <w:r>
        <w:rPr>
          <w:sz w:val="28"/>
        </w:rPr>
        <w:t>Решение о консервации объекта принимается при необходимости прекращения работ по строительству, реконструкции объекта или их приостановления более чем на 6 месяцев.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415"/>
        </w:tabs>
        <w:ind w:left="0" w:right="142" w:firstLine="709"/>
        <w:jc w:val="both"/>
        <w:rPr>
          <w:sz w:val="28"/>
        </w:rPr>
      </w:pPr>
      <w:r>
        <w:rPr>
          <w:sz w:val="28"/>
        </w:rPr>
        <w:t xml:space="preserve">Решение о консервации объекта принимается решением </w:t>
      </w:r>
      <w:proofErr w:type="spellStart"/>
      <w:r w:rsidR="00B760FA">
        <w:rPr>
          <w:sz w:val="28"/>
        </w:rPr>
        <w:t>Зиминского</w:t>
      </w:r>
      <w:proofErr w:type="spellEnd"/>
      <w:r>
        <w:rPr>
          <w:sz w:val="28"/>
        </w:rPr>
        <w:t xml:space="preserve"> сельского совета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>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128"/>
        </w:tabs>
        <w:ind w:left="0" w:right="141" w:firstLine="709"/>
        <w:jc w:val="both"/>
        <w:rPr>
          <w:sz w:val="28"/>
        </w:rPr>
      </w:pPr>
      <w:r>
        <w:rPr>
          <w:sz w:val="28"/>
        </w:rPr>
        <w:t>Проект</w:t>
      </w:r>
      <w:r w:rsidR="006437F6">
        <w:rPr>
          <w:sz w:val="28"/>
        </w:rPr>
        <w:t xml:space="preserve"> </w:t>
      </w:r>
      <w:r>
        <w:rPr>
          <w:sz w:val="28"/>
        </w:rPr>
        <w:t xml:space="preserve">решения </w:t>
      </w:r>
      <w:proofErr w:type="spellStart"/>
      <w:r w:rsidR="00B760FA">
        <w:rPr>
          <w:sz w:val="28"/>
        </w:rPr>
        <w:t>Зиминского</w:t>
      </w:r>
      <w:proofErr w:type="spellEnd"/>
      <w:r>
        <w:rPr>
          <w:sz w:val="28"/>
        </w:rPr>
        <w:t xml:space="preserve"> сельского совета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 xml:space="preserve"> (далее - п</w:t>
      </w:r>
      <w:r w:rsidR="00B760FA">
        <w:rPr>
          <w:sz w:val="28"/>
        </w:rPr>
        <w:t>роект Решения) разрабатывается А</w:t>
      </w:r>
      <w:r>
        <w:rPr>
          <w:sz w:val="28"/>
        </w:rPr>
        <w:t xml:space="preserve">дминистрацией </w:t>
      </w:r>
      <w:proofErr w:type="spellStart"/>
      <w:r w:rsidR="00B760FA">
        <w:rPr>
          <w:sz w:val="28"/>
        </w:rPr>
        <w:t>Зиминского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>
        <w:rPr>
          <w:sz w:val="28"/>
        </w:rPr>
        <w:t>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444"/>
        </w:tabs>
        <w:ind w:left="0" w:right="137" w:firstLine="709"/>
        <w:jc w:val="both"/>
        <w:rPr>
          <w:sz w:val="28"/>
        </w:rPr>
      </w:pPr>
      <w:r>
        <w:rPr>
          <w:sz w:val="28"/>
        </w:rPr>
        <w:t>О</w:t>
      </w:r>
      <w:r w:rsidR="003270C4">
        <w:rPr>
          <w:sz w:val="28"/>
        </w:rPr>
        <w:t>дновременно с проектом Решения А</w:t>
      </w:r>
      <w:r>
        <w:rPr>
          <w:sz w:val="28"/>
        </w:rPr>
        <w:t xml:space="preserve">дминистрацией вносятся предложения о внесении изменений в соответствующую муниципальную программу или Решение о бюджете поселения на текущий год и плановый период, которыми предусмотрено предоставление за счет средств местного бюджета бюджетных инвестиций в строительство (реконструкцию) </w:t>
      </w:r>
      <w:r>
        <w:rPr>
          <w:spacing w:val="-2"/>
          <w:sz w:val="28"/>
        </w:rPr>
        <w:t>объекта.</w:t>
      </w:r>
    </w:p>
    <w:p w:rsidR="00295F1B" w:rsidRDefault="00295F1B" w:rsidP="00295F1B">
      <w:pPr>
        <w:pStyle w:val="a5"/>
        <w:numPr>
          <w:ilvl w:val="0"/>
          <w:numId w:val="3"/>
        </w:numPr>
        <w:tabs>
          <w:tab w:val="left" w:pos="1156"/>
        </w:tabs>
        <w:ind w:left="0" w:right="139" w:firstLine="709"/>
        <w:jc w:val="both"/>
        <w:rPr>
          <w:sz w:val="28"/>
          <w:szCs w:val="28"/>
        </w:rPr>
      </w:pPr>
      <w:r w:rsidRPr="00295F1B">
        <w:rPr>
          <w:sz w:val="28"/>
        </w:rPr>
        <w:t xml:space="preserve">Финансовое обеспечение расходов, связанных с консервацией объекта или расходов, связанных с приведением такого объекта, ранее законсервированного, в состояние, при котором возможно продолжение его строительства, реконструкции, осуществляется в пределах </w:t>
      </w:r>
      <w:r w:rsidRPr="00295F1B">
        <w:rPr>
          <w:sz w:val="28"/>
          <w:szCs w:val="28"/>
        </w:rPr>
        <w:t>бюджетных ассигнований, предусмотренных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6437F6" w:rsidRDefault="00295F1B" w:rsidP="00295F1B">
      <w:pPr>
        <w:pStyle w:val="a5"/>
        <w:numPr>
          <w:ilvl w:val="0"/>
          <w:numId w:val="3"/>
        </w:numPr>
        <w:tabs>
          <w:tab w:val="left" w:pos="1156"/>
        </w:tabs>
        <w:ind w:left="0" w:right="139" w:firstLine="709"/>
        <w:jc w:val="both"/>
        <w:rPr>
          <w:sz w:val="28"/>
          <w:szCs w:val="28"/>
        </w:rPr>
      </w:pPr>
      <w:r w:rsidRPr="00295F1B">
        <w:rPr>
          <w:sz w:val="28"/>
          <w:szCs w:val="28"/>
        </w:rPr>
        <w:t>Финансовое обеспечение расходов, связанных с консервацией объекта, в отношенииобъектакапитальногостроительства</w:t>
      </w:r>
      <w:proofErr w:type="gramStart"/>
      <w:r w:rsidRPr="00295F1B">
        <w:rPr>
          <w:sz w:val="28"/>
          <w:szCs w:val="28"/>
        </w:rPr>
        <w:t>,п</w:t>
      </w:r>
      <w:proofErr w:type="gramEnd"/>
      <w:r w:rsidRPr="00295F1B">
        <w:rPr>
          <w:sz w:val="28"/>
          <w:szCs w:val="28"/>
        </w:rPr>
        <w:t xml:space="preserve">одлежащеговключениюв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 региональный реестр незавершенных объектов капитального строительства, расположенных на территории Республики Крым, </w:t>
      </w:r>
    </w:p>
    <w:p w:rsidR="006437F6" w:rsidRDefault="006437F6" w:rsidP="006437F6">
      <w:pPr>
        <w:tabs>
          <w:tab w:val="left" w:pos="1156"/>
        </w:tabs>
        <w:ind w:right="139"/>
        <w:rPr>
          <w:sz w:val="28"/>
          <w:szCs w:val="28"/>
        </w:rPr>
      </w:pPr>
    </w:p>
    <w:p w:rsidR="006437F6" w:rsidRPr="006437F6" w:rsidRDefault="006437F6" w:rsidP="006437F6">
      <w:pPr>
        <w:tabs>
          <w:tab w:val="left" w:pos="1156"/>
        </w:tabs>
        <w:ind w:right="139"/>
        <w:rPr>
          <w:sz w:val="28"/>
          <w:szCs w:val="28"/>
        </w:rPr>
      </w:pPr>
    </w:p>
    <w:p w:rsidR="003270C4" w:rsidRDefault="00295F1B" w:rsidP="006437F6">
      <w:pPr>
        <w:pStyle w:val="a5"/>
        <w:tabs>
          <w:tab w:val="left" w:pos="1156"/>
        </w:tabs>
        <w:ind w:left="142" w:right="139" w:firstLine="0"/>
        <w:rPr>
          <w:sz w:val="28"/>
          <w:szCs w:val="28"/>
        </w:rPr>
      </w:pPr>
      <w:r w:rsidRPr="00295F1B">
        <w:rPr>
          <w:sz w:val="28"/>
          <w:szCs w:val="28"/>
        </w:rPr>
        <w:t xml:space="preserve">осуществляется при наличии управленческого решения, предусмотренного постановлением Совета министров от 26 июня 2024 года № 340 «Об утверждении </w:t>
      </w:r>
    </w:p>
    <w:p w:rsidR="00295F1B" w:rsidRPr="006437F6" w:rsidRDefault="006437F6" w:rsidP="006437F6">
      <w:pPr>
        <w:tabs>
          <w:tab w:val="left" w:pos="1156"/>
        </w:tabs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5F1B" w:rsidRPr="006437F6">
        <w:rPr>
          <w:sz w:val="28"/>
          <w:szCs w:val="28"/>
        </w:rPr>
        <w:t>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Крым.</w:t>
      </w:r>
    </w:p>
    <w:p w:rsidR="00295F1B" w:rsidRPr="00295F1B" w:rsidRDefault="00295F1B" w:rsidP="00295F1B">
      <w:pPr>
        <w:pStyle w:val="a5"/>
        <w:numPr>
          <w:ilvl w:val="0"/>
          <w:numId w:val="3"/>
        </w:numPr>
        <w:tabs>
          <w:tab w:val="left" w:pos="1401"/>
        </w:tabs>
        <w:ind w:left="0" w:right="141" w:firstLine="709"/>
        <w:jc w:val="both"/>
        <w:rPr>
          <w:sz w:val="28"/>
          <w:szCs w:val="28"/>
        </w:rPr>
      </w:pPr>
      <w:r w:rsidRPr="00295F1B">
        <w:rPr>
          <w:sz w:val="28"/>
          <w:szCs w:val="28"/>
        </w:rPr>
        <w:t>Решение о возобновлении строительства, реконструкции ранее законсервированного объекта принимается в форме, предусмотренной для решений, принимаемых в соответствии с пунктом 2 статьи 78.2, пунктом 2 статьи 79, абзацем третьим пункта 2 статьи 79.1 Бюджетного кодекса Российской Федерации.</w:t>
      </w:r>
    </w:p>
    <w:p w:rsidR="00295F1B" w:rsidRPr="00295F1B" w:rsidRDefault="00295F1B" w:rsidP="00295F1B">
      <w:pPr>
        <w:pStyle w:val="a3"/>
        <w:ind w:left="0" w:right="137" w:firstLine="709"/>
      </w:pPr>
      <w:proofErr w:type="gramStart"/>
      <w:r w:rsidRPr="00295F1B">
        <w:t>Решение о возобновлении строительства, реконструкции ранее законсервированного объекта, подлежащего включению в региональный реестр незавершенных объектов капитального строительства, расположенных на территории</w:t>
      </w:r>
      <w:r w:rsidR="003270C4">
        <w:t xml:space="preserve"> </w:t>
      </w:r>
      <w:r w:rsidRPr="00295F1B">
        <w:t>Республики</w:t>
      </w:r>
      <w:r w:rsidR="003270C4">
        <w:t xml:space="preserve"> </w:t>
      </w:r>
      <w:r w:rsidRPr="00295F1B">
        <w:t>Крым,</w:t>
      </w:r>
      <w:r w:rsidR="003270C4">
        <w:t xml:space="preserve"> </w:t>
      </w:r>
      <w:r w:rsidRPr="00295F1B">
        <w:t>предусмотренный</w:t>
      </w:r>
      <w:r w:rsidR="003270C4">
        <w:t xml:space="preserve"> </w:t>
      </w:r>
      <w:r w:rsidRPr="00295F1B">
        <w:t>постановлением</w:t>
      </w:r>
      <w:r w:rsidR="003270C4">
        <w:t xml:space="preserve"> </w:t>
      </w:r>
      <w:r w:rsidRPr="00295F1B">
        <w:t>Совета</w:t>
      </w:r>
      <w:r w:rsidR="003270C4">
        <w:t xml:space="preserve"> </w:t>
      </w:r>
      <w:r w:rsidRPr="00295F1B">
        <w:t>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такихсведений</w:t>
      </w:r>
      <w:proofErr w:type="gramEnd"/>
      <w:r w:rsidRPr="00295F1B">
        <w:t xml:space="preserve">», </w:t>
      </w:r>
      <w:proofErr w:type="gramStart"/>
      <w:r w:rsidRPr="00295F1B">
        <w:t>принимается при наличии в отношении такого объекта управленческого решения, принятого в соответствии с подпунктом 5.1 пункта 5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Крым, утвержденного постановлением Совета министров Республики Крым</w:t>
      </w:r>
      <w:proofErr w:type="gramEnd"/>
      <w:r w:rsidRPr="00295F1B">
        <w:t xml:space="preserve"> от 26 июня 2024 года № 340.</w:t>
      </w:r>
    </w:p>
    <w:p w:rsidR="00295F1B" w:rsidRPr="00295F1B" w:rsidRDefault="00295F1B" w:rsidP="00295F1B">
      <w:pPr>
        <w:pStyle w:val="a5"/>
        <w:numPr>
          <w:ilvl w:val="0"/>
          <w:numId w:val="3"/>
        </w:numPr>
        <w:tabs>
          <w:tab w:val="left" w:pos="1401"/>
        </w:tabs>
        <w:ind w:left="0" w:right="135" w:firstLine="709"/>
        <w:jc w:val="both"/>
        <w:rPr>
          <w:sz w:val="28"/>
          <w:szCs w:val="28"/>
        </w:rPr>
      </w:pPr>
      <w:r w:rsidRPr="00295F1B">
        <w:rPr>
          <w:sz w:val="28"/>
          <w:szCs w:val="28"/>
        </w:rPr>
        <w:t xml:space="preserve">Решение о возобновлении строительства, реконструкции ранее законсервированного объекта принимается </w:t>
      </w:r>
      <w:r>
        <w:rPr>
          <w:sz w:val="28"/>
        </w:rPr>
        <w:t xml:space="preserve">решением </w:t>
      </w:r>
      <w:proofErr w:type="spellStart"/>
      <w:r w:rsidR="003270C4">
        <w:rPr>
          <w:sz w:val="28"/>
        </w:rPr>
        <w:t>Зиминского</w:t>
      </w:r>
      <w:proofErr w:type="spellEnd"/>
      <w:r>
        <w:rPr>
          <w:sz w:val="28"/>
        </w:rPr>
        <w:t xml:space="preserve"> сельского совета </w:t>
      </w:r>
      <w:proofErr w:type="spellStart"/>
      <w:r w:rsidRPr="00295F1B">
        <w:rPr>
          <w:sz w:val="28"/>
        </w:rPr>
        <w:t>Раздольненского</w:t>
      </w:r>
      <w:proofErr w:type="spellEnd"/>
      <w:r w:rsidRPr="00295F1B">
        <w:rPr>
          <w:sz w:val="28"/>
        </w:rPr>
        <w:t xml:space="preserve"> района Республики Крым</w:t>
      </w:r>
      <w:r w:rsidRPr="00295F1B">
        <w:rPr>
          <w:sz w:val="28"/>
          <w:szCs w:val="28"/>
        </w:rPr>
        <w:t xml:space="preserve">, подготовленным согласно пунктам 4-5 настоящего Порядка, которым </w:t>
      </w:r>
      <w:proofErr w:type="gramStart"/>
      <w:r w:rsidRPr="00295F1B">
        <w:rPr>
          <w:sz w:val="28"/>
          <w:szCs w:val="28"/>
        </w:rPr>
        <w:t>определяется</w:t>
      </w:r>
      <w:proofErr w:type="gramEnd"/>
      <w:r w:rsidRPr="00295F1B">
        <w:rPr>
          <w:sz w:val="28"/>
          <w:szCs w:val="28"/>
        </w:rPr>
        <w:t xml:space="preserve"> в том числе источник финансового обеспечения расходов, связанных с завершением строительства, реконструкции </w:t>
      </w:r>
      <w:r w:rsidRPr="00295F1B">
        <w:rPr>
          <w:spacing w:val="-2"/>
          <w:sz w:val="28"/>
          <w:szCs w:val="28"/>
        </w:rPr>
        <w:t>объекта.</w:t>
      </w:r>
    </w:p>
    <w:p w:rsidR="00991DE3" w:rsidRPr="00295F1B" w:rsidRDefault="00991DE3" w:rsidP="00295F1B">
      <w:pPr>
        <w:pStyle w:val="a3"/>
        <w:ind w:left="0" w:right="140" w:firstLine="708"/>
      </w:pPr>
    </w:p>
    <w:sectPr w:rsidR="00991DE3" w:rsidRPr="00295F1B" w:rsidSect="00295F1B">
      <w:pgSz w:w="11910" w:h="16840"/>
      <w:pgMar w:top="1040" w:right="425" w:bottom="709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76D1"/>
    <w:multiLevelType w:val="multilevel"/>
    <w:tmpl w:val="C3981798"/>
    <w:lvl w:ilvl="0">
      <w:start w:val="1"/>
      <w:numFmt w:val="decimal"/>
      <w:lvlText w:val="%1."/>
      <w:lvlJc w:val="left"/>
      <w:pPr>
        <w:ind w:left="67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1">
    <w:nsid w:val="3E6326DB"/>
    <w:multiLevelType w:val="hybridMultilevel"/>
    <w:tmpl w:val="9E4A037A"/>
    <w:lvl w:ilvl="0" w:tplc="E1BA3996">
      <w:start w:val="1"/>
      <w:numFmt w:val="decimal"/>
      <w:lvlText w:val="%1."/>
      <w:lvlJc w:val="left"/>
      <w:pPr>
        <w:ind w:left="141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6A3A8E">
      <w:numFmt w:val="bullet"/>
      <w:lvlText w:val="•"/>
      <w:lvlJc w:val="left"/>
      <w:pPr>
        <w:ind w:left="1174" w:hanging="466"/>
      </w:pPr>
      <w:rPr>
        <w:rFonts w:hint="default"/>
        <w:lang w:val="ru-RU" w:eastAsia="en-US" w:bidi="ar-SA"/>
      </w:rPr>
    </w:lvl>
    <w:lvl w:ilvl="2" w:tplc="D8C46496">
      <w:numFmt w:val="bullet"/>
      <w:lvlText w:val="•"/>
      <w:lvlJc w:val="left"/>
      <w:pPr>
        <w:ind w:left="2209" w:hanging="466"/>
      </w:pPr>
      <w:rPr>
        <w:rFonts w:hint="default"/>
        <w:lang w:val="ru-RU" w:eastAsia="en-US" w:bidi="ar-SA"/>
      </w:rPr>
    </w:lvl>
    <w:lvl w:ilvl="3" w:tplc="5FD273DE">
      <w:numFmt w:val="bullet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4" w:tplc="7528E2AE">
      <w:numFmt w:val="bullet"/>
      <w:lvlText w:val="•"/>
      <w:lvlJc w:val="left"/>
      <w:pPr>
        <w:ind w:left="4278" w:hanging="466"/>
      </w:pPr>
      <w:rPr>
        <w:rFonts w:hint="default"/>
        <w:lang w:val="ru-RU" w:eastAsia="en-US" w:bidi="ar-SA"/>
      </w:rPr>
    </w:lvl>
    <w:lvl w:ilvl="5" w:tplc="C70E1928">
      <w:numFmt w:val="bullet"/>
      <w:lvlText w:val="•"/>
      <w:lvlJc w:val="left"/>
      <w:pPr>
        <w:ind w:left="5313" w:hanging="466"/>
      </w:pPr>
      <w:rPr>
        <w:rFonts w:hint="default"/>
        <w:lang w:val="ru-RU" w:eastAsia="en-US" w:bidi="ar-SA"/>
      </w:rPr>
    </w:lvl>
    <w:lvl w:ilvl="6" w:tplc="6E0C3EDE">
      <w:numFmt w:val="bullet"/>
      <w:lvlText w:val="•"/>
      <w:lvlJc w:val="left"/>
      <w:pPr>
        <w:ind w:left="6348" w:hanging="466"/>
      </w:pPr>
      <w:rPr>
        <w:rFonts w:hint="default"/>
        <w:lang w:val="ru-RU" w:eastAsia="en-US" w:bidi="ar-SA"/>
      </w:rPr>
    </w:lvl>
    <w:lvl w:ilvl="7" w:tplc="3D58A860">
      <w:numFmt w:val="bullet"/>
      <w:lvlText w:val="•"/>
      <w:lvlJc w:val="left"/>
      <w:pPr>
        <w:ind w:left="7382" w:hanging="466"/>
      </w:pPr>
      <w:rPr>
        <w:rFonts w:hint="default"/>
        <w:lang w:val="ru-RU" w:eastAsia="en-US" w:bidi="ar-SA"/>
      </w:rPr>
    </w:lvl>
    <w:lvl w:ilvl="8" w:tplc="1BA28D86">
      <w:numFmt w:val="bullet"/>
      <w:lvlText w:val="•"/>
      <w:lvlJc w:val="left"/>
      <w:pPr>
        <w:ind w:left="8417" w:hanging="466"/>
      </w:pPr>
      <w:rPr>
        <w:rFonts w:hint="default"/>
        <w:lang w:val="ru-RU" w:eastAsia="en-US" w:bidi="ar-SA"/>
      </w:rPr>
    </w:lvl>
  </w:abstractNum>
  <w:abstractNum w:abstractNumId="2">
    <w:nsid w:val="4C327207"/>
    <w:multiLevelType w:val="hybridMultilevel"/>
    <w:tmpl w:val="E044148E"/>
    <w:lvl w:ilvl="0" w:tplc="F1C815F6">
      <w:start w:val="1"/>
      <w:numFmt w:val="decimal"/>
      <w:lvlText w:val="%1."/>
      <w:lvlJc w:val="left"/>
      <w:pPr>
        <w:ind w:left="141" w:hanging="4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40F304">
      <w:start w:val="1"/>
      <w:numFmt w:val="upperRoman"/>
      <w:lvlText w:val="%2."/>
      <w:lvlJc w:val="left"/>
      <w:pPr>
        <w:ind w:left="4197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0AA1BA">
      <w:numFmt w:val="bullet"/>
      <w:lvlText w:val="•"/>
      <w:lvlJc w:val="left"/>
      <w:pPr>
        <w:ind w:left="4898" w:hanging="255"/>
      </w:pPr>
      <w:rPr>
        <w:rFonts w:hint="default"/>
        <w:lang w:val="ru-RU" w:eastAsia="en-US" w:bidi="ar-SA"/>
      </w:rPr>
    </w:lvl>
    <w:lvl w:ilvl="3" w:tplc="01CADA6E">
      <w:numFmt w:val="bullet"/>
      <w:lvlText w:val="•"/>
      <w:lvlJc w:val="left"/>
      <w:pPr>
        <w:ind w:left="5597" w:hanging="255"/>
      </w:pPr>
      <w:rPr>
        <w:rFonts w:hint="default"/>
        <w:lang w:val="ru-RU" w:eastAsia="en-US" w:bidi="ar-SA"/>
      </w:rPr>
    </w:lvl>
    <w:lvl w:ilvl="4" w:tplc="263E7CC0">
      <w:numFmt w:val="bullet"/>
      <w:lvlText w:val="•"/>
      <w:lvlJc w:val="left"/>
      <w:pPr>
        <w:ind w:left="6295" w:hanging="255"/>
      </w:pPr>
      <w:rPr>
        <w:rFonts w:hint="default"/>
        <w:lang w:val="ru-RU" w:eastAsia="en-US" w:bidi="ar-SA"/>
      </w:rPr>
    </w:lvl>
    <w:lvl w:ilvl="5" w:tplc="3508FC18">
      <w:numFmt w:val="bullet"/>
      <w:lvlText w:val="•"/>
      <w:lvlJc w:val="left"/>
      <w:pPr>
        <w:ind w:left="6994" w:hanging="255"/>
      </w:pPr>
      <w:rPr>
        <w:rFonts w:hint="default"/>
        <w:lang w:val="ru-RU" w:eastAsia="en-US" w:bidi="ar-SA"/>
      </w:rPr>
    </w:lvl>
    <w:lvl w:ilvl="6" w:tplc="DE0618DC">
      <w:numFmt w:val="bullet"/>
      <w:lvlText w:val="•"/>
      <w:lvlJc w:val="left"/>
      <w:pPr>
        <w:ind w:left="7692" w:hanging="255"/>
      </w:pPr>
      <w:rPr>
        <w:rFonts w:hint="default"/>
        <w:lang w:val="ru-RU" w:eastAsia="en-US" w:bidi="ar-SA"/>
      </w:rPr>
    </w:lvl>
    <w:lvl w:ilvl="7" w:tplc="06AAFC72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  <w:lvl w:ilvl="8" w:tplc="34D4FB46">
      <w:numFmt w:val="bullet"/>
      <w:lvlText w:val="•"/>
      <w:lvlJc w:val="left"/>
      <w:pPr>
        <w:ind w:left="9089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5F1B"/>
    <w:rsid w:val="00295F1B"/>
    <w:rsid w:val="002E6C51"/>
    <w:rsid w:val="003270C4"/>
    <w:rsid w:val="003F3E90"/>
    <w:rsid w:val="004F06A9"/>
    <w:rsid w:val="00637873"/>
    <w:rsid w:val="006437F6"/>
    <w:rsid w:val="00684BD5"/>
    <w:rsid w:val="00710D86"/>
    <w:rsid w:val="00991DE3"/>
    <w:rsid w:val="009A6BBF"/>
    <w:rsid w:val="00B05E70"/>
    <w:rsid w:val="00B760FA"/>
    <w:rsid w:val="00F7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95F1B"/>
    <w:pPr>
      <w:ind w:left="2865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95F1B"/>
    <w:pPr>
      <w:ind w:left="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5F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95F1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95F1B"/>
    <w:pPr>
      <w:ind w:left="141" w:firstLine="5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5F1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5F1B"/>
    <w:pPr>
      <w:ind w:left="141" w:firstLine="542"/>
      <w:jc w:val="both"/>
    </w:pPr>
  </w:style>
  <w:style w:type="paragraph" w:styleId="a6">
    <w:name w:val="No Spacing"/>
    <w:link w:val="a7"/>
    <w:uiPriority w:val="99"/>
    <w:qFormat/>
    <w:rsid w:val="0029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29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295F1B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basedOn w:val="a"/>
    <w:rsid w:val="00295F1B"/>
    <w:pPr>
      <w:suppressAutoHyphens/>
      <w:autoSpaceDN/>
      <w:textAlignment w:val="baseline"/>
    </w:pPr>
    <w:rPr>
      <w:color w:val="000000"/>
      <w:kern w:val="1"/>
      <w:sz w:val="24"/>
      <w:szCs w:val="24"/>
      <w:lang w:val="de-DE" w:eastAsia="fa-IR" w:bidi="fa-IR"/>
    </w:rPr>
  </w:style>
  <w:style w:type="character" w:styleId="a9">
    <w:name w:val="Hyperlink"/>
    <w:basedOn w:val="a0"/>
    <w:uiPriority w:val="99"/>
    <w:unhideWhenUsed/>
    <w:rsid w:val="00295F1B"/>
    <w:rPr>
      <w:color w:val="0000FF"/>
      <w:u w:val="single"/>
    </w:rPr>
  </w:style>
  <w:style w:type="paragraph" w:customStyle="1" w:styleId="msonormalbullet1gif">
    <w:name w:val="msonormalbullet1.gif"/>
    <w:basedOn w:val="a"/>
    <w:rsid w:val="00684B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0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0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9;&#1080;&#1084;&#1080;&#1085;&#1089;&#1082;&#1086;&#1077;-&#1089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18E4A-5315-4B5A-8735-AFB8BB75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11</cp:revision>
  <cp:lastPrinted>2025-12-22T12:46:00Z</cp:lastPrinted>
  <dcterms:created xsi:type="dcterms:W3CDTF">2025-12-09T06:07:00Z</dcterms:created>
  <dcterms:modified xsi:type="dcterms:W3CDTF">2025-12-22T12:48:00Z</dcterms:modified>
</cp:coreProperties>
</file>