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BA" w:rsidRDefault="00954ABA" w:rsidP="00954ABA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954ABA" w:rsidRDefault="00954ABA" w:rsidP="00954ABA">
      <w:pPr>
        <w:pStyle w:val="af1"/>
        <w:tabs>
          <w:tab w:val="left" w:pos="1250"/>
          <w:tab w:val="center" w:pos="5032"/>
        </w:tabs>
        <w:jc w:val="center"/>
        <w:rPr>
          <w:b/>
          <w:sz w:val="28"/>
          <w:szCs w:val="28"/>
        </w:rPr>
      </w:pPr>
      <w:r w:rsidRPr="0051006B">
        <w:rPr>
          <w:rFonts w:eastAsia="Courier New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6" o:title=""/>
          </v:shape>
          <o:OLEObject Type="Embed" ProgID="Word.Picture.8" ShapeID="_x0000_i1025" DrawAspect="Content" ObjectID="_1828095064" r:id="rId7"/>
        </w:object>
      </w:r>
    </w:p>
    <w:p w:rsidR="00954ABA" w:rsidRDefault="00954ABA" w:rsidP="00954ABA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954ABA" w:rsidRDefault="00954ABA" w:rsidP="00954ABA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954ABA" w:rsidRDefault="00954ABA" w:rsidP="00954ABA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ЗИМИНСКОГО СЕЛЬСКОГО ПОСЕЛЕНИЯ</w:t>
      </w:r>
    </w:p>
    <w:p w:rsidR="00954ABA" w:rsidRDefault="00954ABA" w:rsidP="00954ABA">
      <w:pPr>
        <w:pStyle w:val="af1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ПОСТАНОВЛЕНИЕ   </w:t>
      </w:r>
      <w:r>
        <w:rPr>
          <w:sz w:val="28"/>
          <w:szCs w:val="28"/>
          <w:lang w:val="uk-UA"/>
        </w:rPr>
        <w:t xml:space="preserve">№  </w:t>
      </w:r>
      <w:r w:rsidR="006755DA">
        <w:rPr>
          <w:sz w:val="28"/>
          <w:szCs w:val="28"/>
          <w:lang w:val="uk-UA"/>
        </w:rPr>
        <w:t>268</w:t>
      </w:r>
    </w:p>
    <w:p w:rsidR="00954ABA" w:rsidRDefault="00954ABA" w:rsidP="00954ABA">
      <w:pPr>
        <w:pStyle w:val="af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755DA">
        <w:rPr>
          <w:sz w:val="28"/>
          <w:szCs w:val="28"/>
        </w:rPr>
        <w:t xml:space="preserve">от    23 декабря </w:t>
      </w:r>
      <w:r>
        <w:rPr>
          <w:sz w:val="28"/>
          <w:szCs w:val="28"/>
          <w:lang w:val="uk-UA"/>
        </w:rPr>
        <w:t>2025г.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с. </w:t>
      </w:r>
      <w:r>
        <w:rPr>
          <w:sz w:val="28"/>
          <w:szCs w:val="28"/>
        </w:rPr>
        <w:t>Зимино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54ABA" w:rsidRDefault="00954ABA" w:rsidP="00954ABA">
      <w:pPr>
        <w:pStyle w:val="af1"/>
        <w:jc w:val="both"/>
        <w:rPr>
          <w:sz w:val="28"/>
          <w:szCs w:val="28"/>
        </w:rPr>
      </w:pPr>
    </w:p>
    <w:p w:rsidR="00FC335A" w:rsidRDefault="009B0F1A" w:rsidP="00954ABA">
      <w:pPr>
        <w:pStyle w:val="af1"/>
        <w:jc w:val="both"/>
        <w:rPr>
          <w:b/>
          <w:sz w:val="28"/>
        </w:rPr>
      </w:pPr>
      <w:r w:rsidRPr="009B0F1A">
        <w:rPr>
          <w:b/>
          <w:sz w:val="28"/>
        </w:rPr>
        <w:t xml:space="preserve">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="00954ABA">
        <w:rPr>
          <w:b/>
          <w:sz w:val="28"/>
        </w:rPr>
        <w:t xml:space="preserve">Зиминского </w:t>
      </w:r>
      <w:r w:rsidRPr="009B0F1A">
        <w:rPr>
          <w:b/>
          <w:sz w:val="28"/>
        </w:rPr>
        <w:t xml:space="preserve"> сельского поселения Раздольненского района Республики Крым</w:t>
      </w:r>
    </w:p>
    <w:p w:rsidR="00954ABA" w:rsidRPr="00954ABA" w:rsidRDefault="00954ABA" w:rsidP="00954ABA">
      <w:pPr>
        <w:pStyle w:val="af1"/>
        <w:jc w:val="both"/>
        <w:rPr>
          <w:b/>
          <w:sz w:val="28"/>
          <w:szCs w:val="28"/>
        </w:rPr>
      </w:pPr>
    </w:p>
    <w:p w:rsidR="00FC335A" w:rsidRPr="00954ABA" w:rsidRDefault="00954ABA" w:rsidP="00954ABA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378C" w:rsidRPr="00954AB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r>
        <w:rPr>
          <w:sz w:val="28"/>
          <w:szCs w:val="28"/>
        </w:rPr>
        <w:t xml:space="preserve">Зиминское </w:t>
      </w:r>
      <w:r w:rsidR="0094378C" w:rsidRPr="00954ABA">
        <w:rPr>
          <w:sz w:val="28"/>
          <w:szCs w:val="28"/>
        </w:rPr>
        <w:t xml:space="preserve">сельское поселение Раздольненского района Республики Крым, в целях организации в границах </w:t>
      </w:r>
      <w:r>
        <w:rPr>
          <w:sz w:val="28"/>
          <w:szCs w:val="28"/>
        </w:rPr>
        <w:t>Зиминского</w:t>
      </w:r>
      <w:r w:rsidR="0094378C" w:rsidRPr="00954ABA">
        <w:rPr>
          <w:sz w:val="28"/>
          <w:szCs w:val="28"/>
        </w:rPr>
        <w:t xml:space="preserve"> сельского 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Федерации,</w:t>
      </w:r>
      <w:r>
        <w:rPr>
          <w:sz w:val="28"/>
          <w:szCs w:val="28"/>
        </w:rPr>
        <w:t xml:space="preserve"> Администрация Зиминского сельского поселения ПОСТАНОВЛЯЕТ:</w:t>
      </w:r>
    </w:p>
    <w:p w:rsidR="00954ABA" w:rsidRDefault="00954ABA" w:rsidP="00954ABA">
      <w:pPr>
        <w:pStyle w:val="af1"/>
        <w:jc w:val="both"/>
        <w:rPr>
          <w:sz w:val="28"/>
          <w:szCs w:val="28"/>
        </w:rPr>
      </w:pPr>
    </w:p>
    <w:p w:rsidR="00FC335A" w:rsidRPr="00954ABA" w:rsidRDefault="0094378C" w:rsidP="00954ABA">
      <w:pPr>
        <w:pStyle w:val="af1"/>
        <w:jc w:val="both"/>
        <w:rPr>
          <w:sz w:val="28"/>
          <w:szCs w:val="28"/>
        </w:rPr>
      </w:pPr>
      <w:r w:rsidRPr="00954ABA">
        <w:rPr>
          <w:sz w:val="28"/>
          <w:szCs w:val="28"/>
        </w:rPr>
        <w:t xml:space="preserve">1. 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954ABA">
        <w:rPr>
          <w:sz w:val="28"/>
          <w:szCs w:val="28"/>
        </w:rPr>
        <w:t>Зиминского</w:t>
      </w:r>
      <w:r w:rsidRPr="00954ABA">
        <w:rPr>
          <w:sz w:val="28"/>
          <w:szCs w:val="28"/>
        </w:rPr>
        <w:t xml:space="preserve"> сельского поселения Раздольненского района Республики Крым (прилагается).</w:t>
      </w:r>
    </w:p>
    <w:p w:rsidR="00954ABA" w:rsidRDefault="0094378C" w:rsidP="00954ABA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 w:rsidRPr="00954ABA">
        <w:rPr>
          <w:sz w:val="28"/>
          <w:szCs w:val="28"/>
        </w:rPr>
        <w:t xml:space="preserve">2. </w:t>
      </w:r>
      <w:r w:rsidR="00954ABA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954ABA">
        <w:rPr>
          <w:rFonts w:cstheme="minorBidi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 w:rsidR="00954ABA">
        <w:rPr>
          <w:rFonts w:eastAsia="SimSun" w:cstheme="minorBidi"/>
          <w:sz w:val="28"/>
          <w:szCs w:val="20"/>
        </w:rPr>
        <w:t>http://зиминское-сп.рф</w:t>
      </w:r>
      <w:r w:rsidR="00954ABA">
        <w:rPr>
          <w:rFonts w:cstheme="minorBidi"/>
          <w:color w:val="000000" w:themeColor="text1"/>
          <w:sz w:val="28"/>
          <w:szCs w:val="28"/>
        </w:rPr>
        <w:t>).</w:t>
      </w:r>
    </w:p>
    <w:p w:rsidR="0032527A" w:rsidRPr="00777C8D" w:rsidRDefault="0032527A" w:rsidP="00954ABA">
      <w:pPr>
        <w:pStyle w:val="af1"/>
        <w:jc w:val="both"/>
        <w:rPr>
          <w:szCs w:val="28"/>
        </w:rPr>
      </w:pPr>
    </w:p>
    <w:p w:rsidR="00FC335A" w:rsidRPr="00777C8D" w:rsidRDefault="0094378C" w:rsidP="00954ABA">
      <w:pPr>
        <w:pStyle w:val="af1"/>
        <w:jc w:val="both"/>
        <w:rPr>
          <w:sz w:val="28"/>
          <w:szCs w:val="28"/>
        </w:rPr>
      </w:pPr>
      <w:r w:rsidRPr="00777C8D">
        <w:rPr>
          <w:sz w:val="28"/>
          <w:szCs w:val="28"/>
        </w:rPr>
        <w:t>3. Настоящее постановление вступает в силу с момента его официального обнародования</w:t>
      </w:r>
      <w:r w:rsidR="00954ABA">
        <w:rPr>
          <w:sz w:val="28"/>
          <w:szCs w:val="28"/>
        </w:rPr>
        <w:t xml:space="preserve"> (опубликования)</w:t>
      </w:r>
      <w:r w:rsidRPr="00777C8D">
        <w:rPr>
          <w:sz w:val="28"/>
          <w:szCs w:val="28"/>
        </w:rPr>
        <w:t>.</w:t>
      </w:r>
    </w:p>
    <w:p w:rsidR="00FC335A" w:rsidRPr="00777C8D" w:rsidRDefault="0094378C" w:rsidP="00954ABA">
      <w:pPr>
        <w:pStyle w:val="af1"/>
        <w:jc w:val="both"/>
        <w:rPr>
          <w:rFonts w:ascii="Arial" w:hAnsi="Arial"/>
          <w:sz w:val="28"/>
          <w:szCs w:val="28"/>
        </w:rPr>
      </w:pPr>
      <w:r w:rsidRPr="00777C8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FC335A" w:rsidRPr="00777C8D" w:rsidRDefault="00FC335A" w:rsidP="00777C8D">
      <w:pPr>
        <w:pStyle w:val="af1"/>
        <w:jc w:val="both"/>
        <w:rPr>
          <w:sz w:val="28"/>
          <w:szCs w:val="28"/>
        </w:rPr>
      </w:pPr>
    </w:p>
    <w:p w:rsidR="0032527A" w:rsidRPr="00954ABA" w:rsidRDefault="0032527A" w:rsidP="00777C8D">
      <w:pPr>
        <w:pStyle w:val="af1"/>
        <w:jc w:val="both"/>
        <w:rPr>
          <w:sz w:val="28"/>
          <w:szCs w:val="28"/>
        </w:rPr>
      </w:pPr>
      <w:r w:rsidRPr="00954ABA">
        <w:rPr>
          <w:sz w:val="28"/>
          <w:szCs w:val="28"/>
        </w:rPr>
        <w:t xml:space="preserve">Председатель </w:t>
      </w:r>
      <w:r w:rsidR="00954ABA" w:rsidRPr="00954ABA">
        <w:rPr>
          <w:sz w:val="28"/>
          <w:szCs w:val="28"/>
        </w:rPr>
        <w:t>Зиминского</w:t>
      </w:r>
      <w:r w:rsidRPr="00954ABA">
        <w:rPr>
          <w:sz w:val="28"/>
          <w:szCs w:val="28"/>
        </w:rPr>
        <w:t xml:space="preserve"> сельского </w:t>
      </w:r>
    </w:p>
    <w:p w:rsidR="0032527A" w:rsidRPr="00954ABA" w:rsidRDefault="00954ABA" w:rsidP="00777C8D">
      <w:pPr>
        <w:pStyle w:val="af1"/>
        <w:jc w:val="both"/>
        <w:rPr>
          <w:sz w:val="28"/>
          <w:szCs w:val="28"/>
        </w:rPr>
      </w:pPr>
      <w:r w:rsidRPr="00954ABA">
        <w:rPr>
          <w:sz w:val="28"/>
          <w:szCs w:val="28"/>
        </w:rPr>
        <w:t>совета - глава А</w:t>
      </w:r>
      <w:r w:rsidR="0032527A" w:rsidRPr="00954ABA">
        <w:rPr>
          <w:sz w:val="28"/>
          <w:szCs w:val="28"/>
        </w:rPr>
        <w:t>дминистрации</w:t>
      </w:r>
    </w:p>
    <w:p w:rsidR="0032527A" w:rsidRPr="00954ABA" w:rsidRDefault="00954ABA" w:rsidP="00777C8D">
      <w:pPr>
        <w:pStyle w:val="af1"/>
        <w:jc w:val="both"/>
        <w:rPr>
          <w:sz w:val="28"/>
          <w:szCs w:val="28"/>
        </w:rPr>
        <w:sectPr w:rsidR="0032527A" w:rsidRPr="00954ABA" w:rsidSect="00FC335A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</w:sectPr>
      </w:pPr>
      <w:r w:rsidRPr="00954ABA">
        <w:rPr>
          <w:sz w:val="28"/>
          <w:szCs w:val="28"/>
        </w:rPr>
        <w:t>Зиминского</w:t>
      </w:r>
      <w:r w:rsidR="0032527A" w:rsidRPr="00954ABA">
        <w:rPr>
          <w:sz w:val="28"/>
          <w:szCs w:val="28"/>
        </w:rPr>
        <w:t xml:space="preserve"> сельского поселения              </w:t>
      </w:r>
      <w:r w:rsidRPr="00954ABA">
        <w:rPr>
          <w:sz w:val="28"/>
          <w:szCs w:val="28"/>
        </w:rPr>
        <w:t xml:space="preserve">                            </w:t>
      </w:r>
      <w:r w:rsidR="0032527A" w:rsidRPr="00954ABA">
        <w:rPr>
          <w:sz w:val="28"/>
          <w:szCs w:val="28"/>
        </w:rPr>
        <w:t xml:space="preserve"> </w:t>
      </w:r>
      <w:r w:rsidRPr="00954ABA">
        <w:rPr>
          <w:sz w:val="28"/>
          <w:szCs w:val="28"/>
        </w:rPr>
        <w:t>С.В.Канцелярук</w:t>
      </w:r>
    </w:p>
    <w:p w:rsidR="0032527A" w:rsidRPr="00C00DDF" w:rsidRDefault="0032527A" w:rsidP="0032527A">
      <w:pPr>
        <w:pStyle w:val="af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2527A" w:rsidRDefault="00F31B73" w:rsidP="0032527A">
      <w:pPr>
        <w:pStyle w:val="af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32527A" w:rsidRPr="00C00DDF">
        <w:rPr>
          <w:sz w:val="28"/>
          <w:szCs w:val="28"/>
        </w:rPr>
        <w:t xml:space="preserve">дминистрации </w:t>
      </w:r>
    </w:p>
    <w:p w:rsidR="0032527A" w:rsidRDefault="00F31B73" w:rsidP="0032527A">
      <w:pPr>
        <w:pStyle w:val="af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Зиминского</w:t>
      </w:r>
      <w:r w:rsidR="0032527A" w:rsidRPr="00C00DDF">
        <w:rPr>
          <w:sz w:val="28"/>
          <w:szCs w:val="28"/>
        </w:rPr>
        <w:t xml:space="preserve"> сельского поселения </w:t>
      </w:r>
    </w:p>
    <w:p w:rsidR="0032527A" w:rsidRPr="00C00DDF" w:rsidRDefault="0032527A" w:rsidP="0032527A">
      <w:pPr>
        <w:pStyle w:val="af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00DDF">
        <w:rPr>
          <w:sz w:val="28"/>
          <w:szCs w:val="28"/>
        </w:rPr>
        <w:t>т</w:t>
      </w:r>
      <w:r w:rsidR="00E17AE3">
        <w:rPr>
          <w:sz w:val="28"/>
          <w:szCs w:val="28"/>
        </w:rPr>
        <w:t xml:space="preserve">  23.12.2025 г. № 268</w:t>
      </w:r>
    </w:p>
    <w:p w:rsidR="00FC335A" w:rsidRDefault="00FC335A">
      <w:pPr>
        <w:pStyle w:val="ac"/>
        <w:spacing w:after="0"/>
        <w:jc w:val="center"/>
        <w:rPr>
          <w:sz w:val="28"/>
        </w:rPr>
      </w:pPr>
    </w:p>
    <w:p w:rsidR="00FC335A" w:rsidRPr="0094378C" w:rsidRDefault="0094378C" w:rsidP="0094378C">
      <w:pPr>
        <w:pStyle w:val="af1"/>
        <w:jc w:val="center"/>
        <w:rPr>
          <w:b/>
          <w:sz w:val="28"/>
          <w:szCs w:val="28"/>
        </w:rPr>
      </w:pPr>
      <w:r w:rsidRPr="0094378C">
        <w:rPr>
          <w:b/>
          <w:sz w:val="28"/>
          <w:szCs w:val="28"/>
        </w:rPr>
        <w:t>ПОЛОЖЕНИЕ</w:t>
      </w:r>
    </w:p>
    <w:p w:rsidR="00FC335A" w:rsidRPr="0094378C" w:rsidRDefault="0094378C" w:rsidP="0094378C">
      <w:pPr>
        <w:pStyle w:val="af1"/>
        <w:jc w:val="center"/>
        <w:rPr>
          <w:b/>
          <w:sz w:val="28"/>
          <w:szCs w:val="28"/>
        </w:rPr>
      </w:pPr>
      <w:r w:rsidRPr="0094378C">
        <w:rPr>
          <w:b/>
          <w:sz w:val="28"/>
          <w:szCs w:val="28"/>
        </w:rPr>
        <w:t>об организации газо-, тепло-, водоснабжения населения,</w:t>
      </w:r>
      <w:r w:rsidR="0032527A" w:rsidRPr="0094378C">
        <w:rPr>
          <w:b/>
          <w:sz w:val="28"/>
          <w:szCs w:val="28"/>
        </w:rPr>
        <w:t xml:space="preserve"> </w:t>
      </w:r>
      <w:r w:rsidRPr="0094378C">
        <w:rPr>
          <w:b/>
          <w:sz w:val="28"/>
          <w:szCs w:val="28"/>
        </w:rPr>
        <w:t xml:space="preserve">водоотведения, снабжения населения топливом в границах </w:t>
      </w:r>
      <w:r w:rsidR="00F31B73">
        <w:rPr>
          <w:b/>
          <w:sz w:val="28"/>
          <w:szCs w:val="28"/>
        </w:rPr>
        <w:t xml:space="preserve">Зиминского </w:t>
      </w:r>
      <w:r w:rsidRPr="0094378C">
        <w:rPr>
          <w:b/>
          <w:sz w:val="28"/>
          <w:szCs w:val="28"/>
        </w:rPr>
        <w:t>сельского поселения Раздольненского района Республики Крым</w:t>
      </w:r>
    </w:p>
    <w:p w:rsidR="00FC335A" w:rsidRPr="0094378C" w:rsidRDefault="00FC335A" w:rsidP="0094378C">
      <w:pPr>
        <w:pStyle w:val="af1"/>
        <w:rPr>
          <w:sz w:val="28"/>
          <w:szCs w:val="28"/>
        </w:rPr>
      </w:pPr>
    </w:p>
    <w:p w:rsidR="00FC335A" w:rsidRPr="004879B1" w:rsidRDefault="0094378C" w:rsidP="00D91DC4">
      <w:pPr>
        <w:pStyle w:val="af1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t>1. Общие положения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 xml:space="preserve">1.1. Настоящее Положение об организации газо-, тепло-, водоснабжения населения, водоотведения, снабжения населения топливом в границах </w:t>
      </w:r>
      <w:r w:rsidR="00F31B73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поселения Раздольненского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 № 35-ФЗ «Об 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жилищно-коммунальному комплексу от 27.09.2003 № 170 </w:t>
      </w:r>
      <w:bookmarkStart w:id="0" w:name="_GoBack"/>
      <w:bookmarkEnd w:id="0"/>
      <w:r w:rsidRPr="004879B1">
        <w:rPr>
          <w:sz w:val="28"/>
          <w:szCs w:val="28"/>
        </w:rPr>
        <w:t xml:space="preserve">«Об утверждении правил и норм технической эксплуатации жилищного фонда», Уставом муниципального образования </w:t>
      </w:r>
      <w:r w:rsidR="00F31B73">
        <w:rPr>
          <w:sz w:val="28"/>
          <w:szCs w:val="28"/>
        </w:rPr>
        <w:t>Зиминское</w:t>
      </w:r>
      <w:r w:rsidRPr="004879B1">
        <w:rPr>
          <w:sz w:val="28"/>
          <w:szCs w:val="28"/>
        </w:rPr>
        <w:t xml:space="preserve"> сельское поселение Раздольненского района Республики Крым.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1.2. 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1.3. Настоящее Положение закрепляет</w:t>
      </w:r>
      <w:r w:rsidR="00E27228">
        <w:rPr>
          <w:sz w:val="28"/>
          <w:szCs w:val="28"/>
        </w:rPr>
        <w:t xml:space="preserve"> правовые основы и компетенцию А</w:t>
      </w:r>
      <w:r w:rsidRPr="004879B1">
        <w:rPr>
          <w:sz w:val="28"/>
          <w:szCs w:val="28"/>
        </w:rPr>
        <w:t xml:space="preserve">дминистрации </w:t>
      </w:r>
      <w:r w:rsidR="00E27228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поселения Раздольненского района Республики Крым (далее –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E27228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поселения Раздольненского района Республики Крым (далее –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lastRenderedPageBreak/>
        <w:t>1.4. 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1.5. 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1.6. 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:rsidR="00FC335A" w:rsidRPr="004879B1" w:rsidRDefault="00FC335A" w:rsidP="004879B1">
      <w:pPr>
        <w:pStyle w:val="af1"/>
        <w:jc w:val="both"/>
        <w:rPr>
          <w:sz w:val="28"/>
          <w:szCs w:val="28"/>
        </w:rPr>
      </w:pPr>
    </w:p>
    <w:p w:rsidR="00FC335A" w:rsidRPr="004879B1" w:rsidRDefault="0094378C" w:rsidP="00D91DC4">
      <w:pPr>
        <w:pStyle w:val="af1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t>2. Компетенция Администрации по организации тепло-, водоснабжения населения, водоотведения в границах Поселения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 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2.1.1. 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2.1.2. 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2.1.3. Обеспечение 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2.1.4. Информирование населения об условиях предоставления услуг тепло-, водоснабжения населения, водоотведения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2.1.5. 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2.1.6. 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2.1.7. 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2.1.8. 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 xml:space="preserve">2.1.9. Организация обеспечения надежного теплоснабжения потребителей </w:t>
      </w:r>
      <w:r w:rsidRPr="004879B1">
        <w:rPr>
          <w:sz w:val="28"/>
          <w:szCs w:val="28"/>
        </w:rPr>
        <w:lastRenderedPageBreak/>
        <w:t>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2.1.10.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2.1.11. 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2.1.12. Согласование вывода источников тепловой энергии, тепловых сетей в ремонт и из эксплуатации.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2.1.13. Утверждение схем теплоснабжения Поселения, в том числе определение единой теплоснабжающей организации.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2.1.14. 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2.1.15. Определение теплосетевой организации, которая до признания права собственности будет осуществлять эксплуатацию выявленных бесхозяйных тепловых сетей.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2.1.16. 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2.1.17. Согласование вывода объектов централизованных систем холодного водоснабжения и водоотведения в ремонт и из эксплуатации.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2.1.18. Утверждение схем водоснабжения и водоотведения на территории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2.1.19. 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2.1.20. Согласование инвестиционных программ в сфере водоснабжения и водоотведения.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2.1.21.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2.1.22. 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2.1.23. Осуществление иных полномочий в соответствии с действующим законодательством и муниципальными правовыми актами.</w:t>
      </w:r>
    </w:p>
    <w:p w:rsidR="00FC335A" w:rsidRPr="004879B1" w:rsidRDefault="0094378C" w:rsidP="00D91DC4">
      <w:pPr>
        <w:pStyle w:val="af1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lastRenderedPageBreak/>
        <w:t>2.2. Функции Администрации: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подготовка запросов по информации, касающейся тепло-, водоснабжения населения, водоотведения в границах Поселения;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проведение инвентаризации и паспортизации объектов недвижимости;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:rsidR="00FC335A" w:rsidRPr="004879B1" w:rsidRDefault="00FC335A" w:rsidP="004879B1">
      <w:pPr>
        <w:pStyle w:val="af1"/>
        <w:jc w:val="both"/>
        <w:rPr>
          <w:sz w:val="28"/>
          <w:szCs w:val="28"/>
        </w:rPr>
      </w:pPr>
    </w:p>
    <w:p w:rsidR="00E27228" w:rsidRDefault="00E27228" w:rsidP="00D91DC4">
      <w:pPr>
        <w:pStyle w:val="af1"/>
        <w:ind w:firstLine="709"/>
        <w:jc w:val="center"/>
        <w:rPr>
          <w:sz w:val="28"/>
          <w:szCs w:val="28"/>
        </w:rPr>
      </w:pPr>
    </w:p>
    <w:p w:rsidR="00FC335A" w:rsidRPr="004879B1" w:rsidRDefault="0094378C" w:rsidP="00D91DC4">
      <w:pPr>
        <w:pStyle w:val="af1"/>
        <w:ind w:firstLine="709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lastRenderedPageBreak/>
        <w:t>3. Обязанности организаций, предоставляющих услуги тепло-, водоснабжения населения, вод</w:t>
      </w:r>
      <w:r w:rsidR="00126D85" w:rsidRPr="004879B1">
        <w:rPr>
          <w:sz w:val="28"/>
          <w:szCs w:val="28"/>
        </w:rPr>
        <w:t>оотведения в границах Поселения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 Организации, осуществляющие электро-, тепло-, водоснабжение населения, водоотведение в границах Поселения, обязаны осуществлять: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3.1.1. Обеспечение надежности теплоснабжения в соответствии с требованиями технических регламентов;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3.1.2. 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3.1.3. Обеспечение энергетической эффективности теплоснабжения и потребления тепловой энергии с учетом требований, установленных федеральными законами и подзаконными актами.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3.1.4. Развитие систем централизованного теплоснабжения.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3.1.5. Соблюдение баланса экономических интересов теплоснабжающих организаций и интересов потребителей.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3.1.6.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3.1.7. Обеспечение экологической безопасности теплоснабжения.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3.1.9. Представление запрашиваемой информации, касающейся тепло-, водоснабжения населения, водоотведения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3.1.10. 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3.1.11. Своевременную подготовку объектов организации тепло-, водоснабжения населения, водоотведения к работе в осенне-зимний период.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3.1.12. Оперативное и качественное устранение аварийных ситуаций и проведение ремонтных работ.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3.1.13. 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3.2. 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на межотопительный период для систем отопления, устанавливаемый исходя из климатических условий;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в связи со стихийными бедствиями, а также чрезвычайными ситуациями, не зависящими от исполнителя (поставщика) услуг.</w:t>
      </w:r>
    </w:p>
    <w:p w:rsidR="00FC335A" w:rsidRPr="004879B1" w:rsidRDefault="00FC335A" w:rsidP="004879B1">
      <w:pPr>
        <w:pStyle w:val="af1"/>
        <w:jc w:val="both"/>
        <w:rPr>
          <w:sz w:val="28"/>
          <w:szCs w:val="28"/>
        </w:rPr>
      </w:pPr>
    </w:p>
    <w:p w:rsidR="00FC335A" w:rsidRPr="004879B1" w:rsidRDefault="0094378C" w:rsidP="00D91DC4">
      <w:pPr>
        <w:pStyle w:val="af1"/>
        <w:ind w:firstLine="709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t xml:space="preserve">4. Организация газоснабжения населения в границах </w:t>
      </w:r>
      <w:r w:rsidR="00E27228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поселения Раздольненского района Республики Крым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4.1. Организация газоснабжения населения в границах Поселения осуществляется в порядке, установленном законодательством Российской Федерации, нормативно- правовыми актами Республики Крым, Раздольненского района и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4.2. Поставки газа потребителям осуществляет Поставщик (газоснабжающая организация) - собственник газа или уполномоченное им лицо.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4.3. 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</w:t>
      </w:r>
      <w:r w:rsidR="00126D85" w:rsidRPr="004879B1">
        <w:rPr>
          <w:sz w:val="28"/>
          <w:szCs w:val="28"/>
        </w:rPr>
        <w:t>.07.</w:t>
      </w:r>
      <w:r w:rsidRPr="004879B1">
        <w:rPr>
          <w:sz w:val="28"/>
          <w:szCs w:val="28"/>
        </w:rPr>
        <w:t>2008 г. № 549, в соответствии с договором о поставке газа, порядок и условие заключения которого определены разделом II, к правам и обязанности сторон – раздела III постановления.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4.4. 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4.5. Газоснабжение потребителей в границах Поселения осуществляется при наличии у них газопринимающего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4.6. 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4.7. 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4.8. Полномочия органов местного самоуправления поселения в сфере газоснабжения населения: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4.8.1. создание муниципальных предприятий и учреждений, которые могут осуществлять поставку и транспортировку газа населению;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 xml:space="preserve">4.8.2. принятие и организация выполнения планов комплексного </w:t>
      </w:r>
      <w:r w:rsidRPr="004879B1">
        <w:rPr>
          <w:sz w:val="28"/>
          <w:szCs w:val="28"/>
        </w:rPr>
        <w:lastRenderedPageBreak/>
        <w:t>социально-экономического развития муниципального образования, частью которых могут быть программы газификации;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4.8.3. 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4.8.4. 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:rsidR="00FC335A" w:rsidRPr="004879B1" w:rsidRDefault="00FC335A" w:rsidP="004879B1">
      <w:pPr>
        <w:pStyle w:val="af1"/>
        <w:jc w:val="both"/>
        <w:rPr>
          <w:sz w:val="28"/>
          <w:szCs w:val="28"/>
        </w:rPr>
      </w:pPr>
    </w:p>
    <w:p w:rsidR="00FC335A" w:rsidRPr="004879B1" w:rsidRDefault="0094378C" w:rsidP="00D91DC4">
      <w:pPr>
        <w:pStyle w:val="af1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t>5. Организация снабжения населения топливом в границах Поселения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5.1. 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5.2. Органы местного самоуправления по информации соц.защиты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5.3. 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5.4. Органы местного самоуправления могут: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- 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5.5. Размер платы за твердое топливо рассчитывается по ценам, установленным в соответствии с законодательством Российской Федерации.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5.6. 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:rsidR="00FC335A" w:rsidRPr="004879B1" w:rsidRDefault="0094378C" w:rsidP="00D91DC4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5.7. 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5.8. 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lastRenderedPageBreak/>
        <w:t>5.9. 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5.10. Твердое топливо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5.11. 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лесо- и пиломатериалов в плотную кубомассу),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5.12. 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5.13. 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5.14. 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5.15. Отбор потребителем твердого топлива может производиться в месте его продажи или складирования.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>5.16.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:rsidR="00FC335A" w:rsidRPr="004879B1" w:rsidRDefault="00FC335A" w:rsidP="004879B1">
      <w:pPr>
        <w:pStyle w:val="af1"/>
        <w:jc w:val="both"/>
        <w:rPr>
          <w:sz w:val="28"/>
          <w:szCs w:val="28"/>
        </w:rPr>
      </w:pPr>
    </w:p>
    <w:p w:rsidR="00FC335A" w:rsidRPr="004879B1" w:rsidRDefault="0094378C" w:rsidP="00E11B15">
      <w:pPr>
        <w:pStyle w:val="af1"/>
        <w:jc w:val="center"/>
        <w:rPr>
          <w:sz w:val="28"/>
          <w:szCs w:val="28"/>
        </w:rPr>
      </w:pPr>
      <w:r w:rsidRPr="004879B1">
        <w:rPr>
          <w:sz w:val="28"/>
          <w:szCs w:val="28"/>
        </w:rPr>
        <w:t xml:space="preserve">6. Финансовое обеспечение организации тепло-, газо-, водоснабжения населения, водоотведения, снабжения населения топливом в границах </w:t>
      </w:r>
      <w:r w:rsidR="00E27228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поселения</w:t>
      </w:r>
    </w:p>
    <w:p w:rsidR="00FC335A" w:rsidRPr="004879B1" w:rsidRDefault="0094378C" w:rsidP="00E11B15">
      <w:pPr>
        <w:pStyle w:val="af1"/>
        <w:ind w:firstLine="708"/>
        <w:jc w:val="both"/>
        <w:rPr>
          <w:sz w:val="28"/>
          <w:szCs w:val="28"/>
        </w:rPr>
      </w:pPr>
      <w:r w:rsidRPr="004879B1">
        <w:rPr>
          <w:sz w:val="28"/>
          <w:szCs w:val="28"/>
        </w:rPr>
        <w:t xml:space="preserve">6.1 Финансовое обеспечение деятельности по организации тепло-, газо-, водоснабжения населения, водоотведения, снабжения населения топливом в границах Поселения является расходным обязательством </w:t>
      </w:r>
      <w:r w:rsidR="00E27228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</w:t>
      </w:r>
      <w:r w:rsidRPr="004879B1">
        <w:rPr>
          <w:sz w:val="28"/>
          <w:szCs w:val="28"/>
        </w:rPr>
        <w:lastRenderedPageBreak/>
        <w:t xml:space="preserve">поселения Раздольненского района Республики Крым и осуществляется в размерах, предусмотренных решениями </w:t>
      </w:r>
      <w:r w:rsidR="00E27228">
        <w:rPr>
          <w:sz w:val="28"/>
          <w:szCs w:val="28"/>
        </w:rPr>
        <w:t>Зиминского</w:t>
      </w:r>
      <w:r w:rsidRPr="004879B1">
        <w:rPr>
          <w:sz w:val="28"/>
          <w:szCs w:val="28"/>
        </w:rPr>
        <w:t xml:space="preserve"> сельского совета Раздольненского района Республики Крым о бюджете на очередной финансовый год и плановый период.</w:t>
      </w:r>
    </w:p>
    <w:sectPr w:rsidR="00FC335A" w:rsidRPr="004879B1" w:rsidSect="00FC335A"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B9A" w:rsidRDefault="009A3B9A" w:rsidP="00FC335A">
      <w:pPr>
        <w:spacing w:after="0" w:line="240" w:lineRule="auto"/>
      </w:pPr>
      <w:r>
        <w:separator/>
      </w:r>
    </w:p>
  </w:endnote>
  <w:endnote w:type="continuationSeparator" w:id="1">
    <w:p w:rsidR="009A3B9A" w:rsidRDefault="009A3B9A" w:rsidP="00FC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B9A" w:rsidRDefault="009A3B9A" w:rsidP="00FC335A">
      <w:pPr>
        <w:spacing w:after="0" w:line="240" w:lineRule="auto"/>
      </w:pPr>
      <w:r>
        <w:separator/>
      </w:r>
    </w:p>
  </w:footnote>
  <w:footnote w:type="continuationSeparator" w:id="1">
    <w:p w:rsidR="009A3B9A" w:rsidRDefault="009A3B9A" w:rsidP="00FC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5A" w:rsidRDefault="0040232B">
    <w:pPr>
      <w:pStyle w:val="a4"/>
      <w:jc w:val="center"/>
    </w:pPr>
    <w:r>
      <w:fldChar w:fldCharType="begin"/>
    </w:r>
    <w:r w:rsidR="0094378C">
      <w:instrText xml:space="preserve">PAGE </w:instrText>
    </w:r>
    <w:r>
      <w:fldChar w:fldCharType="separate"/>
    </w:r>
    <w:r w:rsidR="00E17AE3">
      <w:rPr>
        <w:noProof/>
      </w:rPr>
      <w:t>10</w:t>
    </w:r>
    <w:r>
      <w:fldChar w:fldCharType="end"/>
    </w:r>
  </w:p>
  <w:p w:rsidR="00FC335A" w:rsidRDefault="00FC33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35A"/>
    <w:rsid w:val="000E5F7C"/>
    <w:rsid w:val="00126D85"/>
    <w:rsid w:val="001A41E4"/>
    <w:rsid w:val="00263902"/>
    <w:rsid w:val="00286073"/>
    <w:rsid w:val="0032527A"/>
    <w:rsid w:val="0040232B"/>
    <w:rsid w:val="004879B1"/>
    <w:rsid w:val="004E1D60"/>
    <w:rsid w:val="0051006B"/>
    <w:rsid w:val="00605BC1"/>
    <w:rsid w:val="006755DA"/>
    <w:rsid w:val="006C5E73"/>
    <w:rsid w:val="00777C8D"/>
    <w:rsid w:val="007C1DEE"/>
    <w:rsid w:val="0094378C"/>
    <w:rsid w:val="00954ABA"/>
    <w:rsid w:val="00987D2F"/>
    <w:rsid w:val="009A3B9A"/>
    <w:rsid w:val="009B0F1A"/>
    <w:rsid w:val="00C86531"/>
    <w:rsid w:val="00CC4AD6"/>
    <w:rsid w:val="00D91DC4"/>
    <w:rsid w:val="00E11B15"/>
    <w:rsid w:val="00E17AE3"/>
    <w:rsid w:val="00E27228"/>
    <w:rsid w:val="00ED7342"/>
    <w:rsid w:val="00F31B73"/>
    <w:rsid w:val="00FC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C335A"/>
  </w:style>
  <w:style w:type="paragraph" w:styleId="10">
    <w:name w:val="heading 1"/>
    <w:next w:val="a"/>
    <w:link w:val="11"/>
    <w:uiPriority w:val="9"/>
    <w:qFormat/>
    <w:rsid w:val="00FC335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C335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C335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C335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C335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335A"/>
  </w:style>
  <w:style w:type="paragraph" w:styleId="21">
    <w:name w:val="toc 2"/>
    <w:next w:val="a"/>
    <w:link w:val="22"/>
    <w:uiPriority w:val="39"/>
    <w:rsid w:val="00FC33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C335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33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C335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335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C335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335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C335A"/>
    <w:rPr>
      <w:rFonts w:ascii="XO Thames" w:hAnsi="XO Thames"/>
      <w:sz w:val="28"/>
    </w:rPr>
  </w:style>
  <w:style w:type="paragraph" w:customStyle="1" w:styleId="Endnote">
    <w:name w:val="Endnote"/>
    <w:link w:val="Endnote0"/>
    <w:rsid w:val="00FC335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C335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C335A"/>
    <w:rPr>
      <w:rFonts w:ascii="XO Thames" w:hAnsi="XO Thames"/>
      <w:b/>
      <w:sz w:val="26"/>
    </w:rPr>
  </w:style>
  <w:style w:type="paragraph" w:customStyle="1" w:styleId="fr2">
    <w:name w:val="fr2"/>
    <w:basedOn w:val="a"/>
    <w:link w:val="fr20"/>
    <w:rsid w:val="00FC33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r20">
    <w:name w:val="fr2"/>
    <w:basedOn w:val="1"/>
    <w:link w:val="fr2"/>
    <w:rsid w:val="00FC335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FC335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C335A"/>
    <w:rPr>
      <w:rFonts w:ascii="XO Thames" w:hAnsi="XO Thames"/>
      <w:sz w:val="28"/>
    </w:rPr>
  </w:style>
  <w:style w:type="paragraph" w:customStyle="1" w:styleId="bodytext">
    <w:name w:val="bodytext"/>
    <w:basedOn w:val="a"/>
    <w:link w:val="bodytext0"/>
    <w:rsid w:val="00FC33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odytext0">
    <w:name w:val="bodytext"/>
    <w:basedOn w:val="1"/>
    <w:link w:val="bodytext"/>
    <w:rsid w:val="00FC335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C335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335A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FC335A"/>
  </w:style>
  <w:style w:type="paragraph" w:customStyle="1" w:styleId="13">
    <w:name w:val="Гиперссылка1"/>
    <w:link w:val="a3"/>
    <w:rsid w:val="00FC335A"/>
    <w:rPr>
      <w:color w:val="0000FF"/>
      <w:u w:val="single"/>
    </w:rPr>
  </w:style>
  <w:style w:type="character" w:styleId="a3">
    <w:name w:val="Hyperlink"/>
    <w:link w:val="13"/>
    <w:rsid w:val="00FC335A"/>
    <w:rPr>
      <w:color w:val="0000FF"/>
      <w:u w:val="single"/>
    </w:rPr>
  </w:style>
  <w:style w:type="paragraph" w:customStyle="1" w:styleId="Footnote">
    <w:name w:val="Footnote"/>
    <w:link w:val="Footnote0"/>
    <w:rsid w:val="00FC335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C335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C335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C335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335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C335A"/>
    <w:rPr>
      <w:rFonts w:ascii="XO Thames" w:hAnsi="XO Thames"/>
      <w:sz w:val="28"/>
    </w:rPr>
  </w:style>
  <w:style w:type="paragraph" w:customStyle="1" w:styleId="16">
    <w:name w:val="1"/>
    <w:basedOn w:val="a"/>
    <w:link w:val="17"/>
    <w:rsid w:val="00FC33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7">
    <w:name w:val="1"/>
    <w:basedOn w:val="1"/>
    <w:link w:val="16"/>
    <w:rsid w:val="00FC335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C33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C335A"/>
    <w:rPr>
      <w:rFonts w:ascii="XO Thames" w:hAnsi="XO Thames"/>
      <w:sz w:val="28"/>
    </w:rPr>
  </w:style>
  <w:style w:type="paragraph" w:styleId="a4">
    <w:name w:val="header"/>
    <w:basedOn w:val="a"/>
    <w:link w:val="a5"/>
    <w:rsid w:val="00FC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FC335A"/>
  </w:style>
  <w:style w:type="paragraph" w:styleId="8">
    <w:name w:val="toc 8"/>
    <w:next w:val="a"/>
    <w:link w:val="80"/>
    <w:uiPriority w:val="39"/>
    <w:rsid w:val="00FC33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C335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335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C335A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FC335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C335A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C335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FC335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335A"/>
    <w:rPr>
      <w:rFonts w:ascii="XO Thames" w:hAnsi="XO Thames"/>
      <w:b/>
      <w:sz w:val="24"/>
    </w:rPr>
  </w:style>
  <w:style w:type="paragraph" w:styleId="aa">
    <w:name w:val="footer"/>
    <w:basedOn w:val="a"/>
    <w:link w:val="ab"/>
    <w:rsid w:val="00FC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FC335A"/>
  </w:style>
  <w:style w:type="character" w:customStyle="1" w:styleId="20">
    <w:name w:val="Заголовок 2 Знак"/>
    <w:link w:val="2"/>
    <w:rsid w:val="00FC335A"/>
    <w:rPr>
      <w:rFonts w:ascii="XO Thames" w:hAnsi="XO Thames"/>
      <w:b/>
      <w:sz w:val="28"/>
    </w:rPr>
  </w:style>
  <w:style w:type="paragraph" w:styleId="ac">
    <w:name w:val="Normal (Web)"/>
    <w:basedOn w:val="a"/>
    <w:link w:val="ad"/>
    <w:rsid w:val="00FC33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FC335A"/>
    <w:rPr>
      <w:rFonts w:ascii="Times New Roman" w:hAnsi="Times New Roman"/>
      <w:sz w:val="24"/>
    </w:rPr>
  </w:style>
  <w:style w:type="paragraph" w:styleId="ae">
    <w:name w:val="Body Text"/>
    <w:basedOn w:val="a"/>
    <w:link w:val="af"/>
    <w:uiPriority w:val="1"/>
    <w:semiHidden/>
    <w:unhideWhenUsed/>
    <w:qFormat/>
    <w:rsid w:val="009B0F1A"/>
    <w:pPr>
      <w:widowControl w:val="0"/>
      <w:autoSpaceDE w:val="0"/>
      <w:autoSpaceDN w:val="0"/>
      <w:spacing w:after="0" w:line="240" w:lineRule="auto"/>
      <w:ind w:left="427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9B0F1A"/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0">
    <w:name w:val="Без интервала Знак"/>
    <w:link w:val="af1"/>
    <w:uiPriority w:val="1"/>
    <w:locked/>
    <w:rsid w:val="009B0F1A"/>
    <w:rPr>
      <w:rFonts w:ascii="Times New Roman" w:hAnsi="Times New Roman"/>
      <w:sz w:val="20"/>
    </w:rPr>
  </w:style>
  <w:style w:type="paragraph" w:styleId="af1">
    <w:name w:val="No Spacing"/>
    <w:link w:val="af0"/>
    <w:uiPriority w:val="1"/>
    <w:qFormat/>
    <w:rsid w:val="009B0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</w:rPr>
  </w:style>
  <w:style w:type="paragraph" w:customStyle="1" w:styleId="af2">
    <w:name w:val="Нормальный"/>
    <w:basedOn w:val="a"/>
    <w:rsid w:val="0032527A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color w:val="auto"/>
      <w:kern w:val="3"/>
      <w:sz w:val="24"/>
      <w:szCs w:val="22"/>
    </w:rPr>
  </w:style>
  <w:style w:type="paragraph" w:customStyle="1" w:styleId="msonormalbullet1gif">
    <w:name w:val="msonormalbullet1.gif"/>
    <w:basedOn w:val="a"/>
    <w:rsid w:val="00954AB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15</cp:revision>
  <cp:lastPrinted>2025-12-22T13:49:00Z</cp:lastPrinted>
  <dcterms:created xsi:type="dcterms:W3CDTF">2025-12-10T15:48:00Z</dcterms:created>
  <dcterms:modified xsi:type="dcterms:W3CDTF">2025-12-24T12:25:00Z</dcterms:modified>
</cp:coreProperties>
</file>