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4F4" w:rsidRPr="009834F4" w:rsidRDefault="009834F4" w:rsidP="009834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34F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Прокуратура </w:t>
      </w:r>
      <w:proofErr w:type="spellStart"/>
      <w:r w:rsidRPr="009834F4">
        <w:rPr>
          <w:rFonts w:ascii="Times New Roman" w:eastAsia="Times New Roman" w:hAnsi="Times New Roman" w:cs="Times New Roman"/>
          <w:b/>
          <w:bCs/>
          <w:sz w:val="27"/>
          <w:szCs w:val="27"/>
        </w:rPr>
        <w:t>Раздольненского</w:t>
      </w:r>
      <w:proofErr w:type="spellEnd"/>
      <w:r w:rsidRPr="009834F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района информирует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10"/>
        <w:gridCol w:w="8845"/>
      </w:tblGrid>
      <w:tr w:rsidR="009834F4" w:rsidRPr="009834F4" w:rsidTr="009834F4">
        <w:trPr>
          <w:trHeight w:val="60"/>
          <w:tblCellSpacing w:w="0" w:type="dxa"/>
        </w:trPr>
        <w:tc>
          <w:tcPr>
            <w:tcW w:w="480" w:type="dxa"/>
            <w:shd w:val="clear" w:color="auto" w:fill="B7DFEA"/>
            <w:vAlign w:val="center"/>
            <w:hideMark/>
          </w:tcPr>
          <w:p w:rsidR="009834F4" w:rsidRPr="009834F4" w:rsidRDefault="009834F4" w:rsidP="009834F4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4800" cy="38100"/>
                  <wp:effectExtent l="19050" t="0" r="0" b="0"/>
                  <wp:docPr id="276" name="Рисунок 276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B7DFEA"/>
            <w:vAlign w:val="center"/>
            <w:hideMark/>
          </w:tcPr>
          <w:p w:rsidR="009834F4" w:rsidRPr="009834F4" w:rsidRDefault="009834F4" w:rsidP="009834F4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8100" cy="38100"/>
                  <wp:effectExtent l="0" t="0" r="0" b="0"/>
                  <wp:docPr id="277" name="Рисунок 277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34F4" w:rsidRPr="009834F4" w:rsidRDefault="009834F4" w:rsidP="009834F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834F4" w:rsidRPr="009834F4" w:rsidTr="009834F4">
        <w:trPr>
          <w:tblCellSpacing w:w="0" w:type="dxa"/>
        </w:trPr>
        <w:tc>
          <w:tcPr>
            <w:tcW w:w="0" w:type="auto"/>
            <w:vAlign w:val="center"/>
            <w:hideMark/>
          </w:tcPr>
          <w:p w:rsidR="009834F4" w:rsidRPr="009834F4" w:rsidRDefault="009834F4" w:rsidP="009834F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4F4">
              <w:rPr>
                <w:rFonts w:ascii="Times New Roman" w:eastAsia="Times New Roman" w:hAnsi="Times New Roman" w:cs="Times New Roman"/>
                <w:sz w:val="24"/>
                <w:szCs w:val="24"/>
              </w:rPr>
              <w:t>Прокуратурой района на основании обращения местной жительницы проведена проверка исполнения требований законодательства в сфере безопасности дорожного движения.</w:t>
            </w:r>
          </w:p>
          <w:p w:rsidR="009834F4" w:rsidRPr="009834F4" w:rsidRDefault="009834F4" w:rsidP="009834F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4F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Установлено, что осуществление дорожной деятельности в отношении автомобильной дороги межмуниципального значения «</w:t>
            </w:r>
            <w:proofErr w:type="spellStart"/>
            <w:r w:rsidRPr="009834F4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Раздольное-Евпатория-Зимино</w:t>
            </w:r>
            <w:proofErr w:type="spellEnd"/>
            <w:r w:rsidRPr="009834F4">
              <w:rPr>
                <w:rFonts w:ascii="Times New Roman" w:eastAsia="Times New Roman" w:hAnsi="Times New Roman" w:cs="Times New Roman"/>
                <w:sz w:val="24"/>
                <w:szCs w:val="24"/>
              </w:rPr>
              <w:t>» отнесено к полномочиям ГКУ РК «Служба автомобильных дорог Республики Крым».</w:t>
            </w:r>
          </w:p>
          <w:p w:rsidR="009834F4" w:rsidRPr="009834F4" w:rsidRDefault="009834F4" w:rsidP="009834F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4F4">
              <w:rPr>
                <w:rFonts w:ascii="Times New Roman" w:eastAsia="Times New Roman" w:hAnsi="Times New Roman" w:cs="Times New Roman"/>
                <w:sz w:val="24"/>
                <w:szCs w:val="24"/>
              </w:rPr>
              <w:t>В  ходе  проверки  с  привлечением  специалистов  установлено,  что на указанной автомобильной дороге имеются дефекты покрытия проезжей части в виде выбоин, просадок, проломов, отсутствует стационарное электрическое освещение, дорожная разметка исчерпала светотехнические свойства.</w:t>
            </w:r>
          </w:p>
          <w:p w:rsidR="009834F4" w:rsidRPr="009834F4" w:rsidRDefault="009834F4" w:rsidP="009834F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4F4">
              <w:rPr>
                <w:rFonts w:ascii="Times New Roman" w:eastAsia="Times New Roman" w:hAnsi="Times New Roman" w:cs="Times New Roman"/>
                <w:sz w:val="24"/>
                <w:szCs w:val="24"/>
              </w:rPr>
              <w:t>По  данным  фактам  прокуратурой  района  в  адрес  начальника ГКУ РК «Служба автомобильных дорог Республики Крым» внесено представление.</w:t>
            </w:r>
          </w:p>
          <w:p w:rsidR="009834F4" w:rsidRPr="009834F4" w:rsidRDefault="009834F4" w:rsidP="009834F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4F4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рассмотрения акта прокурорского реагирования и фактическое устранение нарушений контролируются прокуратурой района.</w:t>
            </w:r>
          </w:p>
        </w:tc>
      </w:tr>
    </w:tbl>
    <w:p w:rsidR="00000000" w:rsidRPr="009834F4" w:rsidRDefault="009834F4" w:rsidP="009834F4">
      <w:pPr>
        <w:jc w:val="right"/>
        <w:rPr>
          <w:rFonts w:ascii="Times New Roman" w:hAnsi="Times New Roman" w:cs="Times New Roman"/>
          <w:sz w:val="24"/>
          <w:szCs w:val="24"/>
        </w:rPr>
      </w:pPr>
      <w:r w:rsidRPr="009834F4">
        <w:rPr>
          <w:rFonts w:ascii="Times New Roman" w:hAnsi="Times New Roman" w:cs="Times New Roman"/>
          <w:sz w:val="24"/>
          <w:szCs w:val="24"/>
        </w:rPr>
        <w:t>Заместитель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4F4">
        <w:rPr>
          <w:rFonts w:ascii="Times New Roman" w:hAnsi="Times New Roman" w:cs="Times New Roman"/>
          <w:sz w:val="24"/>
          <w:szCs w:val="24"/>
        </w:rPr>
        <w:t xml:space="preserve"> прокурора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4F4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9834F4" w:rsidRPr="009834F4" w:rsidRDefault="009834F4" w:rsidP="009834F4">
      <w:pPr>
        <w:jc w:val="right"/>
        <w:rPr>
          <w:rFonts w:ascii="Times New Roman" w:hAnsi="Times New Roman" w:cs="Times New Roman"/>
          <w:sz w:val="24"/>
          <w:szCs w:val="24"/>
        </w:rPr>
      </w:pPr>
      <w:r w:rsidRPr="009834F4">
        <w:rPr>
          <w:rFonts w:ascii="Times New Roman" w:hAnsi="Times New Roman" w:cs="Times New Roman"/>
          <w:sz w:val="24"/>
          <w:szCs w:val="24"/>
        </w:rPr>
        <w:t>Прокудин А.Ю.</w:t>
      </w:r>
    </w:p>
    <w:p w:rsidR="009834F4" w:rsidRPr="009834F4" w:rsidRDefault="009834F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9834F4" w:rsidRPr="00983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34F4"/>
    <w:rsid w:val="00983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834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34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983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83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34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4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2026-06-16T12:29:00Z</dcterms:created>
  <dcterms:modified xsi:type="dcterms:W3CDTF">2026-06-16T12:30:00Z</dcterms:modified>
</cp:coreProperties>
</file>