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370" w:rsidRPr="00465370" w:rsidRDefault="00465370" w:rsidP="004653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6537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Прокуратура </w:t>
      </w:r>
      <w:proofErr w:type="spellStart"/>
      <w:r w:rsidRPr="00465370">
        <w:rPr>
          <w:rFonts w:ascii="Times New Roman" w:eastAsia="Times New Roman" w:hAnsi="Times New Roman" w:cs="Times New Roman"/>
          <w:b/>
          <w:bCs/>
          <w:sz w:val="27"/>
          <w:szCs w:val="27"/>
        </w:rPr>
        <w:t>Раздольненского</w:t>
      </w:r>
      <w:proofErr w:type="spellEnd"/>
      <w:r w:rsidRPr="0046537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района информирует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8845"/>
      </w:tblGrid>
      <w:tr w:rsidR="00465370" w:rsidRPr="00465370" w:rsidTr="00465370">
        <w:trPr>
          <w:trHeight w:val="60"/>
          <w:tblCellSpacing w:w="0" w:type="dxa"/>
        </w:trPr>
        <w:tc>
          <w:tcPr>
            <w:tcW w:w="480" w:type="dxa"/>
            <w:shd w:val="clear" w:color="auto" w:fill="B7DFEA"/>
            <w:vAlign w:val="center"/>
            <w:hideMark/>
          </w:tcPr>
          <w:p w:rsidR="00465370" w:rsidRPr="00465370" w:rsidRDefault="00465370" w:rsidP="00465370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" cy="38100"/>
                  <wp:effectExtent l="19050" t="0" r="0" b="0"/>
                  <wp:docPr id="1" name="Рисунок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B7DFEA"/>
            <w:vAlign w:val="center"/>
            <w:hideMark/>
          </w:tcPr>
          <w:p w:rsidR="00465370" w:rsidRPr="00465370" w:rsidRDefault="00465370" w:rsidP="00465370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8100" cy="38100"/>
                  <wp:effectExtent l="0" t="0" r="0" b="0"/>
                  <wp:docPr id="2" name="Рисунок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5370" w:rsidRPr="00465370" w:rsidRDefault="00465370" w:rsidP="0046537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465370" w:rsidRPr="00465370" w:rsidTr="00465370">
        <w:trPr>
          <w:tblCellSpacing w:w="0" w:type="dxa"/>
        </w:trPr>
        <w:tc>
          <w:tcPr>
            <w:tcW w:w="0" w:type="auto"/>
            <w:vAlign w:val="center"/>
            <w:hideMark/>
          </w:tcPr>
          <w:p w:rsidR="00465370" w:rsidRPr="00465370" w:rsidRDefault="00465370" w:rsidP="0046537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37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 прокурора  </w:t>
            </w:r>
            <w:proofErr w:type="spellStart"/>
            <w:r w:rsidRPr="00465370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Раздольненского</w:t>
            </w:r>
            <w:proofErr w:type="spellEnd"/>
            <w:r w:rsidRPr="00465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района  принял  участие в проведении межведомственной рабочей группы по вопросам нормотворческой деятельности органов местного самоуправления.</w:t>
            </w:r>
          </w:p>
          <w:p w:rsidR="00465370" w:rsidRPr="00465370" w:rsidRDefault="00465370" w:rsidP="0046537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370">
              <w:rPr>
                <w:rFonts w:ascii="Times New Roman" w:eastAsia="Times New Roman" w:hAnsi="Times New Roman" w:cs="Times New Roman"/>
                <w:sz w:val="24"/>
                <w:szCs w:val="24"/>
              </w:rPr>
              <w:t>В ходе рабочей встречи обсуждены актуальные вопросы нормотворчества, а  также  проанализированы  муниципальные  нормативные  правовые  акты на предмет их соответствия действующему региональному и федеральному законодательству.</w:t>
            </w:r>
          </w:p>
          <w:p w:rsidR="00465370" w:rsidRPr="00465370" w:rsidRDefault="00465370" w:rsidP="0046537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5370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заседания межведомственной рабочей группы запланирована работа в сфере нормотворчества на второе полугодие 2026 года.</w:t>
            </w:r>
          </w:p>
        </w:tc>
      </w:tr>
    </w:tbl>
    <w:p w:rsidR="00465370" w:rsidRDefault="00465370" w:rsidP="00465370">
      <w:pPr>
        <w:jc w:val="right"/>
        <w:rPr>
          <w:rFonts w:ascii="Times New Roman" w:hAnsi="Times New Roman" w:cs="Times New Roman"/>
          <w:sz w:val="24"/>
          <w:szCs w:val="24"/>
        </w:rPr>
      </w:pPr>
      <w:r w:rsidRPr="00465370">
        <w:rPr>
          <w:rFonts w:ascii="Times New Roman" w:hAnsi="Times New Roman" w:cs="Times New Roman"/>
          <w:sz w:val="24"/>
          <w:szCs w:val="24"/>
        </w:rPr>
        <w:t xml:space="preserve">                    Заместитель прокурора ра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65370">
        <w:rPr>
          <w:rFonts w:ascii="Times New Roman" w:hAnsi="Times New Roman" w:cs="Times New Roman"/>
          <w:sz w:val="24"/>
          <w:szCs w:val="24"/>
        </w:rPr>
        <w:t xml:space="preserve">она </w:t>
      </w:r>
    </w:p>
    <w:p w:rsidR="002B6566" w:rsidRPr="00465370" w:rsidRDefault="00465370" w:rsidP="00465370">
      <w:pPr>
        <w:jc w:val="right"/>
        <w:rPr>
          <w:rFonts w:ascii="Times New Roman" w:hAnsi="Times New Roman" w:cs="Times New Roman"/>
          <w:sz w:val="24"/>
          <w:szCs w:val="24"/>
        </w:rPr>
      </w:pPr>
      <w:r w:rsidRPr="00465370">
        <w:rPr>
          <w:rFonts w:ascii="Times New Roman" w:hAnsi="Times New Roman" w:cs="Times New Roman"/>
          <w:sz w:val="24"/>
          <w:szCs w:val="24"/>
        </w:rPr>
        <w:t>Прокудин А.Ю.</w:t>
      </w:r>
    </w:p>
    <w:sectPr w:rsidR="002B6566" w:rsidRPr="00465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5370"/>
    <w:rsid w:val="002B6566"/>
    <w:rsid w:val="0046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653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537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465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1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2026-06-16T05:25:00Z</dcterms:created>
  <dcterms:modified xsi:type="dcterms:W3CDTF">2026-06-16T05:26:00Z</dcterms:modified>
</cp:coreProperties>
</file>